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comments.xml" ContentType="application/vnd.openxmlformats-officedocument.wordprocessingml.comment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120" w:type="dxa"/>
        <w:tblInd w:w="-1011" w:type="dxa"/>
        <w:tblLayout w:type="fixed"/>
        <w:tblLook w:val="0620" w:firstRow="1" w:lastRow="0" w:firstColumn="0" w:lastColumn="0" w:noHBand="1" w:noVBand="1"/>
      </w:tblPr>
      <w:tblGrid>
        <w:gridCol w:w="5643"/>
        <w:gridCol w:w="5477"/>
      </w:tblGrid>
      <w:tr w:rsidR="00854D6C" w:rsidRPr="00B70BCC" w:rsidTr="00241949">
        <w:trPr>
          <w:trHeight w:val="309"/>
        </w:trPr>
        <w:tc>
          <w:tcPr>
            <w:tcW w:w="5643"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bottom"/>
            <w:hideMark/>
          </w:tcPr>
          <w:p w:rsidR="00854D6C" w:rsidRPr="00B70BCC" w:rsidRDefault="00854D6C" w:rsidP="00241949">
            <w:pPr>
              <w:spacing w:after="0" w:line="240" w:lineRule="auto"/>
              <w:jc w:val="center"/>
              <w:rPr>
                <w:rFonts w:ascii="Arial" w:eastAsia="Times New Roman" w:hAnsi="Arial" w:cs="Arial"/>
                <w:b/>
                <w:bCs/>
                <w:color w:val="002060"/>
                <w:sz w:val="21"/>
                <w:szCs w:val="21"/>
                <w:lang w:val="es-CO"/>
              </w:rPr>
            </w:pPr>
            <w:r w:rsidRPr="00B70BCC">
              <w:rPr>
                <w:rFonts w:ascii="Arial" w:eastAsia="Times New Roman" w:hAnsi="Arial" w:cs="Arial"/>
                <w:b/>
                <w:bCs/>
                <w:color w:val="002060"/>
                <w:sz w:val="21"/>
                <w:szCs w:val="21"/>
                <w:lang w:val="es-CO"/>
              </w:rPr>
              <w:t>OBJETIVO</w:t>
            </w:r>
          </w:p>
        </w:tc>
        <w:tc>
          <w:tcPr>
            <w:tcW w:w="5477" w:type="dxa"/>
            <w:tcBorders>
              <w:top w:val="single" w:sz="4" w:space="0" w:color="auto"/>
              <w:left w:val="nil"/>
              <w:bottom w:val="single" w:sz="4" w:space="0" w:color="auto"/>
              <w:right w:val="single" w:sz="4" w:space="0" w:color="auto"/>
            </w:tcBorders>
            <w:shd w:val="clear" w:color="auto" w:fill="D9E2F3" w:themeFill="accent1" w:themeFillTint="33"/>
            <w:noWrap/>
            <w:vAlign w:val="bottom"/>
            <w:hideMark/>
          </w:tcPr>
          <w:p w:rsidR="00854D6C" w:rsidRPr="00B70BCC" w:rsidRDefault="00854D6C" w:rsidP="00241949">
            <w:pPr>
              <w:spacing w:after="0" w:line="240" w:lineRule="auto"/>
              <w:jc w:val="center"/>
              <w:rPr>
                <w:rFonts w:ascii="Arial" w:eastAsia="Times New Roman" w:hAnsi="Arial" w:cs="Arial"/>
                <w:b/>
                <w:bCs/>
                <w:color w:val="002060"/>
                <w:sz w:val="21"/>
                <w:szCs w:val="21"/>
                <w:lang w:val="es-CO"/>
              </w:rPr>
            </w:pPr>
            <w:r w:rsidRPr="00B70BCC">
              <w:rPr>
                <w:rFonts w:ascii="Arial" w:eastAsia="Times New Roman" w:hAnsi="Arial" w:cs="Arial"/>
                <w:b/>
                <w:bCs/>
                <w:color w:val="002060"/>
                <w:sz w:val="21"/>
                <w:szCs w:val="21"/>
                <w:lang w:val="es-CO"/>
              </w:rPr>
              <w:t>ALCANCE</w:t>
            </w:r>
          </w:p>
        </w:tc>
      </w:tr>
      <w:tr w:rsidR="00854D6C" w:rsidRPr="00E34739" w:rsidTr="00241949">
        <w:trPr>
          <w:trHeight w:val="292"/>
        </w:trPr>
        <w:tc>
          <w:tcPr>
            <w:tcW w:w="5643" w:type="dxa"/>
            <w:vMerge w:val="restart"/>
            <w:tcBorders>
              <w:top w:val="single" w:sz="4" w:space="0" w:color="auto"/>
              <w:left w:val="single" w:sz="4" w:space="0" w:color="auto"/>
              <w:bottom w:val="single" w:sz="4" w:space="0" w:color="auto"/>
              <w:right w:val="single" w:sz="4" w:space="0" w:color="auto"/>
            </w:tcBorders>
            <w:shd w:val="clear" w:color="000000" w:fill="FFFFFF"/>
            <w:noWrap/>
            <w:hideMark/>
          </w:tcPr>
          <w:p w:rsidR="00854D6C" w:rsidRPr="00066271" w:rsidRDefault="00854D6C" w:rsidP="00241949">
            <w:pPr>
              <w:spacing w:after="0" w:line="240" w:lineRule="auto"/>
              <w:jc w:val="both"/>
              <w:rPr>
                <w:rFonts w:ascii="Arial" w:hAnsi="Arial" w:cs="Arial"/>
                <w:color w:val="222222"/>
                <w:sz w:val="21"/>
                <w:szCs w:val="21"/>
                <w:shd w:val="clear" w:color="auto" w:fill="FFFFFF"/>
                <w:lang w:val="es-CO"/>
              </w:rPr>
            </w:pPr>
          </w:p>
          <w:p w:rsidR="00854D6C" w:rsidRPr="00854D6C" w:rsidRDefault="00854D6C" w:rsidP="00854D6C">
            <w:pPr>
              <w:pStyle w:val="Encabezado"/>
              <w:tabs>
                <w:tab w:val="left" w:pos="708"/>
              </w:tabs>
              <w:jc w:val="both"/>
              <w:rPr>
                <w:rFonts w:ascii="Arial" w:hAnsi="Arial" w:cs="Arial"/>
                <w:lang w:val="es-CO"/>
              </w:rPr>
            </w:pPr>
            <w:r w:rsidRPr="00854D6C">
              <w:rPr>
                <w:rFonts w:ascii="Arial" w:hAnsi="Arial" w:cs="Arial"/>
                <w:lang w:val="es-CO"/>
              </w:rPr>
              <w:t xml:space="preserve">Definir los procedimientos y controles para la recepción, inspección, y almacenamiento de los diferentes productos que lleguen a la Alcaldía del Municipio de Lebrija, garantizando la gestión logística. </w:t>
            </w:r>
          </w:p>
          <w:p w:rsidR="00854D6C" w:rsidRPr="00066271" w:rsidRDefault="00854D6C" w:rsidP="00241949">
            <w:pPr>
              <w:spacing w:after="0" w:line="240" w:lineRule="auto"/>
              <w:jc w:val="both"/>
              <w:rPr>
                <w:rFonts w:ascii="Arial" w:eastAsia="Times New Roman" w:hAnsi="Arial" w:cs="Arial"/>
                <w:color w:val="000000"/>
                <w:sz w:val="21"/>
                <w:szCs w:val="21"/>
                <w:lang w:val="es-CO"/>
              </w:rPr>
            </w:pPr>
          </w:p>
        </w:tc>
        <w:tc>
          <w:tcPr>
            <w:tcW w:w="5477" w:type="dxa"/>
            <w:vMerge w:val="restart"/>
            <w:tcBorders>
              <w:top w:val="single" w:sz="4" w:space="0" w:color="auto"/>
              <w:left w:val="single" w:sz="4" w:space="0" w:color="auto"/>
              <w:bottom w:val="single" w:sz="4" w:space="0" w:color="auto"/>
              <w:right w:val="single" w:sz="4" w:space="0" w:color="auto"/>
            </w:tcBorders>
            <w:shd w:val="clear" w:color="000000" w:fill="FFFFFF"/>
            <w:noWrap/>
            <w:hideMark/>
          </w:tcPr>
          <w:p w:rsidR="00854D6C" w:rsidRPr="00066271" w:rsidRDefault="00854D6C" w:rsidP="00241949">
            <w:pPr>
              <w:spacing w:after="0" w:line="240" w:lineRule="auto"/>
              <w:jc w:val="both"/>
              <w:rPr>
                <w:rFonts w:ascii="Arial" w:hAnsi="Arial" w:cs="Arial"/>
                <w:sz w:val="21"/>
                <w:szCs w:val="21"/>
                <w:lang w:val="es-CO"/>
              </w:rPr>
            </w:pPr>
          </w:p>
          <w:p w:rsidR="00854D6C" w:rsidRPr="00193D2B" w:rsidRDefault="00854D6C" w:rsidP="00854D6C">
            <w:pPr>
              <w:spacing w:after="0" w:line="240" w:lineRule="auto"/>
              <w:jc w:val="both"/>
              <w:rPr>
                <w:rFonts w:ascii="Arial" w:hAnsi="Arial" w:cs="Arial"/>
                <w:bCs/>
                <w:lang w:val="es-CO"/>
              </w:rPr>
            </w:pPr>
            <w:r w:rsidRPr="00193D2B">
              <w:rPr>
                <w:rFonts w:ascii="Arial" w:hAnsi="Arial" w:cs="Arial"/>
                <w:bCs/>
                <w:lang w:val="es-CO"/>
              </w:rPr>
              <w:t xml:space="preserve">El </w:t>
            </w:r>
            <w:r w:rsidR="00682708" w:rsidRPr="00193D2B">
              <w:rPr>
                <w:rFonts w:ascii="Arial" w:hAnsi="Arial" w:cs="Arial"/>
                <w:bCs/>
                <w:lang w:val="es-CO"/>
              </w:rPr>
              <w:t>procedimiento abarca desde</w:t>
            </w:r>
            <w:r w:rsidRPr="00193D2B">
              <w:rPr>
                <w:rFonts w:ascii="Arial" w:hAnsi="Arial" w:cs="Arial"/>
                <w:bCs/>
                <w:lang w:val="es-CO"/>
              </w:rPr>
              <w:t xml:space="preserve">  la  llegada  de los productos  por  parte  del  proveedor  hasta  el  ingreso  y  almacenamiento  de  la  mercancía  recibida  en  el sistema de inventarios.</w:t>
            </w:r>
          </w:p>
          <w:p w:rsidR="00854D6C" w:rsidRPr="00066271" w:rsidRDefault="00854D6C" w:rsidP="00241949">
            <w:pPr>
              <w:spacing w:after="0" w:line="240" w:lineRule="auto"/>
              <w:jc w:val="both"/>
              <w:rPr>
                <w:rFonts w:ascii="Arial" w:eastAsia="Times New Roman" w:hAnsi="Arial" w:cs="Arial"/>
                <w:color w:val="000000"/>
                <w:sz w:val="21"/>
                <w:szCs w:val="21"/>
                <w:lang w:val="es-CO"/>
              </w:rPr>
            </w:pPr>
          </w:p>
        </w:tc>
      </w:tr>
      <w:tr w:rsidR="00854D6C" w:rsidRPr="00E34739" w:rsidTr="00241949">
        <w:trPr>
          <w:trHeight w:val="450"/>
        </w:trPr>
        <w:tc>
          <w:tcPr>
            <w:tcW w:w="5643" w:type="dxa"/>
            <w:vMerge/>
            <w:tcBorders>
              <w:top w:val="single" w:sz="4" w:space="0" w:color="auto"/>
              <w:left w:val="single" w:sz="4" w:space="0" w:color="auto"/>
              <w:bottom w:val="single" w:sz="4" w:space="0" w:color="auto"/>
              <w:right w:val="single" w:sz="4" w:space="0" w:color="auto"/>
            </w:tcBorders>
            <w:vAlign w:val="center"/>
            <w:hideMark/>
          </w:tcPr>
          <w:p w:rsidR="00854D6C" w:rsidRPr="00066271" w:rsidRDefault="00854D6C" w:rsidP="00241949">
            <w:pPr>
              <w:spacing w:after="0" w:line="240" w:lineRule="auto"/>
              <w:rPr>
                <w:rFonts w:ascii="Arial" w:eastAsia="Times New Roman" w:hAnsi="Arial" w:cs="Arial"/>
                <w:color w:val="000000"/>
                <w:sz w:val="21"/>
                <w:szCs w:val="21"/>
                <w:lang w:val="es-CO"/>
              </w:rPr>
            </w:pPr>
          </w:p>
        </w:tc>
        <w:tc>
          <w:tcPr>
            <w:tcW w:w="5477" w:type="dxa"/>
            <w:vMerge/>
            <w:tcBorders>
              <w:top w:val="single" w:sz="4" w:space="0" w:color="auto"/>
              <w:left w:val="single" w:sz="4" w:space="0" w:color="auto"/>
              <w:bottom w:val="single" w:sz="4" w:space="0" w:color="auto"/>
              <w:right w:val="single" w:sz="4" w:space="0" w:color="auto"/>
            </w:tcBorders>
            <w:vAlign w:val="center"/>
            <w:hideMark/>
          </w:tcPr>
          <w:p w:rsidR="00854D6C" w:rsidRPr="00066271" w:rsidRDefault="00854D6C" w:rsidP="00241949">
            <w:pPr>
              <w:spacing w:after="0" w:line="240" w:lineRule="auto"/>
              <w:rPr>
                <w:rFonts w:ascii="Arial" w:eastAsia="Times New Roman" w:hAnsi="Arial" w:cs="Arial"/>
                <w:color w:val="000000"/>
                <w:sz w:val="21"/>
                <w:szCs w:val="21"/>
                <w:lang w:val="es-CO"/>
              </w:rPr>
            </w:pPr>
          </w:p>
        </w:tc>
      </w:tr>
      <w:tr w:rsidR="00854D6C" w:rsidRPr="00B70BCC" w:rsidTr="00241949">
        <w:trPr>
          <w:trHeight w:val="309"/>
        </w:trPr>
        <w:tc>
          <w:tcPr>
            <w:tcW w:w="11120"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bottom"/>
            <w:hideMark/>
          </w:tcPr>
          <w:p w:rsidR="00854D6C" w:rsidRPr="00B70BCC" w:rsidRDefault="00854D6C" w:rsidP="00241949">
            <w:pPr>
              <w:spacing w:after="0" w:line="240" w:lineRule="auto"/>
              <w:jc w:val="center"/>
              <w:rPr>
                <w:rFonts w:ascii="Arial" w:eastAsia="Times New Roman" w:hAnsi="Arial" w:cs="Arial"/>
                <w:b/>
                <w:bCs/>
                <w:color w:val="002060"/>
                <w:sz w:val="21"/>
                <w:szCs w:val="21"/>
                <w:lang w:val="es-CO"/>
              </w:rPr>
            </w:pPr>
            <w:r w:rsidRPr="00B70BCC">
              <w:rPr>
                <w:rFonts w:ascii="Arial" w:eastAsia="Times New Roman" w:hAnsi="Arial" w:cs="Arial"/>
                <w:b/>
                <w:bCs/>
                <w:color w:val="002060"/>
                <w:sz w:val="21"/>
                <w:szCs w:val="21"/>
                <w:lang w:val="es-CO"/>
              </w:rPr>
              <w:t>NORMATIVIDAD</w:t>
            </w:r>
          </w:p>
        </w:tc>
      </w:tr>
      <w:tr w:rsidR="00854D6C" w:rsidRPr="00E34739" w:rsidTr="00241949">
        <w:trPr>
          <w:trHeight w:val="594"/>
        </w:trPr>
        <w:tc>
          <w:tcPr>
            <w:tcW w:w="11120" w:type="dxa"/>
            <w:gridSpan w:val="2"/>
            <w:tcBorders>
              <w:top w:val="single" w:sz="4" w:space="0" w:color="auto"/>
              <w:left w:val="single" w:sz="4" w:space="0" w:color="auto"/>
              <w:right w:val="single" w:sz="4" w:space="0" w:color="auto"/>
            </w:tcBorders>
            <w:shd w:val="clear" w:color="000000" w:fill="FFFFFF"/>
            <w:noWrap/>
            <w:vAlign w:val="bottom"/>
            <w:hideMark/>
          </w:tcPr>
          <w:p w:rsidR="00854D6C" w:rsidRPr="00C347BE" w:rsidRDefault="00C347BE" w:rsidP="00C347BE">
            <w:pPr>
              <w:pStyle w:val="Prrafodelista"/>
              <w:numPr>
                <w:ilvl w:val="0"/>
                <w:numId w:val="1"/>
              </w:numPr>
              <w:spacing w:after="0" w:line="240" w:lineRule="auto"/>
              <w:jc w:val="both"/>
              <w:rPr>
                <w:rFonts w:ascii="Arial" w:hAnsi="Arial" w:cs="Arial"/>
              </w:rPr>
            </w:pPr>
            <w:r w:rsidRPr="00A0424F">
              <w:rPr>
                <w:rFonts w:ascii="Arial" w:hAnsi="Arial" w:cs="Arial"/>
                <w:b/>
              </w:rPr>
              <w:t>Resolución 001 de 2001</w:t>
            </w:r>
            <w:r w:rsidRPr="00A0424F">
              <w:rPr>
                <w:rFonts w:ascii="Arial" w:hAnsi="Arial" w:cs="Arial"/>
              </w:rPr>
              <w:t xml:space="preserve">: </w:t>
            </w:r>
            <w:r w:rsidRPr="00A0424F">
              <w:rPr>
                <w:rFonts w:ascii="Arial" w:hAnsi="Arial" w:cs="Arial"/>
                <w:bCs/>
              </w:rPr>
              <w:t>Por la cual se expide el Manual de Procedimientos Administrativos y Contables para el Manejo y Control de los Bienes en los Entes Públicos del Distrito Capital</w:t>
            </w:r>
            <w:r w:rsidRPr="00A0424F">
              <w:rPr>
                <w:rFonts w:ascii="Arial" w:hAnsi="Arial" w:cs="Arial"/>
                <w:b/>
                <w:bCs/>
              </w:rPr>
              <w:t>.</w:t>
            </w:r>
          </w:p>
          <w:p w:rsidR="00854D6C" w:rsidRPr="00066271" w:rsidRDefault="00854D6C" w:rsidP="00241949">
            <w:pPr>
              <w:spacing w:after="0" w:line="240" w:lineRule="auto"/>
              <w:rPr>
                <w:rFonts w:ascii="Arial" w:eastAsia="Times New Roman" w:hAnsi="Arial" w:cs="Arial"/>
                <w:color w:val="000000"/>
                <w:sz w:val="21"/>
                <w:szCs w:val="21"/>
                <w:lang w:val="es-CO"/>
              </w:rPr>
            </w:pPr>
            <w:r w:rsidRPr="00066271">
              <w:rPr>
                <w:rFonts w:ascii="Arial" w:eastAsia="Times New Roman" w:hAnsi="Arial" w:cs="Arial"/>
                <w:color w:val="000000"/>
                <w:sz w:val="21"/>
                <w:szCs w:val="21"/>
                <w:lang w:val="es-CO"/>
              </w:rPr>
              <w:t> </w:t>
            </w:r>
          </w:p>
        </w:tc>
      </w:tr>
      <w:tr w:rsidR="00854D6C" w:rsidRPr="00B70BCC" w:rsidTr="00241949">
        <w:trPr>
          <w:trHeight w:val="309"/>
        </w:trPr>
        <w:tc>
          <w:tcPr>
            <w:tcW w:w="11120"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bottom"/>
            <w:hideMark/>
          </w:tcPr>
          <w:p w:rsidR="00854D6C" w:rsidRPr="00B70BCC" w:rsidRDefault="00854D6C" w:rsidP="00241949">
            <w:pPr>
              <w:spacing w:after="0" w:line="240" w:lineRule="auto"/>
              <w:jc w:val="center"/>
              <w:rPr>
                <w:rFonts w:ascii="Arial" w:eastAsia="Times New Roman" w:hAnsi="Arial" w:cs="Arial"/>
                <w:b/>
                <w:bCs/>
                <w:color w:val="002060"/>
                <w:sz w:val="21"/>
                <w:szCs w:val="21"/>
                <w:lang w:val="es-CO"/>
              </w:rPr>
            </w:pPr>
            <w:r w:rsidRPr="00B70BCC">
              <w:rPr>
                <w:rFonts w:ascii="Arial" w:eastAsia="Times New Roman" w:hAnsi="Arial" w:cs="Arial"/>
                <w:b/>
                <w:bCs/>
                <w:color w:val="002060"/>
                <w:sz w:val="21"/>
                <w:szCs w:val="21"/>
                <w:lang w:val="es-CO"/>
              </w:rPr>
              <w:t>DEFINICIONES</w:t>
            </w:r>
          </w:p>
        </w:tc>
      </w:tr>
      <w:tr w:rsidR="00854D6C" w:rsidRPr="00E34739" w:rsidTr="00241949">
        <w:trPr>
          <w:trHeight w:val="309"/>
        </w:trPr>
        <w:tc>
          <w:tcPr>
            <w:tcW w:w="111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682708" w:rsidRPr="00193D2B" w:rsidRDefault="00682708" w:rsidP="00682708">
            <w:pPr>
              <w:tabs>
                <w:tab w:val="left" w:pos="8504"/>
              </w:tabs>
              <w:spacing w:after="0" w:line="240" w:lineRule="auto"/>
              <w:jc w:val="both"/>
              <w:rPr>
                <w:rFonts w:ascii="Arial" w:hAnsi="Arial" w:cs="Arial"/>
                <w:lang w:val="es-CO"/>
              </w:rPr>
            </w:pPr>
            <w:r w:rsidRPr="00193D2B">
              <w:rPr>
                <w:rFonts w:ascii="Arial" w:hAnsi="Arial" w:cs="Arial"/>
                <w:b/>
                <w:lang w:val="es-CO"/>
              </w:rPr>
              <w:t xml:space="preserve">Producto: </w:t>
            </w:r>
            <w:r w:rsidRPr="00193D2B">
              <w:rPr>
                <w:rFonts w:ascii="Arial" w:hAnsi="Arial" w:cs="Arial"/>
                <w:lang w:val="es-CO"/>
              </w:rPr>
              <w:t xml:space="preserve">Un producto es una cosa o un objeto producido o fabricado, algo material que es </w:t>
            </w:r>
            <w:r w:rsidRPr="00193D2B">
              <w:rPr>
                <w:rFonts w:ascii="Arial" w:hAnsi="Arial" w:cs="Arial"/>
                <w:bCs/>
                <w:lang w:val="es-CO"/>
              </w:rPr>
              <w:t>producido de manera natural o de manera artificial</w:t>
            </w:r>
            <w:r w:rsidRPr="00193D2B">
              <w:rPr>
                <w:rFonts w:ascii="Arial" w:hAnsi="Arial" w:cs="Arial"/>
                <w:lang w:val="es-CO"/>
              </w:rPr>
              <w:t>, elaborado mediante un trabajo para el consumo.</w:t>
            </w:r>
          </w:p>
          <w:p w:rsidR="00682708" w:rsidRPr="00193D2B" w:rsidRDefault="00682708" w:rsidP="00682708">
            <w:pPr>
              <w:tabs>
                <w:tab w:val="left" w:pos="8504"/>
              </w:tabs>
              <w:spacing w:after="0" w:line="240" w:lineRule="auto"/>
              <w:jc w:val="both"/>
              <w:rPr>
                <w:rFonts w:ascii="Arial" w:hAnsi="Arial" w:cs="Arial"/>
                <w:lang w:val="es-CO"/>
              </w:rPr>
            </w:pPr>
          </w:p>
          <w:p w:rsidR="00682708" w:rsidRPr="00193D2B" w:rsidRDefault="00682708" w:rsidP="00682708">
            <w:pPr>
              <w:tabs>
                <w:tab w:val="left" w:pos="8504"/>
              </w:tabs>
              <w:spacing w:after="0" w:line="240" w:lineRule="auto"/>
              <w:jc w:val="both"/>
              <w:rPr>
                <w:rFonts w:ascii="Arial" w:hAnsi="Arial" w:cs="Arial"/>
                <w:lang w:val="es-CO"/>
              </w:rPr>
            </w:pPr>
            <w:r w:rsidRPr="00193D2B">
              <w:rPr>
                <w:rFonts w:ascii="Arial" w:hAnsi="Arial" w:cs="Arial"/>
                <w:b/>
                <w:lang w:val="es-CO"/>
              </w:rPr>
              <w:t>Proveedor</w:t>
            </w:r>
            <w:r w:rsidRPr="00193D2B">
              <w:rPr>
                <w:rFonts w:ascii="Arial" w:hAnsi="Arial" w:cs="Arial"/>
                <w:lang w:val="es-CO"/>
              </w:rPr>
              <w:t>: Empresa o persona natural que se dedica a proveer o abastecer de productos necesarios a una persona o empresa.</w:t>
            </w:r>
          </w:p>
          <w:p w:rsidR="00682708" w:rsidRPr="00193D2B" w:rsidRDefault="00682708" w:rsidP="00682708">
            <w:pPr>
              <w:tabs>
                <w:tab w:val="left" w:pos="8504"/>
              </w:tabs>
              <w:spacing w:after="0" w:line="240" w:lineRule="auto"/>
              <w:jc w:val="both"/>
              <w:rPr>
                <w:rFonts w:ascii="Arial" w:hAnsi="Arial" w:cs="Arial"/>
                <w:lang w:val="es-CO"/>
              </w:rPr>
            </w:pPr>
          </w:p>
          <w:p w:rsidR="00682708" w:rsidRPr="00193D2B" w:rsidRDefault="00682708" w:rsidP="00682708">
            <w:pPr>
              <w:tabs>
                <w:tab w:val="left" w:pos="8504"/>
              </w:tabs>
              <w:spacing w:after="0" w:line="240" w:lineRule="auto"/>
              <w:jc w:val="both"/>
              <w:rPr>
                <w:rFonts w:ascii="Arial" w:hAnsi="Arial" w:cs="Arial"/>
                <w:lang w:val="es-CO"/>
              </w:rPr>
            </w:pPr>
            <w:r w:rsidRPr="00193D2B">
              <w:rPr>
                <w:rFonts w:ascii="Arial" w:hAnsi="Arial" w:cs="Arial"/>
                <w:b/>
                <w:lang w:val="es-CO"/>
              </w:rPr>
              <w:t>Almacenamiento</w:t>
            </w:r>
            <w:r w:rsidRPr="00193D2B">
              <w:rPr>
                <w:rFonts w:ascii="Arial" w:hAnsi="Arial" w:cs="Arial"/>
                <w:lang w:val="es-CO"/>
              </w:rPr>
              <w:t xml:space="preserve">: Son aquellos lugares donde se guardan los diferentes tipos </w:t>
            </w:r>
            <w:r w:rsidRPr="00193D2B">
              <w:rPr>
                <w:rStyle w:val="a854n84894a"/>
                <w:rFonts w:ascii="Arial" w:hAnsi="Arial" w:cs="Arial"/>
                <w:lang w:val="es-CO"/>
              </w:rPr>
              <w:t>de mercancía</w:t>
            </w:r>
            <w:r w:rsidRPr="00193D2B">
              <w:rPr>
                <w:rFonts w:ascii="Arial" w:hAnsi="Arial" w:cs="Arial"/>
                <w:lang w:val="es-CO"/>
              </w:rPr>
              <w:t>. Son manejados a través de una política de inventario.</w:t>
            </w:r>
          </w:p>
          <w:p w:rsidR="00682708" w:rsidRPr="00193D2B" w:rsidRDefault="00682708" w:rsidP="00682708">
            <w:pPr>
              <w:tabs>
                <w:tab w:val="left" w:pos="8504"/>
              </w:tabs>
              <w:spacing w:after="0" w:line="240" w:lineRule="auto"/>
              <w:jc w:val="both"/>
              <w:rPr>
                <w:rFonts w:ascii="Arial" w:hAnsi="Arial" w:cs="Arial"/>
                <w:lang w:val="es-CO"/>
              </w:rPr>
            </w:pPr>
          </w:p>
          <w:p w:rsidR="00682708" w:rsidRPr="00193D2B" w:rsidRDefault="00682708" w:rsidP="00682708">
            <w:pPr>
              <w:spacing w:after="0" w:line="240" w:lineRule="auto"/>
              <w:jc w:val="both"/>
              <w:rPr>
                <w:rFonts w:ascii="Arial" w:hAnsi="Arial" w:cs="Arial"/>
                <w:lang w:val="es-CO"/>
              </w:rPr>
            </w:pPr>
            <w:r w:rsidRPr="00193D2B">
              <w:rPr>
                <w:rFonts w:ascii="Arial" w:hAnsi="Arial" w:cs="Arial"/>
                <w:b/>
                <w:lang w:val="es-CO"/>
              </w:rPr>
              <w:t>Almacén:</w:t>
            </w:r>
            <w:r w:rsidRPr="00193D2B">
              <w:rPr>
                <w:rFonts w:ascii="Arial" w:hAnsi="Arial" w:cs="Arial"/>
                <w:lang w:val="es-CO"/>
              </w:rPr>
              <w:t xml:space="preserve"> Un almacén básicamente es un espacio, recinto, edificio, o instalación donde se suele guardar la mercancía.</w:t>
            </w:r>
          </w:p>
          <w:p w:rsidR="00854D6C" w:rsidRPr="00B70BCC" w:rsidRDefault="00854D6C" w:rsidP="00241949">
            <w:pPr>
              <w:spacing w:after="0" w:line="240" w:lineRule="auto"/>
              <w:jc w:val="center"/>
              <w:rPr>
                <w:rFonts w:ascii="Arial" w:eastAsia="Times New Roman" w:hAnsi="Arial" w:cs="Arial"/>
                <w:b/>
                <w:bCs/>
                <w:color w:val="002060"/>
                <w:sz w:val="21"/>
                <w:szCs w:val="21"/>
                <w:lang w:val="es-CO"/>
              </w:rPr>
            </w:pPr>
          </w:p>
        </w:tc>
      </w:tr>
      <w:tr w:rsidR="00854D6C" w:rsidRPr="00B70BCC" w:rsidTr="00241949">
        <w:trPr>
          <w:trHeight w:val="309"/>
        </w:trPr>
        <w:tc>
          <w:tcPr>
            <w:tcW w:w="11120"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bottom"/>
          </w:tcPr>
          <w:p w:rsidR="00854D6C" w:rsidRPr="001F0151" w:rsidRDefault="00854D6C" w:rsidP="00241949">
            <w:pPr>
              <w:spacing w:after="0" w:line="240" w:lineRule="auto"/>
              <w:jc w:val="center"/>
              <w:rPr>
                <w:rFonts w:ascii="Arial" w:eastAsia="Times New Roman" w:hAnsi="Arial" w:cs="Arial"/>
                <w:b/>
                <w:bCs/>
                <w:color w:val="002060"/>
                <w:sz w:val="21"/>
                <w:szCs w:val="21"/>
                <w:lang w:val="es-CO"/>
              </w:rPr>
            </w:pPr>
            <w:r>
              <w:rPr>
                <w:rFonts w:ascii="Arial" w:eastAsia="Times New Roman" w:hAnsi="Arial" w:cs="Arial"/>
                <w:b/>
                <w:bCs/>
                <w:color w:val="002060"/>
                <w:sz w:val="21"/>
                <w:szCs w:val="21"/>
                <w:lang w:val="es-CO"/>
              </w:rPr>
              <w:t>CONDICIONES GENERALES</w:t>
            </w:r>
          </w:p>
        </w:tc>
      </w:tr>
      <w:tr w:rsidR="00854D6C" w:rsidRPr="00E34739" w:rsidTr="00241949">
        <w:trPr>
          <w:trHeight w:val="292"/>
        </w:trPr>
        <w:tc>
          <w:tcPr>
            <w:tcW w:w="11120" w:type="dxa"/>
            <w:gridSpan w:val="2"/>
            <w:vMerge w:val="restart"/>
            <w:tcBorders>
              <w:top w:val="single" w:sz="4" w:space="0" w:color="auto"/>
              <w:left w:val="single" w:sz="4" w:space="0" w:color="auto"/>
              <w:bottom w:val="single" w:sz="4" w:space="0" w:color="auto"/>
              <w:right w:val="single" w:sz="4" w:space="0" w:color="auto"/>
            </w:tcBorders>
            <w:vAlign w:val="center"/>
          </w:tcPr>
          <w:p w:rsidR="00682708" w:rsidRPr="00193D2B" w:rsidRDefault="00682708" w:rsidP="00682708">
            <w:pPr>
              <w:tabs>
                <w:tab w:val="left" w:pos="8504"/>
              </w:tabs>
              <w:spacing w:after="0" w:line="240" w:lineRule="auto"/>
              <w:jc w:val="both"/>
              <w:rPr>
                <w:rFonts w:ascii="Arial" w:hAnsi="Arial" w:cs="Arial"/>
                <w:lang w:val="es-CO"/>
              </w:rPr>
            </w:pPr>
            <w:r w:rsidRPr="00193D2B">
              <w:rPr>
                <w:rFonts w:ascii="Arial" w:hAnsi="Arial" w:cs="Arial"/>
                <w:lang w:val="es-CO"/>
              </w:rPr>
              <w:t>Desarrollar adecuadamente la correcta  recepción, inspección y almacenamientos de todos los productos manejados por la Alcaldía Municipal de Lebrija con el fin de evitar una manipulación inadecuada de los todos los productos.</w:t>
            </w:r>
          </w:p>
          <w:p w:rsidR="00854D6C" w:rsidRPr="00066271" w:rsidRDefault="00854D6C" w:rsidP="00241949">
            <w:pPr>
              <w:spacing w:after="0" w:line="240" w:lineRule="auto"/>
              <w:rPr>
                <w:rFonts w:ascii="Arial" w:eastAsia="Times New Roman" w:hAnsi="Arial" w:cs="Arial"/>
                <w:color w:val="000000"/>
                <w:sz w:val="21"/>
                <w:szCs w:val="21"/>
                <w:lang w:val="es-CO"/>
              </w:rPr>
            </w:pPr>
          </w:p>
        </w:tc>
      </w:tr>
      <w:tr w:rsidR="00854D6C" w:rsidRPr="00E34739" w:rsidTr="00241949">
        <w:trPr>
          <w:trHeight w:val="450"/>
        </w:trPr>
        <w:tc>
          <w:tcPr>
            <w:tcW w:w="11120" w:type="dxa"/>
            <w:gridSpan w:val="2"/>
            <w:vMerge/>
            <w:tcBorders>
              <w:top w:val="single" w:sz="4" w:space="0" w:color="auto"/>
              <w:left w:val="single" w:sz="4" w:space="0" w:color="auto"/>
              <w:bottom w:val="single" w:sz="4" w:space="0" w:color="auto"/>
              <w:right w:val="single" w:sz="4" w:space="0" w:color="auto"/>
            </w:tcBorders>
            <w:vAlign w:val="center"/>
            <w:hideMark/>
          </w:tcPr>
          <w:p w:rsidR="00854D6C" w:rsidRPr="00066271" w:rsidRDefault="00854D6C" w:rsidP="00241949">
            <w:pPr>
              <w:spacing w:after="0" w:line="240" w:lineRule="auto"/>
              <w:rPr>
                <w:rFonts w:ascii="Arial" w:eastAsia="Times New Roman" w:hAnsi="Arial" w:cs="Arial"/>
                <w:color w:val="000000"/>
                <w:sz w:val="21"/>
                <w:szCs w:val="21"/>
                <w:lang w:val="es-CO"/>
              </w:rPr>
            </w:pPr>
          </w:p>
        </w:tc>
      </w:tr>
    </w:tbl>
    <w:p w:rsidR="00854D6C" w:rsidRDefault="00854D6C" w:rsidP="00854D6C">
      <w:pPr>
        <w:rPr>
          <w:lang w:val="es-CO"/>
        </w:rPr>
      </w:pPr>
    </w:p>
    <w:tbl>
      <w:tblPr>
        <w:tblW w:w="11192" w:type="dxa"/>
        <w:tblInd w:w="-972" w:type="dxa"/>
        <w:tblLook w:val="04A0" w:firstRow="1" w:lastRow="0" w:firstColumn="1" w:lastColumn="0" w:noHBand="0" w:noVBand="1"/>
      </w:tblPr>
      <w:tblGrid>
        <w:gridCol w:w="495"/>
        <w:gridCol w:w="1831"/>
        <w:gridCol w:w="4590"/>
        <w:gridCol w:w="2430"/>
        <w:gridCol w:w="1846"/>
      </w:tblGrid>
      <w:tr w:rsidR="00854D6C" w:rsidRPr="00B70BCC" w:rsidTr="00682708">
        <w:trPr>
          <w:trHeight w:val="181"/>
          <w:tblHeader/>
        </w:trPr>
        <w:tc>
          <w:tcPr>
            <w:tcW w:w="49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rsidR="00854D6C" w:rsidRPr="00B70BCC" w:rsidRDefault="00854D6C" w:rsidP="00241949">
            <w:pPr>
              <w:spacing w:after="0" w:line="240" w:lineRule="auto"/>
              <w:jc w:val="center"/>
              <w:rPr>
                <w:rFonts w:ascii="Arial" w:eastAsia="Times New Roman" w:hAnsi="Arial" w:cs="Arial"/>
                <w:b/>
                <w:bCs/>
                <w:color w:val="002060"/>
                <w:sz w:val="21"/>
                <w:szCs w:val="21"/>
                <w:lang w:val="es-CO"/>
              </w:rPr>
            </w:pPr>
            <w:r w:rsidRPr="00B70BCC">
              <w:rPr>
                <w:rFonts w:ascii="Arial" w:eastAsia="Times New Roman" w:hAnsi="Arial" w:cs="Arial"/>
                <w:b/>
                <w:bCs/>
                <w:color w:val="002060"/>
                <w:sz w:val="21"/>
                <w:szCs w:val="21"/>
                <w:lang w:val="es-CO"/>
              </w:rPr>
              <w:t>N°</w:t>
            </w:r>
          </w:p>
        </w:tc>
        <w:tc>
          <w:tcPr>
            <w:tcW w:w="1831" w:type="dxa"/>
            <w:tcBorders>
              <w:top w:val="single" w:sz="4" w:space="0" w:color="auto"/>
              <w:left w:val="nil"/>
              <w:bottom w:val="single" w:sz="4" w:space="0" w:color="auto"/>
              <w:right w:val="single" w:sz="4" w:space="0" w:color="auto"/>
            </w:tcBorders>
            <w:shd w:val="clear" w:color="auto" w:fill="D9E2F3" w:themeFill="accent1" w:themeFillTint="33"/>
            <w:vAlign w:val="center"/>
            <w:hideMark/>
          </w:tcPr>
          <w:p w:rsidR="00854D6C" w:rsidRPr="00B70BCC" w:rsidRDefault="00854D6C" w:rsidP="00241949">
            <w:pPr>
              <w:spacing w:after="0" w:line="240" w:lineRule="auto"/>
              <w:jc w:val="center"/>
              <w:rPr>
                <w:rFonts w:ascii="Arial" w:eastAsia="Times New Roman" w:hAnsi="Arial" w:cs="Arial"/>
                <w:b/>
                <w:bCs/>
                <w:color w:val="002060"/>
                <w:sz w:val="21"/>
                <w:szCs w:val="21"/>
                <w:lang w:val="es-CO"/>
              </w:rPr>
            </w:pPr>
            <w:r w:rsidRPr="00B70BCC">
              <w:rPr>
                <w:rFonts w:ascii="Arial" w:eastAsia="Times New Roman" w:hAnsi="Arial" w:cs="Arial"/>
                <w:b/>
                <w:bCs/>
                <w:color w:val="002060"/>
                <w:sz w:val="21"/>
                <w:szCs w:val="21"/>
                <w:lang w:val="es-CO"/>
              </w:rPr>
              <w:t>ACTIVIDAD</w:t>
            </w:r>
          </w:p>
        </w:tc>
        <w:tc>
          <w:tcPr>
            <w:tcW w:w="4590" w:type="dxa"/>
            <w:tcBorders>
              <w:top w:val="single" w:sz="4" w:space="0" w:color="auto"/>
              <w:left w:val="nil"/>
              <w:bottom w:val="single" w:sz="4" w:space="0" w:color="auto"/>
              <w:right w:val="single" w:sz="4" w:space="0" w:color="auto"/>
            </w:tcBorders>
            <w:shd w:val="clear" w:color="auto" w:fill="D9E2F3" w:themeFill="accent1" w:themeFillTint="33"/>
            <w:vAlign w:val="center"/>
            <w:hideMark/>
          </w:tcPr>
          <w:p w:rsidR="00854D6C" w:rsidRPr="00B70BCC" w:rsidRDefault="00854D6C" w:rsidP="00241949">
            <w:pPr>
              <w:spacing w:after="0" w:line="240" w:lineRule="auto"/>
              <w:jc w:val="center"/>
              <w:rPr>
                <w:rFonts w:ascii="Arial" w:eastAsia="Times New Roman" w:hAnsi="Arial" w:cs="Arial"/>
                <w:b/>
                <w:bCs/>
                <w:color w:val="002060"/>
                <w:sz w:val="21"/>
                <w:szCs w:val="21"/>
                <w:lang w:val="es-CO"/>
              </w:rPr>
            </w:pPr>
            <w:r w:rsidRPr="00B70BCC">
              <w:rPr>
                <w:rFonts w:ascii="Arial" w:eastAsia="Times New Roman" w:hAnsi="Arial" w:cs="Arial"/>
                <w:b/>
                <w:bCs/>
                <w:color w:val="002060"/>
                <w:sz w:val="21"/>
                <w:szCs w:val="21"/>
                <w:lang w:val="es-CO"/>
              </w:rPr>
              <w:t>DESCRIPCIÓN ACTIVIDAD</w:t>
            </w:r>
          </w:p>
        </w:tc>
        <w:tc>
          <w:tcPr>
            <w:tcW w:w="2430" w:type="dxa"/>
            <w:tcBorders>
              <w:top w:val="single" w:sz="4" w:space="0" w:color="auto"/>
              <w:left w:val="nil"/>
              <w:bottom w:val="single" w:sz="4" w:space="0" w:color="auto"/>
              <w:right w:val="single" w:sz="4" w:space="0" w:color="auto"/>
            </w:tcBorders>
            <w:shd w:val="clear" w:color="auto" w:fill="D9E2F3" w:themeFill="accent1" w:themeFillTint="33"/>
            <w:vAlign w:val="center"/>
            <w:hideMark/>
          </w:tcPr>
          <w:p w:rsidR="00854D6C" w:rsidRPr="00B70BCC" w:rsidRDefault="00854D6C" w:rsidP="00241949">
            <w:pPr>
              <w:spacing w:after="0" w:line="240" w:lineRule="auto"/>
              <w:jc w:val="center"/>
              <w:rPr>
                <w:rFonts w:ascii="Arial" w:eastAsia="Times New Roman" w:hAnsi="Arial" w:cs="Arial"/>
                <w:b/>
                <w:bCs/>
                <w:color w:val="002060"/>
                <w:sz w:val="21"/>
                <w:szCs w:val="21"/>
                <w:lang w:val="es-CO"/>
              </w:rPr>
            </w:pPr>
            <w:r w:rsidRPr="00B70BCC">
              <w:rPr>
                <w:rFonts w:ascii="Arial" w:eastAsia="Times New Roman" w:hAnsi="Arial" w:cs="Arial"/>
                <w:b/>
                <w:bCs/>
                <w:color w:val="002060"/>
                <w:sz w:val="21"/>
                <w:szCs w:val="21"/>
                <w:lang w:val="es-CO"/>
              </w:rPr>
              <w:t>RESPONSABLE</w:t>
            </w:r>
          </w:p>
        </w:tc>
        <w:tc>
          <w:tcPr>
            <w:tcW w:w="1846" w:type="dxa"/>
            <w:tcBorders>
              <w:top w:val="single" w:sz="4" w:space="0" w:color="auto"/>
              <w:left w:val="nil"/>
              <w:bottom w:val="single" w:sz="4" w:space="0" w:color="auto"/>
              <w:right w:val="single" w:sz="4" w:space="0" w:color="auto"/>
            </w:tcBorders>
            <w:shd w:val="clear" w:color="auto" w:fill="D9E2F3" w:themeFill="accent1" w:themeFillTint="33"/>
            <w:vAlign w:val="center"/>
            <w:hideMark/>
          </w:tcPr>
          <w:p w:rsidR="00854D6C" w:rsidRPr="00B70BCC" w:rsidRDefault="00854D6C" w:rsidP="00241949">
            <w:pPr>
              <w:spacing w:after="0" w:line="240" w:lineRule="auto"/>
              <w:jc w:val="center"/>
              <w:rPr>
                <w:rFonts w:ascii="Arial" w:eastAsia="Times New Roman" w:hAnsi="Arial" w:cs="Arial"/>
                <w:b/>
                <w:bCs/>
                <w:color w:val="002060"/>
                <w:sz w:val="21"/>
                <w:szCs w:val="21"/>
                <w:lang w:val="es-CO"/>
              </w:rPr>
            </w:pPr>
            <w:r w:rsidRPr="00B70BCC">
              <w:rPr>
                <w:rFonts w:ascii="Arial" w:eastAsia="Times New Roman" w:hAnsi="Arial" w:cs="Arial"/>
                <w:b/>
                <w:bCs/>
                <w:color w:val="002060"/>
                <w:sz w:val="21"/>
                <w:szCs w:val="21"/>
                <w:lang w:val="es-CO"/>
              </w:rPr>
              <w:t>DOCUMENTO/ REGISTRO</w:t>
            </w:r>
          </w:p>
        </w:tc>
      </w:tr>
      <w:tr w:rsidR="00682708" w:rsidRPr="00066271" w:rsidTr="00682708">
        <w:trPr>
          <w:trHeight w:val="86"/>
        </w:trPr>
        <w:tc>
          <w:tcPr>
            <w:tcW w:w="495" w:type="dxa"/>
            <w:tcBorders>
              <w:top w:val="nil"/>
              <w:left w:val="single" w:sz="4" w:space="0" w:color="auto"/>
              <w:bottom w:val="single" w:sz="4" w:space="0" w:color="auto"/>
              <w:right w:val="single" w:sz="4" w:space="0" w:color="auto"/>
            </w:tcBorders>
            <w:shd w:val="clear" w:color="000000" w:fill="FFFFFF"/>
            <w:noWrap/>
          </w:tcPr>
          <w:p w:rsidR="00682708" w:rsidRPr="00682708" w:rsidRDefault="00682708" w:rsidP="00682708">
            <w:pPr>
              <w:spacing w:before="120" w:after="0" w:line="240" w:lineRule="auto"/>
              <w:jc w:val="center"/>
              <w:rPr>
                <w:rFonts w:ascii="Arial" w:hAnsi="Arial" w:cs="Arial"/>
                <w:lang w:val="es-CO"/>
              </w:rPr>
            </w:pPr>
            <w:r w:rsidRPr="00682708">
              <w:rPr>
                <w:rFonts w:ascii="Arial" w:hAnsi="Arial" w:cs="Arial"/>
                <w:lang w:val="es-CO"/>
              </w:rPr>
              <w:t>1</w:t>
            </w:r>
          </w:p>
        </w:tc>
        <w:tc>
          <w:tcPr>
            <w:tcW w:w="1831" w:type="dxa"/>
            <w:tcBorders>
              <w:top w:val="nil"/>
              <w:left w:val="nil"/>
              <w:bottom w:val="single" w:sz="4" w:space="0" w:color="auto"/>
              <w:right w:val="single" w:sz="4" w:space="0" w:color="auto"/>
            </w:tcBorders>
            <w:shd w:val="clear" w:color="000000" w:fill="FFFFFF"/>
            <w:noWrap/>
          </w:tcPr>
          <w:p w:rsidR="00682708" w:rsidRPr="00682708" w:rsidRDefault="00682708" w:rsidP="00682708">
            <w:pPr>
              <w:spacing w:before="120" w:after="0" w:line="240" w:lineRule="auto"/>
              <w:jc w:val="center"/>
              <w:rPr>
                <w:rFonts w:ascii="Arial" w:hAnsi="Arial" w:cs="Arial"/>
                <w:lang w:val="es-CO"/>
              </w:rPr>
            </w:pPr>
            <w:r w:rsidRPr="00682708">
              <w:rPr>
                <w:rFonts w:ascii="Arial" w:hAnsi="Arial" w:cs="Arial"/>
                <w:lang w:val="es-CO"/>
              </w:rPr>
              <w:t>Entrega de productos contratados</w:t>
            </w:r>
          </w:p>
        </w:tc>
        <w:tc>
          <w:tcPr>
            <w:tcW w:w="4590" w:type="dxa"/>
            <w:tcBorders>
              <w:top w:val="nil"/>
              <w:left w:val="nil"/>
              <w:bottom w:val="single" w:sz="4" w:space="0" w:color="auto"/>
              <w:right w:val="single" w:sz="4" w:space="0" w:color="auto"/>
            </w:tcBorders>
            <w:shd w:val="clear" w:color="000000" w:fill="FFFFFF"/>
            <w:noWrap/>
          </w:tcPr>
          <w:p w:rsidR="00682708" w:rsidRPr="00682708" w:rsidRDefault="00682708" w:rsidP="00682708">
            <w:pPr>
              <w:spacing w:before="120" w:after="0" w:line="240" w:lineRule="auto"/>
              <w:jc w:val="both"/>
              <w:rPr>
                <w:rFonts w:ascii="Arial" w:hAnsi="Arial" w:cs="Arial"/>
                <w:lang w:val="es-CO"/>
              </w:rPr>
            </w:pPr>
            <w:r w:rsidRPr="00682708">
              <w:rPr>
                <w:rFonts w:ascii="Arial" w:hAnsi="Arial" w:cs="Arial"/>
                <w:lang w:val="es-CO"/>
              </w:rPr>
              <w:t>El proveedor entrega personal o a través de una transportadora, los productos contratados o adquiridos por la alcaldía en el almacén junto con copia del contrato adjudicado.</w:t>
            </w:r>
          </w:p>
        </w:tc>
        <w:tc>
          <w:tcPr>
            <w:tcW w:w="2430" w:type="dxa"/>
            <w:tcBorders>
              <w:top w:val="nil"/>
              <w:left w:val="nil"/>
              <w:bottom w:val="single" w:sz="4" w:space="0" w:color="auto"/>
              <w:right w:val="single" w:sz="4" w:space="0" w:color="auto"/>
            </w:tcBorders>
            <w:shd w:val="clear" w:color="000000" w:fill="FFFFFF"/>
            <w:noWrap/>
          </w:tcPr>
          <w:p w:rsidR="00682708" w:rsidRPr="00682708" w:rsidRDefault="00682708" w:rsidP="00682708">
            <w:pPr>
              <w:spacing w:before="120" w:after="0" w:line="240" w:lineRule="auto"/>
              <w:jc w:val="center"/>
              <w:rPr>
                <w:rFonts w:ascii="Arial" w:hAnsi="Arial" w:cs="Arial"/>
                <w:lang w:val="es-CO"/>
              </w:rPr>
            </w:pPr>
          </w:p>
          <w:p w:rsidR="00682708" w:rsidRPr="00682708" w:rsidRDefault="00682708" w:rsidP="00682708">
            <w:pPr>
              <w:spacing w:before="120" w:after="0" w:line="240" w:lineRule="auto"/>
              <w:jc w:val="center"/>
              <w:rPr>
                <w:rFonts w:ascii="Arial" w:hAnsi="Arial" w:cs="Arial"/>
                <w:lang w:val="es-CO"/>
              </w:rPr>
            </w:pPr>
            <w:r w:rsidRPr="00682708">
              <w:rPr>
                <w:rFonts w:ascii="Arial" w:hAnsi="Arial" w:cs="Arial"/>
                <w:lang w:val="es-CO"/>
              </w:rPr>
              <w:t>Proveedor</w:t>
            </w:r>
          </w:p>
        </w:tc>
        <w:tc>
          <w:tcPr>
            <w:tcW w:w="1846" w:type="dxa"/>
            <w:tcBorders>
              <w:top w:val="nil"/>
              <w:left w:val="nil"/>
              <w:bottom w:val="single" w:sz="4" w:space="0" w:color="auto"/>
              <w:right w:val="single" w:sz="4" w:space="0" w:color="auto"/>
            </w:tcBorders>
            <w:shd w:val="clear" w:color="000000" w:fill="FFFFFF"/>
            <w:noWrap/>
          </w:tcPr>
          <w:p w:rsidR="00682708" w:rsidRPr="00682708" w:rsidRDefault="00682708" w:rsidP="00682708">
            <w:pPr>
              <w:spacing w:before="120" w:after="0" w:line="240" w:lineRule="auto"/>
              <w:jc w:val="center"/>
              <w:rPr>
                <w:rFonts w:ascii="Arial" w:hAnsi="Arial" w:cs="Arial"/>
                <w:lang w:val="es-CO"/>
              </w:rPr>
            </w:pPr>
          </w:p>
          <w:p w:rsidR="00682708" w:rsidRPr="00682708" w:rsidRDefault="00682708" w:rsidP="00682708">
            <w:pPr>
              <w:spacing w:before="120" w:after="0" w:line="240" w:lineRule="auto"/>
              <w:jc w:val="center"/>
              <w:rPr>
                <w:rFonts w:ascii="Arial" w:hAnsi="Arial" w:cs="Arial"/>
                <w:lang w:val="es-CO"/>
              </w:rPr>
            </w:pPr>
            <w:r w:rsidRPr="00682708">
              <w:rPr>
                <w:rFonts w:ascii="Arial" w:hAnsi="Arial" w:cs="Arial"/>
                <w:lang w:val="es-CO"/>
              </w:rPr>
              <w:t>Copia del contrato</w:t>
            </w:r>
          </w:p>
          <w:p w:rsidR="00682708" w:rsidRPr="00682708" w:rsidRDefault="00682708" w:rsidP="00682708">
            <w:pPr>
              <w:spacing w:before="120" w:after="0" w:line="240" w:lineRule="auto"/>
              <w:jc w:val="center"/>
              <w:rPr>
                <w:rFonts w:ascii="Arial" w:hAnsi="Arial" w:cs="Arial"/>
                <w:lang w:val="es-CO"/>
              </w:rPr>
            </w:pPr>
          </w:p>
          <w:p w:rsidR="00682708" w:rsidRPr="00682708" w:rsidRDefault="00682708" w:rsidP="00682708">
            <w:pPr>
              <w:spacing w:before="120" w:after="0" w:line="240" w:lineRule="auto"/>
              <w:jc w:val="center"/>
              <w:rPr>
                <w:rFonts w:ascii="Arial" w:hAnsi="Arial" w:cs="Arial"/>
                <w:lang w:val="es-CO"/>
              </w:rPr>
            </w:pPr>
            <w:r w:rsidRPr="00682708">
              <w:rPr>
                <w:rFonts w:ascii="Arial" w:hAnsi="Arial" w:cs="Arial"/>
                <w:lang w:val="es-CO"/>
              </w:rPr>
              <w:t>Factura</w:t>
            </w:r>
          </w:p>
        </w:tc>
      </w:tr>
      <w:tr w:rsidR="00682708" w:rsidRPr="00066271" w:rsidTr="00682708">
        <w:trPr>
          <w:trHeight w:val="86"/>
        </w:trPr>
        <w:tc>
          <w:tcPr>
            <w:tcW w:w="495" w:type="dxa"/>
            <w:tcBorders>
              <w:top w:val="nil"/>
              <w:left w:val="single" w:sz="4" w:space="0" w:color="auto"/>
              <w:bottom w:val="single" w:sz="4" w:space="0" w:color="auto"/>
              <w:right w:val="single" w:sz="4" w:space="0" w:color="auto"/>
            </w:tcBorders>
            <w:shd w:val="clear" w:color="000000" w:fill="FFFFFF"/>
            <w:noWrap/>
          </w:tcPr>
          <w:p w:rsidR="00682708" w:rsidRPr="00682708" w:rsidRDefault="00682708" w:rsidP="00682708">
            <w:pPr>
              <w:spacing w:before="120" w:after="0" w:line="240" w:lineRule="auto"/>
              <w:jc w:val="center"/>
              <w:rPr>
                <w:rFonts w:ascii="Arial" w:hAnsi="Arial" w:cs="Arial"/>
                <w:lang w:val="es-CO"/>
              </w:rPr>
            </w:pPr>
            <w:r w:rsidRPr="00682708">
              <w:rPr>
                <w:rFonts w:ascii="Arial" w:hAnsi="Arial" w:cs="Arial"/>
                <w:lang w:val="es-CO"/>
              </w:rPr>
              <w:t>2</w:t>
            </w:r>
          </w:p>
        </w:tc>
        <w:tc>
          <w:tcPr>
            <w:tcW w:w="1831" w:type="dxa"/>
            <w:tcBorders>
              <w:top w:val="nil"/>
              <w:left w:val="nil"/>
              <w:bottom w:val="single" w:sz="4" w:space="0" w:color="auto"/>
              <w:right w:val="single" w:sz="4" w:space="0" w:color="auto"/>
            </w:tcBorders>
            <w:shd w:val="clear" w:color="000000" w:fill="FFFFFF"/>
            <w:noWrap/>
          </w:tcPr>
          <w:p w:rsidR="00682708" w:rsidRPr="00682708" w:rsidRDefault="00682708" w:rsidP="00682708">
            <w:pPr>
              <w:spacing w:before="120" w:after="0" w:line="240" w:lineRule="auto"/>
              <w:jc w:val="center"/>
              <w:rPr>
                <w:rFonts w:ascii="Arial" w:hAnsi="Arial" w:cs="Arial"/>
                <w:lang w:val="es-CO"/>
              </w:rPr>
            </w:pPr>
            <w:r w:rsidRPr="00682708">
              <w:rPr>
                <w:rFonts w:ascii="Arial" w:hAnsi="Arial" w:cs="Arial"/>
                <w:lang w:val="es-CO"/>
              </w:rPr>
              <w:t>Recepción de productos</w:t>
            </w:r>
          </w:p>
        </w:tc>
        <w:tc>
          <w:tcPr>
            <w:tcW w:w="4590" w:type="dxa"/>
            <w:tcBorders>
              <w:top w:val="nil"/>
              <w:left w:val="nil"/>
              <w:bottom w:val="single" w:sz="4" w:space="0" w:color="auto"/>
              <w:right w:val="single" w:sz="4" w:space="0" w:color="auto"/>
            </w:tcBorders>
            <w:shd w:val="clear" w:color="000000" w:fill="FFFFFF"/>
            <w:noWrap/>
          </w:tcPr>
          <w:p w:rsidR="00682708" w:rsidRPr="00682708" w:rsidRDefault="00682708" w:rsidP="00682708">
            <w:pPr>
              <w:spacing w:before="120" w:after="0" w:line="240" w:lineRule="auto"/>
              <w:jc w:val="both"/>
              <w:rPr>
                <w:rFonts w:ascii="Arial" w:hAnsi="Arial" w:cs="Arial"/>
                <w:lang w:val="es-CO"/>
              </w:rPr>
            </w:pPr>
            <w:r w:rsidRPr="00682708">
              <w:rPr>
                <w:rFonts w:ascii="Arial" w:hAnsi="Arial" w:cs="Arial"/>
                <w:lang w:val="es-CO"/>
              </w:rPr>
              <w:t>El técnico Administrativo recibe y debe garantizar la evidencia del recibido con el sello, la firma y hora.</w:t>
            </w:r>
          </w:p>
        </w:tc>
        <w:tc>
          <w:tcPr>
            <w:tcW w:w="2430" w:type="dxa"/>
            <w:tcBorders>
              <w:top w:val="nil"/>
              <w:left w:val="nil"/>
              <w:bottom w:val="single" w:sz="4" w:space="0" w:color="auto"/>
              <w:right w:val="single" w:sz="4" w:space="0" w:color="auto"/>
            </w:tcBorders>
            <w:shd w:val="clear" w:color="000000" w:fill="FFFFFF"/>
            <w:noWrap/>
          </w:tcPr>
          <w:p w:rsidR="00682708" w:rsidRPr="00682708" w:rsidRDefault="00682708" w:rsidP="00682708">
            <w:pPr>
              <w:spacing w:before="120" w:after="0" w:line="240" w:lineRule="auto"/>
              <w:jc w:val="center"/>
              <w:rPr>
                <w:rFonts w:ascii="Arial" w:hAnsi="Arial" w:cs="Arial"/>
                <w:lang w:val="es-CO"/>
              </w:rPr>
            </w:pPr>
          </w:p>
          <w:p w:rsidR="00682708" w:rsidRPr="00682708" w:rsidRDefault="00682708" w:rsidP="00682708">
            <w:pPr>
              <w:spacing w:before="120" w:after="0" w:line="240" w:lineRule="auto"/>
              <w:jc w:val="center"/>
              <w:rPr>
                <w:rFonts w:ascii="Arial" w:hAnsi="Arial" w:cs="Arial"/>
                <w:b/>
                <w:lang w:val="es-CO"/>
              </w:rPr>
            </w:pPr>
            <w:r w:rsidRPr="00682708">
              <w:rPr>
                <w:rFonts w:ascii="Arial" w:hAnsi="Arial" w:cs="Arial"/>
                <w:lang w:val="es-CO"/>
              </w:rPr>
              <w:t>Técnico Administrativo</w:t>
            </w:r>
          </w:p>
        </w:tc>
        <w:tc>
          <w:tcPr>
            <w:tcW w:w="1846" w:type="dxa"/>
            <w:tcBorders>
              <w:top w:val="nil"/>
              <w:left w:val="nil"/>
              <w:bottom w:val="single" w:sz="4" w:space="0" w:color="auto"/>
              <w:right w:val="single" w:sz="4" w:space="0" w:color="auto"/>
            </w:tcBorders>
            <w:shd w:val="clear" w:color="000000" w:fill="FFFFFF"/>
            <w:noWrap/>
          </w:tcPr>
          <w:p w:rsidR="00682708" w:rsidRPr="00682708" w:rsidRDefault="00682708" w:rsidP="00682708">
            <w:pPr>
              <w:spacing w:before="120" w:after="0" w:line="240" w:lineRule="auto"/>
              <w:jc w:val="center"/>
              <w:rPr>
                <w:rFonts w:ascii="Arial" w:hAnsi="Arial" w:cs="Arial"/>
                <w:lang w:val="es-CO"/>
              </w:rPr>
            </w:pPr>
            <w:r w:rsidRPr="00682708">
              <w:rPr>
                <w:rFonts w:ascii="Arial" w:hAnsi="Arial" w:cs="Arial"/>
                <w:lang w:val="es-CO"/>
              </w:rPr>
              <w:t>Factura</w:t>
            </w:r>
          </w:p>
        </w:tc>
      </w:tr>
      <w:tr w:rsidR="00682708" w:rsidRPr="00066271" w:rsidTr="00682708">
        <w:trPr>
          <w:trHeight w:val="86"/>
        </w:trPr>
        <w:tc>
          <w:tcPr>
            <w:tcW w:w="495" w:type="dxa"/>
            <w:tcBorders>
              <w:top w:val="nil"/>
              <w:left w:val="single" w:sz="4" w:space="0" w:color="auto"/>
              <w:bottom w:val="single" w:sz="4" w:space="0" w:color="auto"/>
              <w:right w:val="single" w:sz="4" w:space="0" w:color="auto"/>
            </w:tcBorders>
            <w:shd w:val="clear" w:color="000000" w:fill="FFFFFF"/>
            <w:noWrap/>
          </w:tcPr>
          <w:p w:rsidR="00682708" w:rsidRPr="00682708" w:rsidRDefault="00682708" w:rsidP="00682708">
            <w:pPr>
              <w:spacing w:before="120" w:after="0" w:line="240" w:lineRule="auto"/>
              <w:jc w:val="center"/>
              <w:rPr>
                <w:rFonts w:ascii="Arial" w:hAnsi="Arial" w:cs="Arial"/>
                <w:lang w:val="es-CO"/>
              </w:rPr>
            </w:pPr>
            <w:r w:rsidRPr="00682708">
              <w:rPr>
                <w:rFonts w:ascii="Arial" w:hAnsi="Arial" w:cs="Arial"/>
                <w:lang w:val="es-CO"/>
              </w:rPr>
              <w:t>3</w:t>
            </w:r>
          </w:p>
        </w:tc>
        <w:tc>
          <w:tcPr>
            <w:tcW w:w="1831" w:type="dxa"/>
            <w:tcBorders>
              <w:top w:val="nil"/>
              <w:left w:val="nil"/>
              <w:bottom w:val="single" w:sz="4" w:space="0" w:color="auto"/>
              <w:right w:val="single" w:sz="4" w:space="0" w:color="auto"/>
            </w:tcBorders>
            <w:shd w:val="clear" w:color="000000" w:fill="FFFFFF"/>
            <w:noWrap/>
          </w:tcPr>
          <w:p w:rsidR="00682708" w:rsidRPr="00682708" w:rsidRDefault="00682708" w:rsidP="00682708">
            <w:pPr>
              <w:spacing w:before="120" w:after="0" w:line="240" w:lineRule="auto"/>
              <w:jc w:val="center"/>
              <w:rPr>
                <w:rFonts w:ascii="Arial" w:hAnsi="Arial" w:cs="Arial"/>
                <w:lang w:val="es-CO"/>
              </w:rPr>
            </w:pPr>
          </w:p>
          <w:p w:rsidR="00682708" w:rsidRPr="00682708" w:rsidRDefault="00682708" w:rsidP="00682708">
            <w:pPr>
              <w:spacing w:before="120" w:after="0" w:line="240" w:lineRule="auto"/>
              <w:jc w:val="center"/>
              <w:rPr>
                <w:rFonts w:ascii="Arial" w:hAnsi="Arial" w:cs="Arial"/>
                <w:lang w:val="es-CO"/>
              </w:rPr>
            </w:pPr>
            <w:r w:rsidRPr="00682708">
              <w:rPr>
                <w:rFonts w:ascii="Arial" w:hAnsi="Arial" w:cs="Arial"/>
                <w:lang w:val="es-CO"/>
              </w:rPr>
              <w:lastRenderedPageBreak/>
              <w:t>Verificación de productos</w:t>
            </w:r>
          </w:p>
        </w:tc>
        <w:tc>
          <w:tcPr>
            <w:tcW w:w="4590" w:type="dxa"/>
            <w:tcBorders>
              <w:top w:val="nil"/>
              <w:left w:val="nil"/>
              <w:bottom w:val="single" w:sz="4" w:space="0" w:color="auto"/>
              <w:right w:val="single" w:sz="4" w:space="0" w:color="auto"/>
            </w:tcBorders>
            <w:shd w:val="clear" w:color="000000" w:fill="FFFFFF"/>
            <w:noWrap/>
          </w:tcPr>
          <w:p w:rsidR="00682708" w:rsidRPr="00682708" w:rsidRDefault="00682708" w:rsidP="00682708">
            <w:pPr>
              <w:spacing w:before="120" w:after="0" w:line="240" w:lineRule="auto"/>
              <w:jc w:val="both"/>
              <w:rPr>
                <w:rFonts w:ascii="Arial" w:hAnsi="Arial" w:cs="Arial"/>
                <w:lang w:val="es-CO"/>
              </w:rPr>
            </w:pPr>
            <w:r w:rsidRPr="00682708">
              <w:rPr>
                <w:rFonts w:ascii="Arial" w:hAnsi="Arial" w:cs="Arial"/>
                <w:lang w:val="es-CO"/>
              </w:rPr>
              <w:lastRenderedPageBreak/>
              <w:t xml:space="preserve">El técnico Administrativo recibe los productos y   verifica las unidades de </w:t>
            </w:r>
            <w:r w:rsidRPr="00682708">
              <w:rPr>
                <w:rFonts w:ascii="Arial" w:hAnsi="Arial" w:cs="Arial"/>
                <w:lang w:val="es-CO"/>
              </w:rPr>
              <w:lastRenderedPageBreak/>
              <w:t xml:space="preserve">empaque, calidad del empaque externo, vencimiento de cada producto. </w:t>
            </w:r>
          </w:p>
          <w:p w:rsidR="00682708" w:rsidRPr="00682708" w:rsidRDefault="00682708" w:rsidP="00682708">
            <w:pPr>
              <w:spacing w:before="120" w:after="0" w:line="240" w:lineRule="auto"/>
              <w:jc w:val="both"/>
              <w:rPr>
                <w:rFonts w:ascii="Arial" w:hAnsi="Arial" w:cs="Arial"/>
                <w:lang w:val="es-CO"/>
              </w:rPr>
            </w:pPr>
            <w:r w:rsidRPr="00682708">
              <w:rPr>
                <w:rFonts w:ascii="Arial" w:hAnsi="Arial" w:cs="Arial"/>
                <w:lang w:val="es-CO"/>
              </w:rPr>
              <w:t>Tiene un plazo máximo de 24 horas Hábiles para realizar el proceso de inspección e ingreso de la mercancía.</w:t>
            </w:r>
          </w:p>
        </w:tc>
        <w:tc>
          <w:tcPr>
            <w:tcW w:w="2430" w:type="dxa"/>
            <w:tcBorders>
              <w:top w:val="nil"/>
              <w:left w:val="nil"/>
              <w:bottom w:val="single" w:sz="4" w:space="0" w:color="auto"/>
              <w:right w:val="single" w:sz="4" w:space="0" w:color="auto"/>
            </w:tcBorders>
            <w:shd w:val="clear" w:color="000000" w:fill="FFFFFF"/>
            <w:noWrap/>
          </w:tcPr>
          <w:p w:rsidR="00682708" w:rsidRPr="00682708" w:rsidRDefault="00682708" w:rsidP="00682708">
            <w:pPr>
              <w:spacing w:before="120" w:after="0" w:line="240" w:lineRule="auto"/>
              <w:jc w:val="center"/>
              <w:rPr>
                <w:rFonts w:ascii="Arial" w:hAnsi="Arial" w:cs="Arial"/>
                <w:b/>
                <w:lang w:val="es-CO"/>
              </w:rPr>
            </w:pPr>
          </w:p>
          <w:p w:rsidR="00682708" w:rsidRPr="00682708" w:rsidRDefault="00682708" w:rsidP="00682708">
            <w:pPr>
              <w:spacing w:before="120" w:after="0" w:line="240" w:lineRule="auto"/>
              <w:jc w:val="center"/>
              <w:rPr>
                <w:rFonts w:ascii="Arial" w:hAnsi="Arial" w:cs="Arial"/>
                <w:b/>
                <w:lang w:val="es-CO"/>
              </w:rPr>
            </w:pPr>
            <w:r w:rsidRPr="00682708">
              <w:rPr>
                <w:rFonts w:ascii="Arial" w:hAnsi="Arial" w:cs="Arial"/>
                <w:lang w:val="es-CO"/>
              </w:rPr>
              <w:lastRenderedPageBreak/>
              <w:t>Técnico Administrativo</w:t>
            </w:r>
          </w:p>
        </w:tc>
        <w:tc>
          <w:tcPr>
            <w:tcW w:w="1846" w:type="dxa"/>
            <w:tcBorders>
              <w:top w:val="nil"/>
              <w:left w:val="nil"/>
              <w:bottom w:val="single" w:sz="4" w:space="0" w:color="auto"/>
              <w:right w:val="single" w:sz="4" w:space="0" w:color="auto"/>
            </w:tcBorders>
            <w:shd w:val="clear" w:color="000000" w:fill="FFFFFF"/>
            <w:noWrap/>
          </w:tcPr>
          <w:p w:rsidR="00682708" w:rsidRPr="00682708" w:rsidRDefault="00682708" w:rsidP="00682708">
            <w:pPr>
              <w:spacing w:before="120" w:after="0" w:line="240" w:lineRule="auto"/>
              <w:jc w:val="center"/>
              <w:rPr>
                <w:rFonts w:ascii="Arial" w:hAnsi="Arial" w:cs="Arial"/>
                <w:b/>
                <w:lang w:val="es-CO"/>
              </w:rPr>
            </w:pPr>
            <w:r w:rsidRPr="00682708">
              <w:rPr>
                <w:rFonts w:ascii="Arial" w:hAnsi="Arial" w:cs="Arial"/>
                <w:lang w:val="es-CO"/>
              </w:rPr>
              <w:lastRenderedPageBreak/>
              <w:t>Factura</w:t>
            </w:r>
          </w:p>
        </w:tc>
      </w:tr>
      <w:tr w:rsidR="00682708" w:rsidRPr="00E34739" w:rsidTr="00682708">
        <w:trPr>
          <w:trHeight w:val="86"/>
        </w:trPr>
        <w:tc>
          <w:tcPr>
            <w:tcW w:w="495" w:type="dxa"/>
            <w:tcBorders>
              <w:top w:val="nil"/>
              <w:left w:val="single" w:sz="4" w:space="0" w:color="auto"/>
              <w:bottom w:val="single" w:sz="4" w:space="0" w:color="auto"/>
              <w:right w:val="single" w:sz="4" w:space="0" w:color="auto"/>
            </w:tcBorders>
            <w:shd w:val="clear" w:color="000000" w:fill="FFFFFF"/>
            <w:noWrap/>
          </w:tcPr>
          <w:p w:rsidR="00682708" w:rsidRPr="00682708" w:rsidRDefault="00682708" w:rsidP="00682708">
            <w:pPr>
              <w:spacing w:before="120" w:after="0" w:line="240" w:lineRule="auto"/>
              <w:jc w:val="center"/>
              <w:rPr>
                <w:rFonts w:ascii="Arial" w:hAnsi="Arial" w:cs="Arial"/>
                <w:lang w:val="es-CO"/>
              </w:rPr>
            </w:pPr>
            <w:r w:rsidRPr="00682708">
              <w:rPr>
                <w:rFonts w:ascii="Arial" w:hAnsi="Arial" w:cs="Arial"/>
                <w:lang w:val="es-CO"/>
              </w:rPr>
              <w:lastRenderedPageBreak/>
              <w:t>4</w:t>
            </w:r>
          </w:p>
        </w:tc>
        <w:tc>
          <w:tcPr>
            <w:tcW w:w="1831" w:type="dxa"/>
            <w:tcBorders>
              <w:top w:val="nil"/>
              <w:left w:val="nil"/>
              <w:bottom w:val="single" w:sz="4" w:space="0" w:color="auto"/>
              <w:right w:val="single" w:sz="4" w:space="0" w:color="auto"/>
            </w:tcBorders>
            <w:shd w:val="clear" w:color="000000" w:fill="FFFFFF"/>
            <w:noWrap/>
          </w:tcPr>
          <w:p w:rsidR="00682708" w:rsidRPr="00682708" w:rsidRDefault="00682708" w:rsidP="00682708">
            <w:pPr>
              <w:spacing w:before="120" w:after="0" w:line="240" w:lineRule="auto"/>
              <w:jc w:val="center"/>
              <w:rPr>
                <w:rFonts w:ascii="Arial" w:hAnsi="Arial" w:cs="Arial"/>
                <w:lang w:val="es-CO"/>
              </w:rPr>
            </w:pPr>
          </w:p>
          <w:p w:rsidR="00682708" w:rsidRPr="00682708" w:rsidRDefault="00682708" w:rsidP="00682708">
            <w:pPr>
              <w:spacing w:before="120" w:after="0" w:line="240" w:lineRule="auto"/>
              <w:jc w:val="center"/>
              <w:rPr>
                <w:rFonts w:ascii="Arial" w:hAnsi="Arial" w:cs="Arial"/>
                <w:lang w:val="es-CO"/>
              </w:rPr>
            </w:pPr>
            <w:r w:rsidRPr="00682708">
              <w:rPr>
                <w:rFonts w:ascii="Arial" w:hAnsi="Arial" w:cs="Arial"/>
                <w:lang w:val="es-CO"/>
              </w:rPr>
              <w:t>Reportar novedades</w:t>
            </w:r>
          </w:p>
        </w:tc>
        <w:tc>
          <w:tcPr>
            <w:tcW w:w="4590" w:type="dxa"/>
            <w:tcBorders>
              <w:top w:val="nil"/>
              <w:left w:val="nil"/>
              <w:bottom w:val="single" w:sz="4" w:space="0" w:color="auto"/>
              <w:right w:val="single" w:sz="4" w:space="0" w:color="auto"/>
            </w:tcBorders>
            <w:shd w:val="clear" w:color="000000" w:fill="FFFFFF"/>
            <w:noWrap/>
          </w:tcPr>
          <w:p w:rsidR="00682708" w:rsidRPr="00682708" w:rsidRDefault="00682708" w:rsidP="00682708">
            <w:pPr>
              <w:spacing w:before="120" w:after="0" w:line="240" w:lineRule="auto"/>
              <w:jc w:val="both"/>
              <w:rPr>
                <w:rFonts w:ascii="Arial" w:hAnsi="Arial" w:cs="Arial"/>
                <w:lang w:val="es-CO"/>
              </w:rPr>
            </w:pPr>
            <w:r w:rsidRPr="00682708">
              <w:rPr>
                <w:rFonts w:ascii="Arial" w:hAnsi="Arial" w:cs="Arial"/>
                <w:lang w:val="es-CO"/>
              </w:rPr>
              <w:t xml:space="preserve">Si </w:t>
            </w:r>
            <w:r w:rsidR="00C347BE" w:rsidRPr="00682708">
              <w:rPr>
                <w:rFonts w:ascii="Arial" w:hAnsi="Arial" w:cs="Arial"/>
                <w:lang w:val="es-CO"/>
              </w:rPr>
              <w:t>el producto presenta alguna</w:t>
            </w:r>
            <w:r w:rsidRPr="00682708">
              <w:rPr>
                <w:rFonts w:ascii="Arial" w:hAnsi="Arial" w:cs="Arial"/>
                <w:lang w:val="es-CO"/>
              </w:rPr>
              <w:t xml:space="preserve">  novedad  de  calidad  o  llega  el  producto  no  solicitado  se  reporta de inmediato a secretaría general mediante el formato( novedades en la recepción) quien se contactara con el proveedor para los cambios correspondientes.</w:t>
            </w:r>
          </w:p>
          <w:p w:rsidR="00682708" w:rsidRPr="00682708" w:rsidRDefault="00682708" w:rsidP="00682708">
            <w:pPr>
              <w:spacing w:before="120" w:after="0" w:line="240" w:lineRule="auto"/>
              <w:jc w:val="center"/>
              <w:rPr>
                <w:rFonts w:ascii="Arial" w:hAnsi="Arial" w:cs="Arial"/>
                <w:lang w:val="es-CO"/>
              </w:rPr>
            </w:pPr>
          </w:p>
        </w:tc>
        <w:tc>
          <w:tcPr>
            <w:tcW w:w="2430" w:type="dxa"/>
            <w:tcBorders>
              <w:top w:val="nil"/>
              <w:left w:val="nil"/>
              <w:bottom w:val="single" w:sz="4" w:space="0" w:color="auto"/>
              <w:right w:val="single" w:sz="4" w:space="0" w:color="auto"/>
            </w:tcBorders>
            <w:shd w:val="clear" w:color="000000" w:fill="FFFFFF"/>
            <w:noWrap/>
          </w:tcPr>
          <w:p w:rsidR="00682708" w:rsidRPr="00682708" w:rsidRDefault="00682708" w:rsidP="00682708">
            <w:pPr>
              <w:spacing w:before="120" w:after="0" w:line="240" w:lineRule="auto"/>
              <w:jc w:val="center"/>
              <w:rPr>
                <w:rFonts w:ascii="Arial" w:hAnsi="Arial" w:cs="Arial"/>
                <w:lang w:val="es-CO"/>
              </w:rPr>
            </w:pPr>
            <w:r w:rsidRPr="00682708">
              <w:rPr>
                <w:rFonts w:ascii="Arial" w:hAnsi="Arial" w:cs="Arial"/>
                <w:lang w:val="es-CO"/>
              </w:rPr>
              <w:t>Técnico Administrativo</w:t>
            </w:r>
          </w:p>
          <w:p w:rsidR="00682708" w:rsidRPr="00682708" w:rsidRDefault="00682708" w:rsidP="00682708">
            <w:pPr>
              <w:spacing w:before="120" w:after="0" w:line="240" w:lineRule="auto"/>
              <w:jc w:val="center"/>
              <w:rPr>
                <w:rFonts w:ascii="Arial" w:hAnsi="Arial" w:cs="Arial"/>
                <w:lang w:val="es-CO"/>
              </w:rPr>
            </w:pPr>
          </w:p>
          <w:p w:rsidR="00682708" w:rsidRPr="00682708" w:rsidRDefault="00682708" w:rsidP="00682708">
            <w:pPr>
              <w:spacing w:before="120" w:after="0" w:line="240" w:lineRule="auto"/>
              <w:jc w:val="center"/>
              <w:rPr>
                <w:rFonts w:ascii="Arial" w:hAnsi="Arial" w:cs="Arial"/>
                <w:b/>
                <w:lang w:val="es-CO"/>
              </w:rPr>
            </w:pPr>
            <w:r w:rsidRPr="00682708">
              <w:rPr>
                <w:rFonts w:ascii="Arial" w:hAnsi="Arial" w:cs="Arial"/>
                <w:lang w:val="es-CO"/>
              </w:rPr>
              <w:t>Secretario general</w:t>
            </w:r>
          </w:p>
        </w:tc>
        <w:tc>
          <w:tcPr>
            <w:tcW w:w="1846" w:type="dxa"/>
            <w:tcBorders>
              <w:top w:val="nil"/>
              <w:left w:val="nil"/>
              <w:bottom w:val="single" w:sz="4" w:space="0" w:color="auto"/>
              <w:right w:val="single" w:sz="4" w:space="0" w:color="auto"/>
            </w:tcBorders>
            <w:shd w:val="clear" w:color="000000" w:fill="FFFFFF"/>
            <w:noWrap/>
          </w:tcPr>
          <w:p w:rsidR="00682708" w:rsidRPr="00682708" w:rsidRDefault="00682708" w:rsidP="00682708">
            <w:pPr>
              <w:spacing w:before="120" w:after="0" w:line="240" w:lineRule="auto"/>
              <w:jc w:val="center"/>
              <w:rPr>
                <w:rFonts w:ascii="Arial" w:hAnsi="Arial" w:cs="Arial"/>
                <w:lang w:val="es-CO"/>
              </w:rPr>
            </w:pPr>
            <w:r w:rsidRPr="00682708">
              <w:rPr>
                <w:rFonts w:ascii="Arial" w:hAnsi="Arial" w:cs="Arial"/>
                <w:lang w:val="es-CO"/>
              </w:rPr>
              <w:t>Formato Novedades en la recepción</w:t>
            </w:r>
          </w:p>
        </w:tc>
      </w:tr>
      <w:tr w:rsidR="00682708" w:rsidRPr="00066271" w:rsidTr="00682708">
        <w:trPr>
          <w:trHeight w:val="86"/>
        </w:trPr>
        <w:tc>
          <w:tcPr>
            <w:tcW w:w="495" w:type="dxa"/>
            <w:tcBorders>
              <w:top w:val="nil"/>
              <w:left w:val="single" w:sz="4" w:space="0" w:color="auto"/>
              <w:bottom w:val="single" w:sz="4" w:space="0" w:color="auto"/>
              <w:right w:val="single" w:sz="4" w:space="0" w:color="auto"/>
            </w:tcBorders>
            <w:shd w:val="clear" w:color="000000" w:fill="FFFFFF"/>
            <w:noWrap/>
          </w:tcPr>
          <w:p w:rsidR="00682708" w:rsidRPr="00682708" w:rsidRDefault="00682708" w:rsidP="00682708">
            <w:pPr>
              <w:spacing w:before="120" w:after="0" w:line="240" w:lineRule="auto"/>
              <w:jc w:val="center"/>
              <w:rPr>
                <w:rFonts w:ascii="Arial" w:hAnsi="Arial" w:cs="Arial"/>
                <w:lang w:val="es-CO"/>
              </w:rPr>
            </w:pPr>
            <w:r w:rsidRPr="00682708">
              <w:rPr>
                <w:rFonts w:ascii="Arial" w:hAnsi="Arial" w:cs="Arial"/>
                <w:lang w:val="es-CO"/>
              </w:rPr>
              <w:t>5</w:t>
            </w:r>
          </w:p>
        </w:tc>
        <w:tc>
          <w:tcPr>
            <w:tcW w:w="1831" w:type="dxa"/>
            <w:tcBorders>
              <w:top w:val="nil"/>
              <w:left w:val="nil"/>
              <w:bottom w:val="single" w:sz="4" w:space="0" w:color="auto"/>
              <w:right w:val="single" w:sz="4" w:space="0" w:color="auto"/>
            </w:tcBorders>
            <w:shd w:val="clear" w:color="000000" w:fill="FFFFFF"/>
            <w:noWrap/>
          </w:tcPr>
          <w:p w:rsidR="00682708" w:rsidRPr="00682708" w:rsidRDefault="00682708" w:rsidP="00682708">
            <w:pPr>
              <w:spacing w:before="120" w:after="0" w:line="240" w:lineRule="auto"/>
              <w:jc w:val="center"/>
              <w:rPr>
                <w:rFonts w:ascii="Arial" w:hAnsi="Arial" w:cs="Arial"/>
                <w:lang w:val="es-CO"/>
              </w:rPr>
            </w:pPr>
          </w:p>
          <w:p w:rsidR="00682708" w:rsidRPr="00682708" w:rsidRDefault="00682708" w:rsidP="00682708">
            <w:pPr>
              <w:spacing w:before="120" w:after="0" w:line="240" w:lineRule="auto"/>
              <w:jc w:val="center"/>
              <w:rPr>
                <w:rFonts w:ascii="Arial" w:hAnsi="Arial" w:cs="Arial"/>
                <w:lang w:val="es-CO"/>
              </w:rPr>
            </w:pPr>
            <w:r w:rsidRPr="00682708">
              <w:rPr>
                <w:rFonts w:ascii="Arial" w:hAnsi="Arial" w:cs="Arial"/>
                <w:lang w:val="es-CO"/>
              </w:rPr>
              <w:t>Ingreso de productos al software</w:t>
            </w:r>
          </w:p>
        </w:tc>
        <w:tc>
          <w:tcPr>
            <w:tcW w:w="4590" w:type="dxa"/>
            <w:tcBorders>
              <w:top w:val="nil"/>
              <w:left w:val="nil"/>
              <w:bottom w:val="single" w:sz="4" w:space="0" w:color="auto"/>
              <w:right w:val="single" w:sz="4" w:space="0" w:color="auto"/>
            </w:tcBorders>
            <w:shd w:val="clear" w:color="000000" w:fill="FFFFFF"/>
            <w:noWrap/>
          </w:tcPr>
          <w:p w:rsidR="00682708" w:rsidRPr="00682708" w:rsidRDefault="00682708" w:rsidP="00682708">
            <w:pPr>
              <w:spacing w:before="120" w:after="0" w:line="240" w:lineRule="auto"/>
              <w:jc w:val="both"/>
              <w:rPr>
                <w:rFonts w:ascii="Arial" w:hAnsi="Arial" w:cs="Arial"/>
                <w:lang w:val="es-CO"/>
              </w:rPr>
            </w:pPr>
            <w:r w:rsidRPr="00682708">
              <w:rPr>
                <w:rFonts w:ascii="Arial" w:hAnsi="Arial" w:cs="Arial"/>
                <w:lang w:val="es-CO"/>
              </w:rPr>
              <w:t xml:space="preserve">Una vez inspeccionado los </w:t>
            </w:r>
            <w:r w:rsidR="00C347BE" w:rsidRPr="00682708">
              <w:rPr>
                <w:rFonts w:ascii="Arial" w:hAnsi="Arial" w:cs="Arial"/>
                <w:lang w:val="es-CO"/>
              </w:rPr>
              <w:t>productos, se realiza</w:t>
            </w:r>
            <w:r w:rsidRPr="00682708">
              <w:rPr>
                <w:rFonts w:ascii="Arial" w:hAnsi="Arial" w:cs="Arial"/>
                <w:lang w:val="es-CO"/>
              </w:rPr>
              <w:t xml:space="preserve">  el  ingreso  al  sistema  de  inventarios GD SOFT (dirigirse al manual)  contratado por la alcaldía, de aquellos productos que cumplen con todas las características  con las cuales fueron contratados, emitiendo  como soporte el  ingreso por la respectiva transacción de compra.</w:t>
            </w:r>
          </w:p>
        </w:tc>
        <w:tc>
          <w:tcPr>
            <w:tcW w:w="2430" w:type="dxa"/>
            <w:tcBorders>
              <w:top w:val="nil"/>
              <w:left w:val="nil"/>
              <w:bottom w:val="single" w:sz="4" w:space="0" w:color="auto"/>
              <w:right w:val="single" w:sz="4" w:space="0" w:color="auto"/>
            </w:tcBorders>
            <w:shd w:val="clear" w:color="000000" w:fill="FFFFFF"/>
            <w:noWrap/>
          </w:tcPr>
          <w:p w:rsidR="00682708" w:rsidRDefault="00682708" w:rsidP="00682708">
            <w:pPr>
              <w:spacing w:before="120" w:after="0" w:line="240" w:lineRule="auto"/>
              <w:jc w:val="center"/>
              <w:rPr>
                <w:rFonts w:ascii="Arial" w:hAnsi="Arial" w:cs="Arial"/>
                <w:b/>
                <w:lang w:val="es-CO"/>
              </w:rPr>
            </w:pPr>
            <w:r w:rsidRPr="00682708">
              <w:rPr>
                <w:rFonts w:ascii="Arial" w:hAnsi="Arial" w:cs="Arial"/>
                <w:lang w:val="es-CO"/>
              </w:rPr>
              <w:t>Técnico Administrativo</w:t>
            </w:r>
          </w:p>
          <w:p w:rsidR="00682708" w:rsidRPr="00682708" w:rsidRDefault="00682708" w:rsidP="00682708">
            <w:pPr>
              <w:rPr>
                <w:rFonts w:ascii="Arial" w:hAnsi="Arial" w:cs="Arial"/>
                <w:lang w:val="es-CO"/>
              </w:rPr>
            </w:pPr>
          </w:p>
          <w:p w:rsidR="00682708" w:rsidRDefault="00682708" w:rsidP="00682708">
            <w:pPr>
              <w:rPr>
                <w:rFonts w:ascii="Arial" w:hAnsi="Arial" w:cs="Arial"/>
                <w:lang w:val="es-CO"/>
              </w:rPr>
            </w:pPr>
          </w:p>
          <w:p w:rsidR="00682708" w:rsidRPr="00682708" w:rsidRDefault="00682708" w:rsidP="00682708">
            <w:pPr>
              <w:ind w:firstLine="708"/>
              <w:rPr>
                <w:rFonts w:ascii="Arial" w:hAnsi="Arial" w:cs="Arial"/>
                <w:lang w:val="es-CO"/>
              </w:rPr>
            </w:pPr>
          </w:p>
        </w:tc>
        <w:tc>
          <w:tcPr>
            <w:tcW w:w="1846" w:type="dxa"/>
            <w:tcBorders>
              <w:top w:val="nil"/>
              <w:left w:val="nil"/>
              <w:bottom w:val="single" w:sz="4" w:space="0" w:color="auto"/>
              <w:right w:val="single" w:sz="4" w:space="0" w:color="auto"/>
            </w:tcBorders>
            <w:shd w:val="clear" w:color="000000" w:fill="FFFFFF"/>
            <w:noWrap/>
          </w:tcPr>
          <w:p w:rsidR="00682708" w:rsidRPr="00682708" w:rsidRDefault="00682708" w:rsidP="00682708">
            <w:pPr>
              <w:spacing w:before="120" w:after="0" w:line="240" w:lineRule="auto"/>
              <w:jc w:val="center"/>
              <w:rPr>
                <w:rFonts w:ascii="Arial" w:hAnsi="Arial" w:cs="Arial"/>
                <w:lang w:val="es-CO"/>
              </w:rPr>
            </w:pPr>
            <w:r w:rsidRPr="00682708">
              <w:rPr>
                <w:rFonts w:ascii="Arial" w:hAnsi="Arial" w:cs="Arial"/>
                <w:lang w:val="es-CO"/>
              </w:rPr>
              <w:t>Factura</w:t>
            </w:r>
          </w:p>
          <w:p w:rsidR="00682708" w:rsidRPr="00682708" w:rsidRDefault="00682708" w:rsidP="00682708">
            <w:pPr>
              <w:spacing w:before="120" w:after="0" w:line="240" w:lineRule="auto"/>
              <w:jc w:val="center"/>
              <w:rPr>
                <w:rFonts w:ascii="Arial" w:hAnsi="Arial" w:cs="Arial"/>
                <w:lang w:val="es-CO"/>
              </w:rPr>
            </w:pPr>
          </w:p>
          <w:p w:rsidR="00682708" w:rsidRPr="00682708" w:rsidRDefault="00682708" w:rsidP="00682708">
            <w:pPr>
              <w:spacing w:before="120" w:after="0" w:line="240" w:lineRule="auto"/>
              <w:jc w:val="center"/>
              <w:rPr>
                <w:rFonts w:ascii="Arial" w:hAnsi="Arial" w:cs="Arial"/>
                <w:b/>
                <w:lang w:val="es-CO"/>
              </w:rPr>
            </w:pPr>
            <w:r w:rsidRPr="00682708">
              <w:rPr>
                <w:rFonts w:ascii="Arial" w:hAnsi="Arial" w:cs="Arial"/>
                <w:lang w:val="es-CO"/>
              </w:rPr>
              <w:t>Soporte de ingreso</w:t>
            </w:r>
          </w:p>
        </w:tc>
      </w:tr>
      <w:tr w:rsidR="00682708" w:rsidRPr="00066271" w:rsidTr="00682708">
        <w:trPr>
          <w:trHeight w:val="86"/>
        </w:trPr>
        <w:tc>
          <w:tcPr>
            <w:tcW w:w="495" w:type="dxa"/>
            <w:tcBorders>
              <w:top w:val="nil"/>
              <w:left w:val="single" w:sz="4" w:space="0" w:color="auto"/>
              <w:bottom w:val="single" w:sz="4" w:space="0" w:color="auto"/>
              <w:right w:val="single" w:sz="4" w:space="0" w:color="auto"/>
            </w:tcBorders>
            <w:shd w:val="clear" w:color="000000" w:fill="FFFFFF"/>
            <w:noWrap/>
          </w:tcPr>
          <w:p w:rsidR="00682708" w:rsidRPr="00682708" w:rsidRDefault="00682708" w:rsidP="00682708">
            <w:pPr>
              <w:spacing w:before="120" w:after="0" w:line="240" w:lineRule="auto"/>
              <w:jc w:val="center"/>
              <w:rPr>
                <w:rFonts w:ascii="Arial" w:hAnsi="Arial" w:cs="Arial"/>
                <w:lang w:val="es-CO"/>
              </w:rPr>
            </w:pPr>
            <w:r w:rsidRPr="00682708">
              <w:rPr>
                <w:rFonts w:ascii="Arial" w:hAnsi="Arial" w:cs="Arial"/>
                <w:lang w:val="es-CO"/>
              </w:rPr>
              <w:t>6</w:t>
            </w:r>
          </w:p>
        </w:tc>
        <w:tc>
          <w:tcPr>
            <w:tcW w:w="1831" w:type="dxa"/>
            <w:tcBorders>
              <w:top w:val="nil"/>
              <w:left w:val="nil"/>
              <w:bottom w:val="single" w:sz="4" w:space="0" w:color="auto"/>
              <w:right w:val="single" w:sz="4" w:space="0" w:color="auto"/>
            </w:tcBorders>
            <w:shd w:val="clear" w:color="000000" w:fill="FFFFFF"/>
            <w:noWrap/>
          </w:tcPr>
          <w:p w:rsidR="00682708" w:rsidRPr="00682708" w:rsidRDefault="00682708" w:rsidP="00682708">
            <w:pPr>
              <w:spacing w:before="120" w:after="0" w:line="240" w:lineRule="auto"/>
              <w:jc w:val="center"/>
              <w:rPr>
                <w:rFonts w:ascii="Arial" w:hAnsi="Arial" w:cs="Arial"/>
                <w:lang w:val="es-CO"/>
              </w:rPr>
            </w:pPr>
            <w:r w:rsidRPr="00682708">
              <w:rPr>
                <w:rFonts w:ascii="Arial" w:hAnsi="Arial" w:cs="Arial"/>
                <w:lang w:val="es-CO"/>
              </w:rPr>
              <w:t xml:space="preserve">Revisar ingreso </w:t>
            </w:r>
          </w:p>
        </w:tc>
        <w:tc>
          <w:tcPr>
            <w:tcW w:w="4590" w:type="dxa"/>
            <w:tcBorders>
              <w:top w:val="nil"/>
              <w:left w:val="nil"/>
              <w:bottom w:val="single" w:sz="4" w:space="0" w:color="auto"/>
              <w:right w:val="single" w:sz="4" w:space="0" w:color="auto"/>
            </w:tcBorders>
            <w:shd w:val="clear" w:color="000000" w:fill="FFFFFF"/>
            <w:noWrap/>
          </w:tcPr>
          <w:p w:rsidR="00682708" w:rsidRPr="00682708" w:rsidRDefault="00682708" w:rsidP="00682708">
            <w:pPr>
              <w:spacing w:before="120" w:after="0" w:line="240" w:lineRule="auto"/>
              <w:jc w:val="both"/>
              <w:rPr>
                <w:rFonts w:ascii="Arial" w:hAnsi="Arial" w:cs="Arial"/>
                <w:lang w:val="es-CO"/>
              </w:rPr>
            </w:pPr>
            <w:r w:rsidRPr="00682708">
              <w:rPr>
                <w:rFonts w:ascii="Arial" w:hAnsi="Arial" w:cs="Arial"/>
                <w:lang w:val="es-CO"/>
              </w:rPr>
              <w:t xml:space="preserve">Si el producto no </w:t>
            </w:r>
            <w:r w:rsidR="00C347BE" w:rsidRPr="00682708">
              <w:rPr>
                <w:rFonts w:ascii="Arial" w:hAnsi="Arial" w:cs="Arial"/>
                <w:lang w:val="es-CO"/>
              </w:rPr>
              <w:t>genera novedad</w:t>
            </w:r>
            <w:r w:rsidRPr="00682708">
              <w:rPr>
                <w:rFonts w:ascii="Arial" w:hAnsi="Arial" w:cs="Arial"/>
                <w:lang w:val="es-CO"/>
              </w:rPr>
              <w:t xml:space="preserve">, el técnico administrativo   debe  realizar  la  revisión  del  ingreso del movimiento de inventarios verificando cantidades, lotes y fechas de vencimiento antes de ser ubicados en el área de  almacenamiento. </w:t>
            </w:r>
          </w:p>
        </w:tc>
        <w:tc>
          <w:tcPr>
            <w:tcW w:w="2430" w:type="dxa"/>
            <w:tcBorders>
              <w:top w:val="nil"/>
              <w:left w:val="nil"/>
              <w:bottom w:val="single" w:sz="4" w:space="0" w:color="auto"/>
              <w:right w:val="single" w:sz="4" w:space="0" w:color="auto"/>
            </w:tcBorders>
            <w:shd w:val="clear" w:color="000000" w:fill="FFFFFF"/>
            <w:noWrap/>
          </w:tcPr>
          <w:p w:rsidR="00682708" w:rsidRPr="00682708" w:rsidRDefault="00682708" w:rsidP="00682708">
            <w:pPr>
              <w:spacing w:before="120" w:after="0" w:line="240" w:lineRule="auto"/>
              <w:jc w:val="center"/>
              <w:rPr>
                <w:rFonts w:ascii="Arial" w:hAnsi="Arial" w:cs="Arial"/>
                <w:b/>
                <w:lang w:val="es-CO"/>
              </w:rPr>
            </w:pPr>
            <w:r w:rsidRPr="00682708">
              <w:rPr>
                <w:rFonts w:ascii="Arial" w:hAnsi="Arial" w:cs="Arial"/>
                <w:lang w:val="es-CO"/>
              </w:rPr>
              <w:t>Técnico Administrativo</w:t>
            </w:r>
          </w:p>
        </w:tc>
        <w:tc>
          <w:tcPr>
            <w:tcW w:w="1846" w:type="dxa"/>
            <w:tcBorders>
              <w:top w:val="nil"/>
              <w:left w:val="nil"/>
              <w:bottom w:val="single" w:sz="4" w:space="0" w:color="auto"/>
              <w:right w:val="single" w:sz="4" w:space="0" w:color="auto"/>
            </w:tcBorders>
            <w:shd w:val="clear" w:color="000000" w:fill="FFFFFF"/>
            <w:noWrap/>
          </w:tcPr>
          <w:p w:rsidR="00682708" w:rsidRPr="00682708" w:rsidRDefault="00682708" w:rsidP="00682708">
            <w:pPr>
              <w:spacing w:before="120" w:after="0" w:line="240" w:lineRule="auto"/>
              <w:jc w:val="center"/>
              <w:rPr>
                <w:rFonts w:ascii="Arial" w:hAnsi="Arial" w:cs="Arial"/>
                <w:lang w:val="es-CO"/>
              </w:rPr>
            </w:pPr>
            <w:r w:rsidRPr="00682708">
              <w:rPr>
                <w:rFonts w:ascii="Arial" w:hAnsi="Arial" w:cs="Arial"/>
                <w:lang w:val="es-CO"/>
              </w:rPr>
              <w:t>Factura</w:t>
            </w:r>
          </w:p>
          <w:p w:rsidR="00682708" w:rsidRPr="00682708" w:rsidRDefault="00682708" w:rsidP="00682708">
            <w:pPr>
              <w:spacing w:before="120" w:after="0" w:line="240" w:lineRule="auto"/>
              <w:jc w:val="center"/>
              <w:rPr>
                <w:rFonts w:ascii="Arial" w:hAnsi="Arial" w:cs="Arial"/>
                <w:lang w:val="es-CO"/>
              </w:rPr>
            </w:pPr>
          </w:p>
          <w:p w:rsidR="00682708" w:rsidRPr="00682708" w:rsidRDefault="00682708" w:rsidP="00682708">
            <w:pPr>
              <w:spacing w:before="120" w:after="0" w:line="240" w:lineRule="auto"/>
              <w:jc w:val="center"/>
              <w:rPr>
                <w:rFonts w:ascii="Arial" w:hAnsi="Arial" w:cs="Arial"/>
                <w:b/>
                <w:lang w:val="es-CO"/>
              </w:rPr>
            </w:pPr>
            <w:r w:rsidRPr="00682708">
              <w:rPr>
                <w:rFonts w:ascii="Arial" w:hAnsi="Arial" w:cs="Arial"/>
                <w:lang w:val="es-CO"/>
              </w:rPr>
              <w:t>Soporte de ingreso</w:t>
            </w:r>
          </w:p>
        </w:tc>
      </w:tr>
      <w:tr w:rsidR="00682708" w:rsidRPr="00066271" w:rsidTr="00682708">
        <w:trPr>
          <w:trHeight w:val="86"/>
        </w:trPr>
        <w:tc>
          <w:tcPr>
            <w:tcW w:w="495" w:type="dxa"/>
            <w:tcBorders>
              <w:top w:val="nil"/>
              <w:left w:val="single" w:sz="4" w:space="0" w:color="auto"/>
              <w:bottom w:val="single" w:sz="4" w:space="0" w:color="auto"/>
              <w:right w:val="single" w:sz="4" w:space="0" w:color="auto"/>
            </w:tcBorders>
            <w:shd w:val="clear" w:color="000000" w:fill="FFFFFF"/>
            <w:noWrap/>
          </w:tcPr>
          <w:p w:rsidR="00682708" w:rsidRPr="00682708" w:rsidRDefault="00682708" w:rsidP="00682708">
            <w:pPr>
              <w:spacing w:before="120" w:after="0" w:line="240" w:lineRule="auto"/>
              <w:jc w:val="center"/>
              <w:rPr>
                <w:rFonts w:ascii="Arial" w:hAnsi="Arial" w:cs="Arial"/>
                <w:lang w:val="es-CO"/>
              </w:rPr>
            </w:pPr>
            <w:r w:rsidRPr="00682708">
              <w:rPr>
                <w:rFonts w:ascii="Arial" w:hAnsi="Arial" w:cs="Arial"/>
                <w:lang w:val="es-CO"/>
              </w:rPr>
              <w:t>7</w:t>
            </w:r>
          </w:p>
        </w:tc>
        <w:tc>
          <w:tcPr>
            <w:tcW w:w="1831" w:type="dxa"/>
            <w:tcBorders>
              <w:top w:val="nil"/>
              <w:left w:val="nil"/>
              <w:bottom w:val="single" w:sz="4" w:space="0" w:color="auto"/>
              <w:right w:val="single" w:sz="4" w:space="0" w:color="auto"/>
            </w:tcBorders>
            <w:shd w:val="clear" w:color="000000" w:fill="FFFFFF"/>
            <w:noWrap/>
          </w:tcPr>
          <w:p w:rsidR="00682708" w:rsidRPr="00682708" w:rsidRDefault="00682708" w:rsidP="00682708">
            <w:pPr>
              <w:spacing w:before="120" w:after="0" w:line="240" w:lineRule="auto"/>
              <w:jc w:val="center"/>
              <w:rPr>
                <w:rFonts w:ascii="Arial" w:hAnsi="Arial" w:cs="Arial"/>
                <w:b/>
                <w:lang w:val="es-CO"/>
              </w:rPr>
            </w:pPr>
            <w:r w:rsidRPr="00682708">
              <w:rPr>
                <w:rFonts w:ascii="Arial" w:hAnsi="Arial" w:cs="Arial"/>
                <w:lang w:val="es-CO"/>
              </w:rPr>
              <w:t>Ubicar en el área de almacenamiento</w:t>
            </w:r>
          </w:p>
        </w:tc>
        <w:tc>
          <w:tcPr>
            <w:tcW w:w="4590" w:type="dxa"/>
            <w:tcBorders>
              <w:top w:val="nil"/>
              <w:left w:val="nil"/>
              <w:bottom w:val="single" w:sz="4" w:space="0" w:color="auto"/>
              <w:right w:val="single" w:sz="4" w:space="0" w:color="auto"/>
            </w:tcBorders>
            <w:shd w:val="clear" w:color="000000" w:fill="FFFFFF"/>
            <w:noWrap/>
          </w:tcPr>
          <w:p w:rsidR="00682708" w:rsidRPr="00682708" w:rsidRDefault="00682708" w:rsidP="00682708">
            <w:pPr>
              <w:spacing w:before="120" w:after="0" w:line="240" w:lineRule="auto"/>
              <w:jc w:val="both"/>
              <w:rPr>
                <w:rFonts w:ascii="Arial" w:hAnsi="Arial" w:cs="Arial"/>
                <w:lang w:val="es-CO"/>
              </w:rPr>
            </w:pPr>
            <w:r w:rsidRPr="00682708">
              <w:rPr>
                <w:rFonts w:ascii="Arial" w:hAnsi="Arial" w:cs="Arial"/>
                <w:lang w:val="es-CO"/>
              </w:rPr>
              <w:t>El técnico Administrativo ubica los productos en el área de almacenamiento y quedan listos para ser despachados.</w:t>
            </w:r>
          </w:p>
        </w:tc>
        <w:tc>
          <w:tcPr>
            <w:tcW w:w="2430" w:type="dxa"/>
            <w:tcBorders>
              <w:top w:val="nil"/>
              <w:left w:val="nil"/>
              <w:bottom w:val="single" w:sz="4" w:space="0" w:color="auto"/>
              <w:right w:val="single" w:sz="4" w:space="0" w:color="auto"/>
            </w:tcBorders>
            <w:shd w:val="clear" w:color="000000" w:fill="FFFFFF"/>
            <w:noWrap/>
          </w:tcPr>
          <w:p w:rsidR="00682708" w:rsidRPr="00682708" w:rsidRDefault="00682708" w:rsidP="00682708">
            <w:pPr>
              <w:spacing w:before="120" w:after="0" w:line="240" w:lineRule="auto"/>
              <w:jc w:val="center"/>
              <w:rPr>
                <w:rFonts w:ascii="Arial" w:hAnsi="Arial" w:cs="Arial"/>
                <w:b/>
                <w:lang w:val="es-CO"/>
              </w:rPr>
            </w:pPr>
            <w:r w:rsidRPr="00682708">
              <w:rPr>
                <w:rFonts w:ascii="Arial" w:hAnsi="Arial" w:cs="Arial"/>
                <w:lang w:val="es-CO"/>
              </w:rPr>
              <w:t>Técnico Administrativo</w:t>
            </w:r>
          </w:p>
        </w:tc>
        <w:tc>
          <w:tcPr>
            <w:tcW w:w="1846" w:type="dxa"/>
            <w:tcBorders>
              <w:top w:val="nil"/>
              <w:left w:val="nil"/>
              <w:bottom w:val="single" w:sz="4" w:space="0" w:color="auto"/>
              <w:right w:val="single" w:sz="4" w:space="0" w:color="auto"/>
            </w:tcBorders>
            <w:shd w:val="clear" w:color="000000" w:fill="FFFFFF"/>
            <w:noWrap/>
          </w:tcPr>
          <w:p w:rsidR="00682708" w:rsidRPr="00682708" w:rsidRDefault="00682708" w:rsidP="00682708">
            <w:pPr>
              <w:spacing w:before="120" w:after="0" w:line="240" w:lineRule="auto"/>
              <w:jc w:val="center"/>
              <w:rPr>
                <w:rFonts w:ascii="Arial" w:hAnsi="Arial" w:cs="Arial"/>
                <w:b/>
                <w:lang w:val="es-CO"/>
              </w:rPr>
            </w:pPr>
            <w:r w:rsidRPr="00682708">
              <w:rPr>
                <w:rFonts w:ascii="Arial" w:hAnsi="Arial" w:cs="Arial"/>
                <w:lang w:val="es-CO"/>
              </w:rPr>
              <w:t>N/A</w:t>
            </w:r>
          </w:p>
        </w:tc>
      </w:tr>
      <w:tr w:rsidR="00682708" w:rsidRPr="00066271" w:rsidTr="00682708">
        <w:trPr>
          <w:trHeight w:val="86"/>
        </w:trPr>
        <w:tc>
          <w:tcPr>
            <w:tcW w:w="11192" w:type="dxa"/>
            <w:gridSpan w:val="5"/>
            <w:tcBorders>
              <w:top w:val="nil"/>
              <w:left w:val="single" w:sz="4" w:space="0" w:color="auto"/>
              <w:bottom w:val="single" w:sz="4" w:space="0" w:color="auto"/>
              <w:right w:val="single" w:sz="4" w:space="0" w:color="auto"/>
            </w:tcBorders>
            <w:shd w:val="clear" w:color="000000" w:fill="FFFFFF"/>
            <w:noWrap/>
            <w:vAlign w:val="center"/>
          </w:tcPr>
          <w:p w:rsidR="00682708" w:rsidRPr="00682708" w:rsidRDefault="00682708" w:rsidP="00682708">
            <w:pPr>
              <w:spacing w:before="40" w:after="40" w:line="240" w:lineRule="auto"/>
              <w:jc w:val="center"/>
              <w:rPr>
                <w:rFonts w:ascii="Arial" w:hAnsi="Arial" w:cs="Arial"/>
                <w:sz w:val="21"/>
                <w:szCs w:val="21"/>
                <w:lang w:val="es-CO"/>
              </w:rPr>
            </w:pPr>
            <w:r w:rsidRPr="00682708">
              <w:rPr>
                <w:rFonts w:ascii="Arial" w:hAnsi="Arial" w:cs="Arial"/>
                <w:b/>
                <w:lang w:val="es-CO"/>
              </w:rPr>
              <w:t>ACTIVOS FIJOS</w:t>
            </w:r>
          </w:p>
        </w:tc>
      </w:tr>
      <w:tr w:rsidR="00682708" w:rsidRPr="00066271" w:rsidTr="00241949">
        <w:trPr>
          <w:trHeight w:val="86"/>
        </w:trPr>
        <w:tc>
          <w:tcPr>
            <w:tcW w:w="495" w:type="dxa"/>
            <w:tcBorders>
              <w:top w:val="nil"/>
              <w:left w:val="single" w:sz="4" w:space="0" w:color="auto"/>
              <w:bottom w:val="single" w:sz="4" w:space="0" w:color="auto"/>
              <w:right w:val="single" w:sz="4" w:space="0" w:color="auto"/>
            </w:tcBorders>
            <w:shd w:val="clear" w:color="000000" w:fill="FFFFFF"/>
            <w:noWrap/>
          </w:tcPr>
          <w:p w:rsidR="00682708" w:rsidRPr="00682708" w:rsidRDefault="00682708" w:rsidP="00682708">
            <w:pPr>
              <w:spacing w:before="120" w:after="0" w:line="240" w:lineRule="auto"/>
              <w:jc w:val="center"/>
              <w:rPr>
                <w:rFonts w:ascii="Arial" w:hAnsi="Arial" w:cs="Arial"/>
                <w:lang w:val="es-CO"/>
              </w:rPr>
            </w:pPr>
          </w:p>
          <w:p w:rsidR="00682708" w:rsidRPr="00682708" w:rsidRDefault="00682708" w:rsidP="00682708">
            <w:pPr>
              <w:spacing w:before="120" w:after="0" w:line="240" w:lineRule="auto"/>
              <w:jc w:val="center"/>
              <w:rPr>
                <w:rFonts w:ascii="Arial" w:hAnsi="Arial" w:cs="Arial"/>
                <w:lang w:val="es-CO"/>
              </w:rPr>
            </w:pPr>
          </w:p>
          <w:p w:rsidR="00682708" w:rsidRPr="00682708" w:rsidRDefault="00682708" w:rsidP="00682708">
            <w:pPr>
              <w:spacing w:before="120" w:after="0" w:line="240" w:lineRule="auto"/>
              <w:jc w:val="center"/>
              <w:rPr>
                <w:rFonts w:ascii="Arial" w:hAnsi="Arial" w:cs="Arial"/>
                <w:lang w:val="es-CO"/>
              </w:rPr>
            </w:pPr>
          </w:p>
          <w:p w:rsidR="00682708" w:rsidRPr="00682708" w:rsidRDefault="00682708" w:rsidP="00682708">
            <w:pPr>
              <w:spacing w:before="120" w:after="0" w:line="240" w:lineRule="auto"/>
              <w:jc w:val="center"/>
              <w:rPr>
                <w:rFonts w:ascii="Arial" w:hAnsi="Arial" w:cs="Arial"/>
                <w:lang w:val="es-CO"/>
              </w:rPr>
            </w:pPr>
            <w:r w:rsidRPr="00682708">
              <w:rPr>
                <w:rFonts w:ascii="Arial" w:hAnsi="Arial" w:cs="Arial"/>
                <w:lang w:val="es-CO"/>
              </w:rPr>
              <w:t>1</w:t>
            </w:r>
          </w:p>
        </w:tc>
        <w:tc>
          <w:tcPr>
            <w:tcW w:w="1831" w:type="dxa"/>
            <w:tcBorders>
              <w:top w:val="nil"/>
              <w:left w:val="nil"/>
              <w:bottom w:val="single" w:sz="4" w:space="0" w:color="auto"/>
              <w:right w:val="single" w:sz="4" w:space="0" w:color="auto"/>
            </w:tcBorders>
            <w:shd w:val="clear" w:color="000000" w:fill="FFFFFF"/>
            <w:noWrap/>
          </w:tcPr>
          <w:p w:rsidR="00682708" w:rsidRPr="00682708" w:rsidRDefault="00682708" w:rsidP="00682708">
            <w:pPr>
              <w:spacing w:before="120" w:after="0" w:line="240" w:lineRule="auto"/>
              <w:jc w:val="center"/>
              <w:rPr>
                <w:rFonts w:ascii="Arial" w:hAnsi="Arial" w:cs="Arial"/>
                <w:lang w:val="es-CO"/>
              </w:rPr>
            </w:pPr>
          </w:p>
          <w:p w:rsidR="00682708" w:rsidRPr="00682708" w:rsidRDefault="00682708" w:rsidP="00682708">
            <w:pPr>
              <w:spacing w:before="120" w:after="0" w:line="240" w:lineRule="auto"/>
              <w:jc w:val="center"/>
              <w:rPr>
                <w:rFonts w:ascii="Arial" w:hAnsi="Arial" w:cs="Arial"/>
                <w:lang w:val="es-CO"/>
              </w:rPr>
            </w:pPr>
            <w:r w:rsidRPr="00682708">
              <w:rPr>
                <w:rFonts w:ascii="Arial" w:hAnsi="Arial" w:cs="Arial"/>
                <w:lang w:val="es-CO"/>
              </w:rPr>
              <w:t>Inspección de embalaje</w:t>
            </w:r>
          </w:p>
        </w:tc>
        <w:tc>
          <w:tcPr>
            <w:tcW w:w="4590" w:type="dxa"/>
            <w:tcBorders>
              <w:top w:val="nil"/>
              <w:left w:val="nil"/>
              <w:bottom w:val="single" w:sz="4" w:space="0" w:color="auto"/>
              <w:right w:val="single" w:sz="4" w:space="0" w:color="auto"/>
            </w:tcBorders>
            <w:shd w:val="clear" w:color="000000" w:fill="FFFFFF"/>
            <w:noWrap/>
          </w:tcPr>
          <w:p w:rsidR="00682708" w:rsidRPr="00682708" w:rsidRDefault="00682708" w:rsidP="00682708">
            <w:pPr>
              <w:spacing w:before="120" w:after="0" w:line="240" w:lineRule="auto"/>
              <w:jc w:val="both"/>
              <w:rPr>
                <w:rFonts w:ascii="Arial" w:hAnsi="Arial" w:cs="Arial"/>
                <w:lang w:val="es-CO"/>
              </w:rPr>
            </w:pPr>
            <w:r w:rsidRPr="00682708">
              <w:rPr>
                <w:rFonts w:ascii="Arial" w:hAnsi="Arial" w:cs="Arial"/>
                <w:lang w:val="es-CO"/>
              </w:rPr>
              <w:t>Para la recepción de activos fijos se deben cumplir con las actividades 1,2,3,4 de recepción, inspección y almacenamiento y adicional se debe desarrollar lo siguiente.</w:t>
            </w:r>
          </w:p>
          <w:p w:rsidR="00682708" w:rsidRPr="00682708" w:rsidRDefault="00682708" w:rsidP="00682708">
            <w:pPr>
              <w:spacing w:before="120" w:after="0" w:line="240" w:lineRule="auto"/>
              <w:jc w:val="both"/>
              <w:rPr>
                <w:rFonts w:ascii="Arial" w:hAnsi="Arial" w:cs="Arial"/>
                <w:lang w:val="es-CO"/>
              </w:rPr>
            </w:pPr>
          </w:p>
          <w:p w:rsidR="00682708" w:rsidRPr="00682708" w:rsidRDefault="00682708" w:rsidP="00682708">
            <w:pPr>
              <w:spacing w:before="120" w:after="0" w:line="240" w:lineRule="auto"/>
              <w:jc w:val="both"/>
              <w:rPr>
                <w:rFonts w:ascii="Arial" w:hAnsi="Arial" w:cs="Arial"/>
                <w:lang w:val="es-CO"/>
              </w:rPr>
            </w:pPr>
            <w:r w:rsidRPr="00682708">
              <w:rPr>
                <w:rFonts w:ascii="Arial" w:hAnsi="Arial" w:cs="Arial"/>
                <w:lang w:val="es-CO"/>
              </w:rPr>
              <w:t xml:space="preserve">El técnico administrativo debe realizar la </w:t>
            </w:r>
            <w:r w:rsidR="00C347BE" w:rsidRPr="00682708">
              <w:rPr>
                <w:rFonts w:ascii="Arial" w:hAnsi="Arial" w:cs="Arial"/>
                <w:lang w:val="es-CO"/>
              </w:rPr>
              <w:t>inspección del</w:t>
            </w:r>
            <w:r w:rsidRPr="00682708">
              <w:rPr>
                <w:rFonts w:ascii="Arial" w:hAnsi="Arial" w:cs="Arial"/>
                <w:lang w:val="es-CO"/>
              </w:rPr>
              <w:t xml:space="preserve"> embalaje del equipo, las condiciones de  calidad y confirmar en su </w:t>
            </w:r>
            <w:r w:rsidRPr="00682708">
              <w:rPr>
                <w:rFonts w:ascii="Arial" w:hAnsi="Arial" w:cs="Arial"/>
                <w:lang w:val="es-CO"/>
              </w:rPr>
              <w:lastRenderedPageBreak/>
              <w:t>interior la Marca, modelo y serie del equipo</w:t>
            </w:r>
          </w:p>
        </w:tc>
        <w:tc>
          <w:tcPr>
            <w:tcW w:w="2430" w:type="dxa"/>
            <w:tcBorders>
              <w:top w:val="nil"/>
              <w:left w:val="nil"/>
              <w:bottom w:val="single" w:sz="4" w:space="0" w:color="auto"/>
              <w:right w:val="single" w:sz="4" w:space="0" w:color="auto"/>
            </w:tcBorders>
            <w:shd w:val="clear" w:color="000000" w:fill="FFFFFF"/>
            <w:noWrap/>
          </w:tcPr>
          <w:p w:rsidR="00682708" w:rsidRPr="00682708" w:rsidRDefault="00682708" w:rsidP="00682708">
            <w:pPr>
              <w:spacing w:before="120" w:after="0" w:line="240" w:lineRule="auto"/>
              <w:jc w:val="center"/>
              <w:rPr>
                <w:rFonts w:ascii="Arial" w:hAnsi="Arial" w:cs="Arial"/>
                <w:lang w:val="es-CO"/>
              </w:rPr>
            </w:pPr>
          </w:p>
          <w:p w:rsidR="00682708" w:rsidRPr="00682708" w:rsidRDefault="00682708" w:rsidP="00682708">
            <w:pPr>
              <w:spacing w:before="120" w:after="0" w:line="240" w:lineRule="auto"/>
              <w:jc w:val="center"/>
              <w:rPr>
                <w:rFonts w:ascii="Arial" w:hAnsi="Arial" w:cs="Arial"/>
                <w:lang w:val="es-CO"/>
              </w:rPr>
            </w:pPr>
            <w:r w:rsidRPr="00682708">
              <w:rPr>
                <w:rFonts w:ascii="Arial" w:hAnsi="Arial" w:cs="Arial"/>
                <w:lang w:val="es-CO"/>
              </w:rPr>
              <w:t>Proveedor</w:t>
            </w:r>
          </w:p>
        </w:tc>
        <w:tc>
          <w:tcPr>
            <w:tcW w:w="1846" w:type="dxa"/>
            <w:tcBorders>
              <w:top w:val="nil"/>
              <w:left w:val="nil"/>
              <w:bottom w:val="single" w:sz="4" w:space="0" w:color="auto"/>
              <w:right w:val="single" w:sz="4" w:space="0" w:color="auto"/>
            </w:tcBorders>
            <w:shd w:val="clear" w:color="000000" w:fill="FFFFFF"/>
            <w:noWrap/>
          </w:tcPr>
          <w:p w:rsidR="00682708" w:rsidRPr="00682708" w:rsidRDefault="00682708" w:rsidP="00682708">
            <w:pPr>
              <w:spacing w:before="120" w:after="0" w:line="240" w:lineRule="auto"/>
              <w:jc w:val="center"/>
              <w:rPr>
                <w:rFonts w:ascii="Arial" w:hAnsi="Arial" w:cs="Arial"/>
                <w:lang w:val="es-CO"/>
              </w:rPr>
            </w:pPr>
          </w:p>
          <w:p w:rsidR="00682708" w:rsidRPr="00682708" w:rsidRDefault="00682708" w:rsidP="00682708">
            <w:pPr>
              <w:spacing w:before="120" w:after="0" w:line="240" w:lineRule="auto"/>
              <w:jc w:val="center"/>
              <w:rPr>
                <w:rFonts w:ascii="Arial" w:hAnsi="Arial" w:cs="Arial"/>
                <w:lang w:val="es-CO"/>
              </w:rPr>
            </w:pPr>
            <w:r w:rsidRPr="00682708">
              <w:rPr>
                <w:rFonts w:ascii="Arial" w:hAnsi="Arial" w:cs="Arial"/>
                <w:lang w:val="es-CO"/>
              </w:rPr>
              <w:t>Copia del contrato</w:t>
            </w:r>
          </w:p>
          <w:p w:rsidR="00682708" w:rsidRPr="00682708" w:rsidRDefault="00682708" w:rsidP="00682708">
            <w:pPr>
              <w:spacing w:before="120" w:after="0" w:line="240" w:lineRule="auto"/>
              <w:jc w:val="center"/>
              <w:rPr>
                <w:rFonts w:ascii="Arial" w:hAnsi="Arial" w:cs="Arial"/>
                <w:lang w:val="es-CO"/>
              </w:rPr>
            </w:pPr>
          </w:p>
          <w:p w:rsidR="00682708" w:rsidRPr="00682708" w:rsidRDefault="00682708" w:rsidP="00682708">
            <w:pPr>
              <w:spacing w:before="120" w:after="0" w:line="240" w:lineRule="auto"/>
              <w:jc w:val="center"/>
              <w:rPr>
                <w:rFonts w:ascii="Arial" w:hAnsi="Arial" w:cs="Arial"/>
                <w:lang w:val="es-CO"/>
              </w:rPr>
            </w:pPr>
            <w:r w:rsidRPr="00682708">
              <w:rPr>
                <w:rFonts w:ascii="Arial" w:hAnsi="Arial" w:cs="Arial"/>
                <w:lang w:val="es-CO"/>
              </w:rPr>
              <w:t>Factura</w:t>
            </w:r>
          </w:p>
        </w:tc>
      </w:tr>
      <w:tr w:rsidR="00682708" w:rsidRPr="00066271" w:rsidTr="00241949">
        <w:trPr>
          <w:trHeight w:val="86"/>
        </w:trPr>
        <w:tc>
          <w:tcPr>
            <w:tcW w:w="495" w:type="dxa"/>
            <w:tcBorders>
              <w:top w:val="nil"/>
              <w:left w:val="single" w:sz="4" w:space="0" w:color="auto"/>
              <w:bottom w:val="single" w:sz="4" w:space="0" w:color="auto"/>
              <w:right w:val="single" w:sz="4" w:space="0" w:color="auto"/>
            </w:tcBorders>
            <w:shd w:val="clear" w:color="000000" w:fill="FFFFFF"/>
            <w:noWrap/>
          </w:tcPr>
          <w:p w:rsidR="00682708" w:rsidRPr="00682708" w:rsidRDefault="00682708" w:rsidP="00682708">
            <w:pPr>
              <w:spacing w:before="120" w:after="0" w:line="240" w:lineRule="auto"/>
              <w:jc w:val="center"/>
              <w:rPr>
                <w:rFonts w:ascii="Arial" w:hAnsi="Arial" w:cs="Arial"/>
                <w:lang w:val="es-CO"/>
              </w:rPr>
            </w:pPr>
            <w:r w:rsidRPr="00682708">
              <w:rPr>
                <w:rFonts w:ascii="Arial" w:hAnsi="Arial" w:cs="Arial"/>
                <w:lang w:val="es-CO"/>
              </w:rPr>
              <w:lastRenderedPageBreak/>
              <w:t>2</w:t>
            </w:r>
          </w:p>
        </w:tc>
        <w:tc>
          <w:tcPr>
            <w:tcW w:w="1831" w:type="dxa"/>
            <w:tcBorders>
              <w:top w:val="nil"/>
              <w:left w:val="nil"/>
              <w:bottom w:val="single" w:sz="4" w:space="0" w:color="auto"/>
              <w:right w:val="single" w:sz="4" w:space="0" w:color="auto"/>
            </w:tcBorders>
            <w:shd w:val="clear" w:color="000000" w:fill="FFFFFF"/>
            <w:noWrap/>
          </w:tcPr>
          <w:p w:rsidR="00682708" w:rsidRPr="00682708" w:rsidRDefault="00682708" w:rsidP="00682708">
            <w:pPr>
              <w:spacing w:before="120" w:after="0" w:line="240" w:lineRule="auto"/>
              <w:jc w:val="center"/>
              <w:rPr>
                <w:rFonts w:ascii="Arial" w:hAnsi="Arial" w:cs="Arial"/>
                <w:lang w:val="es-CO"/>
              </w:rPr>
            </w:pPr>
            <w:r w:rsidRPr="00682708">
              <w:rPr>
                <w:rFonts w:ascii="Arial" w:hAnsi="Arial" w:cs="Arial"/>
                <w:lang w:val="es-CO"/>
              </w:rPr>
              <w:t>Ingreso de productos al software</w:t>
            </w:r>
          </w:p>
        </w:tc>
        <w:tc>
          <w:tcPr>
            <w:tcW w:w="4590" w:type="dxa"/>
            <w:tcBorders>
              <w:top w:val="nil"/>
              <w:left w:val="nil"/>
              <w:bottom w:val="single" w:sz="4" w:space="0" w:color="auto"/>
              <w:right w:val="single" w:sz="4" w:space="0" w:color="auto"/>
            </w:tcBorders>
            <w:shd w:val="clear" w:color="000000" w:fill="FFFFFF"/>
            <w:noWrap/>
          </w:tcPr>
          <w:p w:rsidR="00682708" w:rsidRPr="00682708" w:rsidRDefault="00682708" w:rsidP="00682708">
            <w:pPr>
              <w:spacing w:before="120" w:after="0" w:line="240" w:lineRule="auto"/>
              <w:jc w:val="both"/>
              <w:rPr>
                <w:rFonts w:ascii="Arial" w:hAnsi="Arial" w:cs="Arial"/>
                <w:lang w:val="es-CO"/>
              </w:rPr>
            </w:pPr>
            <w:r w:rsidRPr="00682708">
              <w:rPr>
                <w:rFonts w:ascii="Arial" w:hAnsi="Arial" w:cs="Arial"/>
                <w:lang w:val="es-CO"/>
              </w:rPr>
              <w:t>El técnico administrativo realiza ingreso al módulo de activos fijos donde se le asigna la placa, la ubicación, marca, modelo y serie.</w:t>
            </w:r>
          </w:p>
        </w:tc>
        <w:tc>
          <w:tcPr>
            <w:tcW w:w="2430" w:type="dxa"/>
            <w:tcBorders>
              <w:top w:val="nil"/>
              <w:left w:val="nil"/>
              <w:bottom w:val="single" w:sz="4" w:space="0" w:color="auto"/>
              <w:right w:val="single" w:sz="4" w:space="0" w:color="auto"/>
            </w:tcBorders>
            <w:shd w:val="clear" w:color="000000" w:fill="FFFFFF"/>
            <w:noWrap/>
          </w:tcPr>
          <w:p w:rsidR="00682708" w:rsidRPr="00682708" w:rsidRDefault="00682708" w:rsidP="00682708">
            <w:pPr>
              <w:spacing w:before="120" w:after="0" w:line="240" w:lineRule="auto"/>
              <w:jc w:val="center"/>
              <w:rPr>
                <w:rFonts w:ascii="Arial" w:hAnsi="Arial" w:cs="Arial"/>
                <w:lang w:val="es-CO"/>
              </w:rPr>
            </w:pPr>
            <w:r w:rsidRPr="00682708">
              <w:rPr>
                <w:rFonts w:ascii="Arial" w:hAnsi="Arial" w:cs="Arial"/>
                <w:lang w:val="es-CO"/>
              </w:rPr>
              <w:t>Técnico Administrativo</w:t>
            </w:r>
          </w:p>
        </w:tc>
        <w:tc>
          <w:tcPr>
            <w:tcW w:w="1846" w:type="dxa"/>
            <w:tcBorders>
              <w:top w:val="nil"/>
              <w:left w:val="nil"/>
              <w:bottom w:val="single" w:sz="4" w:space="0" w:color="auto"/>
              <w:right w:val="single" w:sz="4" w:space="0" w:color="auto"/>
            </w:tcBorders>
            <w:shd w:val="clear" w:color="000000" w:fill="FFFFFF"/>
            <w:noWrap/>
          </w:tcPr>
          <w:p w:rsidR="00682708" w:rsidRPr="00682708" w:rsidRDefault="00682708" w:rsidP="00682708">
            <w:pPr>
              <w:spacing w:before="120" w:after="0" w:line="240" w:lineRule="auto"/>
              <w:jc w:val="center"/>
              <w:rPr>
                <w:rFonts w:ascii="Arial" w:hAnsi="Arial" w:cs="Arial"/>
                <w:lang w:val="es-CO"/>
              </w:rPr>
            </w:pPr>
            <w:r w:rsidRPr="00682708">
              <w:rPr>
                <w:rFonts w:ascii="Arial" w:hAnsi="Arial" w:cs="Arial"/>
                <w:lang w:val="es-CO"/>
              </w:rPr>
              <w:t>Factura</w:t>
            </w:r>
          </w:p>
        </w:tc>
      </w:tr>
      <w:tr w:rsidR="00682708" w:rsidRPr="00066271" w:rsidTr="00241949">
        <w:trPr>
          <w:trHeight w:val="86"/>
        </w:trPr>
        <w:tc>
          <w:tcPr>
            <w:tcW w:w="495" w:type="dxa"/>
            <w:tcBorders>
              <w:top w:val="nil"/>
              <w:left w:val="single" w:sz="4" w:space="0" w:color="auto"/>
              <w:bottom w:val="single" w:sz="4" w:space="0" w:color="auto"/>
              <w:right w:val="single" w:sz="4" w:space="0" w:color="auto"/>
            </w:tcBorders>
            <w:shd w:val="clear" w:color="000000" w:fill="FFFFFF"/>
            <w:noWrap/>
          </w:tcPr>
          <w:p w:rsidR="00682708" w:rsidRPr="00682708" w:rsidRDefault="00682708" w:rsidP="00682708">
            <w:pPr>
              <w:spacing w:before="120" w:after="0" w:line="240" w:lineRule="auto"/>
              <w:jc w:val="center"/>
              <w:rPr>
                <w:rFonts w:ascii="Arial" w:hAnsi="Arial" w:cs="Arial"/>
                <w:lang w:val="es-CO"/>
              </w:rPr>
            </w:pPr>
            <w:r w:rsidRPr="00682708">
              <w:rPr>
                <w:rFonts w:ascii="Arial" w:hAnsi="Arial" w:cs="Arial"/>
                <w:lang w:val="es-CO"/>
              </w:rPr>
              <w:t>3</w:t>
            </w:r>
          </w:p>
        </w:tc>
        <w:tc>
          <w:tcPr>
            <w:tcW w:w="1831" w:type="dxa"/>
            <w:tcBorders>
              <w:top w:val="nil"/>
              <w:left w:val="nil"/>
              <w:bottom w:val="single" w:sz="4" w:space="0" w:color="auto"/>
              <w:right w:val="single" w:sz="4" w:space="0" w:color="auto"/>
            </w:tcBorders>
            <w:shd w:val="clear" w:color="000000" w:fill="FFFFFF"/>
            <w:noWrap/>
          </w:tcPr>
          <w:p w:rsidR="00682708" w:rsidRPr="00682708" w:rsidRDefault="00682708" w:rsidP="00682708">
            <w:pPr>
              <w:spacing w:before="120" w:after="0" w:line="240" w:lineRule="auto"/>
              <w:jc w:val="center"/>
              <w:rPr>
                <w:rFonts w:ascii="Arial" w:hAnsi="Arial" w:cs="Arial"/>
                <w:lang w:val="es-CO"/>
              </w:rPr>
            </w:pPr>
            <w:r w:rsidRPr="00682708">
              <w:rPr>
                <w:rFonts w:ascii="Arial" w:hAnsi="Arial" w:cs="Arial"/>
                <w:lang w:val="es-CO"/>
              </w:rPr>
              <w:t>Asignación al área correspondiente</w:t>
            </w:r>
          </w:p>
          <w:p w:rsidR="00682708" w:rsidRPr="00682708" w:rsidRDefault="00682708" w:rsidP="00682708">
            <w:pPr>
              <w:spacing w:before="120" w:after="0" w:line="240" w:lineRule="auto"/>
              <w:jc w:val="center"/>
              <w:rPr>
                <w:rFonts w:ascii="Arial" w:hAnsi="Arial" w:cs="Arial"/>
                <w:lang w:val="es-CO"/>
              </w:rPr>
            </w:pPr>
          </w:p>
        </w:tc>
        <w:tc>
          <w:tcPr>
            <w:tcW w:w="4590" w:type="dxa"/>
            <w:tcBorders>
              <w:top w:val="nil"/>
              <w:left w:val="nil"/>
              <w:bottom w:val="single" w:sz="4" w:space="0" w:color="auto"/>
              <w:right w:val="single" w:sz="4" w:space="0" w:color="auto"/>
            </w:tcBorders>
            <w:shd w:val="clear" w:color="000000" w:fill="FFFFFF"/>
            <w:noWrap/>
          </w:tcPr>
          <w:p w:rsidR="00682708" w:rsidRPr="00682708" w:rsidRDefault="00682708" w:rsidP="00682708">
            <w:pPr>
              <w:spacing w:before="120" w:after="0" w:line="240" w:lineRule="auto"/>
              <w:jc w:val="both"/>
              <w:rPr>
                <w:rFonts w:ascii="Arial" w:hAnsi="Arial" w:cs="Arial"/>
                <w:lang w:val="es-CO"/>
              </w:rPr>
            </w:pPr>
            <w:r w:rsidRPr="00682708">
              <w:rPr>
                <w:rFonts w:ascii="Arial" w:hAnsi="Arial" w:cs="Arial"/>
                <w:lang w:val="es-CO"/>
              </w:rPr>
              <w:t>Los activos fijos y/o Bienes controlados nuevos no se almacenan. Se Asignan y se envían al área respectiva.</w:t>
            </w:r>
          </w:p>
        </w:tc>
        <w:tc>
          <w:tcPr>
            <w:tcW w:w="2430" w:type="dxa"/>
            <w:tcBorders>
              <w:top w:val="nil"/>
              <w:left w:val="nil"/>
              <w:bottom w:val="single" w:sz="4" w:space="0" w:color="auto"/>
              <w:right w:val="single" w:sz="4" w:space="0" w:color="auto"/>
            </w:tcBorders>
            <w:shd w:val="clear" w:color="000000" w:fill="FFFFFF"/>
            <w:noWrap/>
          </w:tcPr>
          <w:p w:rsidR="00682708" w:rsidRPr="00682708" w:rsidRDefault="00682708" w:rsidP="00682708">
            <w:pPr>
              <w:spacing w:before="120" w:after="0" w:line="240" w:lineRule="auto"/>
              <w:jc w:val="center"/>
              <w:rPr>
                <w:rFonts w:ascii="Arial" w:hAnsi="Arial" w:cs="Arial"/>
                <w:lang w:val="es-CO"/>
              </w:rPr>
            </w:pPr>
            <w:r w:rsidRPr="00682708">
              <w:rPr>
                <w:rFonts w:ascii="Arial" w:hAnsi="Arial" w:cs="Arial"/>
                <w:lang w:val="es-CO"/>
              </w:rPr>
              <w:t>Técnico Administrativo</w:t>
            </w:r>
          </w:p>
        </w:tc>
        <w:tc>
          <w:tcPr>
            <w:tcW w:w="1846" w:type="dxa"/>
            <w:tcBorders>
              <w:top w:val="nil"/>
              <w:left w:val="nil"/>
              <w:bottom w:val="single" w:sz="4" w:space="0" w:color="auto"/>
              <w:right w:val="single" w:sz="4" w:space="0" w:color="auto"/>
            </w:tcBorders>
            <w:shd w:val="clear" w:color="000000" w:fill="FFFFFF"/>
            <w:noWrap/>
          </w:tcPr>
          <w:p w:rsidR="00682708" w:rsidRPr="00682708" w:rsidRDefault="00682708" w:rsidP="00682708">
            <w:pPr>
              <w:spacing w:before="120" w:after="0" w:line="240" w:lineRule="auto"/>
              <w:jc w:val="center"/>
              <w:rPr>
                <w:rFonts w:ascii="Arial" w:hAnsi="Arial" w:cs="Arial"/>
                <w:lang w:val="es-CO"/>
              </w:rPr>
            </w:pPr>
            <w:r w:rsidRPr="00682708">
              <w:rPr>
                <w:rFonts w:ascii="Arial" w:hAnsi="Arial" w:cs="Arial"/>
                <w:lang w:val="es-CO"/>
              </w:rPr>
              <w:t>N/A</w:t>
            </w:r>
          </w:p>
        </w:tc>
      </w:tr>
      <w:tr w:rsidR="00682708" w:rsidRPr="00066271" w:rsidTr="00241949">
        <w:trPr>
          <w:trHeight w:val="86"/>
        </w:trPr>
        <w:tc>
          <w:tcPr>
            <w:tcW w:w="495" w:type="dxa"/>
            <w:tcBorders>
              <w:top w:val="nil"/>
              <w:left w:val="single" w:sz="4" w:space="0" w:color="auto"/>
              <w:bottom w:val="single" w:sz="4" w:space="0" w:color="auto"/>
              <w:right w:val="single" w:sz="4" w:space="0" w:color="auto"/>
            </w:tcBorders>
            <w:shd w:val="clear" w:color="000000" w:fill="FFFFFF"/>
            <w:noWrap/>
          </w:tcPr>
          <w:p w:rsidR="00682708" w:rsidRDefault="00682708" w:rsidP="00682708">
            <w:pPr>
              <w:spacing w:before="120" w:after="0" w:line="240" w:lineRule="auto"/>
              <w:jc w:val="center"/>
              <w:rPr>
                <w:rFonts w:ascii="Arial" w:hAnsi="Arial" w:cs="Arial"/>
                <w:lang w:val="es-CO"/>
              </w:rPr>
            </w:pPr>
          </w:p>
          <w:p w:rsidR="00682708" w:rsidRPr="00682708" w:rsidRDefault="00682708" w:rsidP="00682708">
            <w:pPr>
              <w:spacing w:before="120" w:after="0" w:line="240" w:lineRule="auto"/>
              <w:jc w:val="center"/>
              <w:rPr>
                <w:rFonts w:ascii="Arial" w:hAnsi="Arial" w:cs="Arial"/>
                <w:lang w:val="es-CO"/>
              </w:rPr>
            </w:pPr>
            <w:r w:rsidRPr="00682708">
              <w:rPr>
                <w:rFonts w:ascii="Arial" w:hAnsi="Arial" w:cs="Arial"/>
                <w:lang w:val="es-CO"/>
              </w:rPr>
              <w:t>4</w:t>
            </w:r>
          </w:p>
        </w:tc>
        <w:tc>
          <w:tcPr>
            <w:tcW w:w="1831" w:type="dxa"/>
            <w:tcBorders>
              <w:top w:val="nil"/>
              <w:left w:val="nil"/>
              <w:bottom w:val="single" w:sz="4" w:space="0" w:color="auto"/>
              <w:right w:val="single" w:sz="4" w:space="0" w:color="auto"/>
            </w:tcBorders>
            <w:shd w:val="clear" w:color="000000" w:fill="FFFFFF"/>
            <w:noWrap/>
          </w:tcPr>
          <w:p w:rsidR="00682708" w:rsidRPr="00682708" w:rsidRDefault="00682708" w:rsidP="00682708">
            <w:pPr>
              <w:spacing w:before="120" w:after="0" w:line="240" w:lineRule="auto"/>
              <w:jc w:val="center"/>
              <w:rPr>
                <w:rFonts w:ascii="Arial" w:hAnsi="Arial" w:cs="Arial"/>
                <w:lang w:val="es-CO"/>
              </w:rPr>
            </w:pPr>
            <w:r w:rsidRPr="00682708">
              <w:rPr>
                <w:rFonts w:ascii="Arial" w:hAnsi="Arial" w:cs="Arial"/>
                <w:lang w:val="es-CO"/>
              </w:rPr>
              <w:t xml:space="preserve">Reportar novedades de recepción de activos </w:t>
            </w:r>
          </w:p>
        </w:tc>
        <w:tc>
          <w:tcPr>
            <w:tcW w:w="4590" w:type="dxa"/>
            <w:tcBorders>
              <w:top w:val="nil"/>
              <w:left w:val="nil"/>
              <w:bottom w:val="single" w:sz="4" w:space="0" w:color="auto"/>
              <w:right w:val="single" w:sz="4" w:space="0" w:color="auto"/>
            </w:tcBorders>
            <w:shd w:val="clear" w:color="000000" w:fill="FFFFFF"/>
            <w:noWrap/>
          </w:tcPr>
          <w:p w:rsidR="00682708" w:rsidRPr="00682708" w:rsidRDefault="00682708" w:rsidP="00682708">
            <w:pPr>
              <w:spacing w:before="120" w:after="0" w:line="240" w:lineRule="auto"/>
              <w:jc w:val="both"/>
              <w:rPr>
                <w:rFonts w:ascii="Arial" w:hAnsi="Arial" w:cs="Arial"/>
                <w:lang w:val="es-CO"/>
              </w:rPr>
            </w:pPr>
            <w:r w:rsidRPr="00682708">
              <w:rPr>
                <w:rFonts w:ascii="Arial" w:hAnsi="Arial" w:cs="Arial"/>
                <w:lang w:val="es-CO"/>
              </w:rPr>
              <w:t>Cuando por razones especiales el activo es recibido y/o instalado directamente en el área sin que llegue al almacén.</w:t>
            </w:r>
          </w:p>
          <w:p w:rsidR="00682708" w:rsidRPr="00682708" w:rsidRDefault="00682708" w:rsidP="00682708">
            <w:pPr>
              <w:spacing w:before="120" w:after="0" w:line="240" w:lineRule="auto"/>
              <w:jc w:val="both"/>
              <w:rPr>
                <w:rFonts w:ascii="Arial" w:hAnsi="Arial" w:cs="Arial"/>
                <w:lang w:val="es-CO"/>
              </w:rPr>
            </w:pPr>
            <w:r w:rsidRPr="00682708">
              <w:rPr>
                <w:rFonts w:ascii="Arial" w:hAnsi="Arial" w:cs="Arial"/>
                <w:lang w:val="es-CO"/>
              </w:rPr>
              <w:t xml:space="preserve">Es responsabilidad del área   </w:t>
            </w:r>
            <w:r w:rsidR="00C347BE" w:rsidRPr="00682708">
              <w:rPr>
                <w:rFonts w:ascii="Arial" w:hAnsi="Arial" w:cs="Arial"/>
                <w:lang w:val="es-CO"/>
              </w:rPr>
              <w:t>reportar oportunamente al</w:t>
            </w:r>
            <w:r w:rsidRPr="00682708">
              <w:rPr>
                <w:rFonts w:ascii="Arial" w:hAnsi="Arial" w:cs="Arial"/>
                <w:lang w:val="es-CO"/>
              </w:rPr>
              <w:t xml:space="preserve"> técnico administrativo  anexando  la  factura  y toda la documentación del activo.</w:t>
            </w:r>
          </w:p>
        </w:tc>
        <w:tc>
          <w:tcPr>
            <w:tcW w:w="2430" w:type="dxa"/>
            <w:tcBorders>
              <w:top w:val="nil"/>
              <w:left w:val="nil"/>
              <w:bottom w:val="single" w:sz="4" w:space="0" w:color="auto"/>
              <w:right w:val="single" w:sz="4" w:space="0" w:color="auto"/>
            </w:tcBorders>
            <w:shd w:val="clear" w:color="000000" w:fill="FFFFFF"/>
            <w:noWrap/>
          </w:tcPr>
          <w:p w:rsidR="00682708" w:rsidRPr="00682708" w:rsidRDefault="00682708" w:rsidP="00682708">
            <w:pPr>
              <w:spacing w:before="120" w:after="0" w:line="240" w:lineRule="auto"/>
              <w:jc w:val="center"/>
              <w:rPr>
                <w:rFonts w:ascii="Arial" w:hAnsi="Arial" w:cs="Arial"/>
                <w:lang w:val="es-CO"/>
              </w:rPr>
            </w:pPr>
          </w:p>
          <w:p w:rsidR="00682708" w:rsidRPr="00682708" w:rsidRDefault="00682708" w:rsidP="00682708">
            <w:pPr>
              <w:spacing w:before="120" w:after="0" w:line="240" w:lineRule="auto"/>
              <w:jc w:val="center"/>
              <w:rPr>
                <w:rFonts w:ascii="Arial" w:hAnsi="Arial" w:cs="Arial"/>
                <w:lang w:val="es-CO"/>
              </w:rPr>
            </w:pPr>
            <w:r w:rsidRPr="00682708">
              <w:rPr>
                <w:rFonts w:ascii="Arial" w:hAnsi="Arial" w:cs="Arial"/>
                <w:lang w:val="es-CO"/>
              </w:rPr>
              <w:t>Funcionarios</w:t>
            </w:r>
          </w:p>
        </w:tc>
        <w:tc>
          <w:tcPr>
            <w:tcW w:w="1846" w:type="dxa"/>
            <w:tcBorders>
              <w:top w:val="nil"/>
              <w:left w:val="nil"/>
              <w:bottom w:val="single" w:sz="4" w:space="0" w:color="auto"/>
              <w:right w:val="single" w:sz="4" w:space="0" w:color="auto"/>
            </w:tcBorders>
            <w:shd w:val="clear" w:color="000000" w:fill="FFFFFF"/>
            <w:noWrap/>
          </w:tcPr>
          <w:p w:rsidR="00682708" w:rsidRPr="00682708" w:rsidRDefault="00682708" w:rsidP="00682708">
            <w:pPr>
              <w:spacing w:before="120" w:after="0" w:line="240" w:lineRule="auto"/>
              <w:jc w:val="center"/>
              <w:rPr>
                <w:rFonts w:ascii="Arial" w:hAnsi="Arial" w:cs="Arial"/>
                <w:lang w:val="es-CO"/>
              </w:rPr>
            </w:pPr>
          </w:p>
          <w:p w:rsidR="00682708" w:rsidRPr="00682708" w:rsidRDefault="00682708" w:rsidP="00682708">
            <w:pPr>
              <w:spacing w:before="120" w:after="0" w:line="240" w:lineRule="auto"/>
              <w:jc w:val="center"/>
              <w:rPr>
                <w:rFonts w:ascii="Arial" w:hAnsi="Arial" w:cs="Arial"/>
                <w:b/>
                <w:lang w:val="es-CO"/>
              </w:rPr>
            </w:pPr>
            <w:r w:rsidRPr="00682708">
              <w:rPr>
                <w:rFonts w:ascii="Arial" w:hAnsi="Arial" w:cs="Arial"/>
                <w:lang w:val="es-CO"/>
              </w:rPr>
              <w:t>Factura</w:t>
            </w:r>
          </w:p>
        </w:tc>
      </w:tr>
      <w:tr w:rsidR="00682708" w:rsidRPr="00066271" w:rsidTr="00241949">
        <w:trPr>
          <w:trHeight w:val="86"/>
        </w:trPr>
        <w:tc>
          <w:tcPr>
            <w:tcW w:w="495" w:type="dxa"/>
            <w:tcBorders>
              <w:top w:val="nil"/>
              <w:left w:val="single" w:sz="4" w:space="0" w:color="auto"/>
              <w:bottom w:val="single" w:sz="4" w:space="0" w:color="auto"/>
              <w:right w:val="single" w:sz="4" w:space="0" w:color="auto"/>
            </w:tcBorders>
            <w:shd w:val="clear" w:color="000000" w:fill="FFFFFF"/>
            <w:noWrap/>
          </w:tcPr>
          <w:p w:rsidR="00682708" w:rsidRDefault="00682708" w:rsidP="00682708">
            <w:pPr>
              <w:spacing w:before="120" w:after="0" w:line="240" w:lineRule="auto"/>
              <w:jc w:val="center"/>
              <w:rPr>
                <w:rFonts w:ascii="Arial" w:hAnsi="Arial" w:cs="Arial"/>
                <w:lang w:val="es-CO"/>
              </w:rPr>
            </w:pPr>
          </w:p>
          <w:p w:rsidR="00682708" w:rsidRPr="00682708" w:rsidRDefault="00682708" w:rsidP="00682708">
            <w:pPr>
              <w:spacing w:before="120" w:after="0" w:line="240" w:lineRule="auto"/>
              <w:jc w:val="center"/>
              <w:rPr>
                <w:rFonts w:ascii="Arial" w:hAnsi="Arial" w:cs="Arial"/>
                <w:lang w:val="es-CO"/>
              </w:rPr>
            </w:pPr>
            <w:r w:rsidRPr="00682708">
              <w:rPr>
                <w:rFonts w:ascii="Arial" w:hAnsi="Arial" w:cs="Arial"/>
                <w:lang w:val="es-CO"/>
              </w:rPr>
              <w:t>5</w:t>
            </w:r>
          </w:p>
        </w:tc>
        <w:tc>
          <w:tcPr>
            <w:tcW w:w="1831" w:type="dxa"/>
            <w:tcBorders>
              <w:top w:val="nil"/>
              <w:left w:val="nil"/>
              <w:bottom w:val="single" w:sz="4" w:space="0" w:color="auto"/>
              <w:right w:val="single" w:sz="4" w:space="0" w:color="auto"/>
            </w:tcBorders>
            <w:shd w:val="clear" w:color="000000" w:fill="FFFFFF"/>
            <w:noWrap/>
          </w:tcPr>
          <w:p w:rsidR="00682708" w:rsidRPr="00682708" w:rsidRDefault="00682708" w:rsidP="00682708">
            <w:pPr>
              <w:spacing w:before="120" w:after="0" w:line="240" w:lineRule="auto"/>
              <w:jc w:val="center"/>
              <w:rPr>
                <w:rFonts w:ascii="Arial" w:hAnsi="Arial" w:cs="Arial"/>
                <w:lang w:val="es-CO"/>
              </w:rPr>
            </w:pPr>
          </w:p>
          <w:p w:rsidR="00682708" w:rsidRPr="00682708" w:rsidRDefault="00682708" w:rsidP="00682708">
            <w:pPr>
              <w:spacing w:before="120" w:after="0" w:line="240" w:lineRule="auto"/>
              <w:jc w:val="center"/>
              <w:rPr>
                <w:rFonts w:ascii="Arial" w:hAnsi="Arial" w:cs="Arial"/>
                <w:lang w:val="es-CO"/>
              </w:rPr>
            </w:pPr>
            <w:r w:rsidRPr="00682708">
              <w:rPr>
                <w:rFonts w:ascii="Arial" w:hAnsi="Arial" w:cs="Arial"/>
                <w:lang w:val="es-CO"/>
              </w:rPr>
              <w:t>Adjudicación de placa</w:t>
            </w:r>
          </w:p>
        </w:tc>
        <w:tc>
          <w:tcPr>
            <w:tcW w:w="4590" w:type="dxa"/>
            <w:tcBorders>
              <w:top w:val="nil"/>
              <w:left w:val="nil"/>
              <w:bottom w:val="single" w:sz="4" w:space="0" w:color="auto"/>
              <w:right w:val="single" w:sz="4" w:space="0" w:color="auto"/>
            </w:tcBorders>
            <w:shd w:val="clear" w:color="000000" w:fill="FFFFFF"/>
            <w:noWrap/>
          </w:tcPr>
          <w:p w:rsidR="00682708" w:rsidRPr="00682708" w:rsidRDefault="00682708" w:rsidP="00682708">
            <w:pPr>
              <w:spacing w:before="120" w:after="0" w:line="240" w:lineRule="auto"/>
              <w:jc w:val="both"/>
              <w:rPr>
                <w:rFonts w:ascii="Arial" w:hAnsi="Arial" w:cs="Arial"/>
                <w:lang w:val="es-CO"/>
              </w:rPr>
            </w:pPr>
            <w:r w:rsidRPr="00682708">
              <w:rPr>
                <w:rFonts w:ascii="Arial" w:hAnsi="Arial" w:cs="Arial"/>
                <w:lang w:val="es-CO"/>
              </w:rPr>
              <w:t xml:space="preserve">una vez reportado </w:t>
            </w:r>
            <w:r w:rsidR="00C347BE" w:rsidRPr="00682708">
              <w:rPr>
                <w:rFonts w:ascii="Arial" w:hAnsi="Arial" w:cs="Arial"/>
                <w:lang w:val="es-CO"/>
              </w:rPr>
              <w:t>y recibida</w:t>
            </w:r>
            <w:r w:rsidRPr="00682708">
              <w:rPr>
                <w:rFonts w:ascii="Arial" w:hAnsi="Arial" w:cs="Arial"/>
                <w:lang w:val="es-CO"/>
              </w:rPr>
              <w:t xml:space="preserve">  la  documentación,  realizara  la gestión de adjudicación de la placa de inventario, legalizándolo en el módulo de activos fijos y  se  envía  directamente  al  área  para  la  respectiva  firma  del responsable del Activo.</w:t>
            </w:r>
          </w:p>
        </w:tc>
        <w:tc>
          <w:tcPr>
            <w:tcW w:w="2430" w:type="dxa"/>
            <w:tcBorders>
              <w:top w:val="nil"/>
              <w:left w:val="nil"/>
              <w:bottom w:val="single" w:sz="4" w:space="0" w:color="auto"/>
              <w:right w:val="single" w:sz="4" w:space="0" w:color="auto"/>
            </w:tcBorders>
            <w:shd w:val="clear" w:color="000000" w:fill="FFFFFF"/>
            <w:noWrap/>
          </w:tcPr>
          <w:p w:rsidR="00682708" w:rsidRPr="00682708" w:rsidRDefault="00682708" w:rsidP="00682708">
            <w:pPr>
              <w:spacing w:before="120" w:after="0" w:line="240" w:lineRule="auto"/>
              <w:jc w:val="center"/>
              <w:rPr>
                <w:rFonts w:ascii="Arial" w:hAnsi="Arial" w:cs="Arial"/>
                <w:lang w:val="es-CO"/>
              </w:rPr>
            </w:pPr>
            <w:r w:rsidRPr="00682708">
              <w:rPr>
                <w:rFonts w:ascii="Arial" w:hAnsi="Arial" w:cs="Arial"/>
                <w:lang w:val="es-CO"/>
              </w:rPr>
              <w:t>Técnico Administrativo</w:t>
            </w:r>
          </w:p>
          <w:p w:rsidR="00682708" w:rsidRPr="00682708" w:rsidRDefault="00682708" w:rsidP="00682708">
            <w:pPr>
              <w:spacing w:before="120" w:after="0" w:line="240" w:lineRule="auto"/>
              <w:jc w:val="center"/>
              <w:rPr>
                <w:rFonts w:ascii="Arial" w:hAnsi="Arial" w:cs="Arial"/>
                <w:lang w:val="es-CO"/>
              </w:rPr>
            </w:pPr>
          </w:p>
        </w:tc>
        <w:tc>
          <w:tcPr>
            <w:tcW w:w="1846" w:type="dxa"/>
            <w:tcBorders>
              <w:top w:val="nil"/>
              <w:left w:val="nil"/>
              <w:bottom w:val="single" w:sz="4" w:space="0" w:color="auto"/>
              <w:right w:val="single" w:sz="4" w:space="0" w:color="auto"/>
            </w:tcBorders>
            <w:shd w:val="clear" w:color="000000" w:fill="FFFFFF"/>
            <w:noWrap/>
          </w:tcPr>
          <w:p w:rsidR="00682708" w:rsidRPr="00682708" w:rsidRDefault="00682708" w:rsidP="00682708">
            <w:pPr>
              <w:spacing w:before="120" w:after="0" w:line="240" w:lineRule="auto"/>
              <w:jc w:val="center"/>
              <w:rPr>
                <w:rFonts w:ascii="Arial" w:hAnsi="Arial" w:cs="Arial"/>
                <w:b/>
                <w:lang w:val="es-CO"/>
              </w:rPr>
            </w:pPr>
          </w:p>
          <w:p w:rsidR="00682708" w:rsidRPr="00682708" w:rsidRDefault="00682708" w:rsidP="00682708">
            <w:pPr>
              <w:spacing w:before="120" w:after="0" w:line="240" w:lineRule="auto"/>
              <w:jc w:val="center"/>
              <w:rPr>
                <w:rFonts w:ascii="Arial" w:hAnsi="Arial" w:cs="Arial"/>
                <w:lang w:val="es-CO"/>
              </w:rPr>
            </w:pPr>
            <w:r w:rsidRPr="00682708">
              <w:rPr>
                <w:rFonts w:ascii="Arial" w:hAnsi="Arial" w:cs="Arial"/>
                <w:lang w:val="es-CO"/>
              </w:rPr>
              <w:t>NA</w:t>
            </w:r>
          </w:p>
        </w:tc>
      </w:tr>
      <w:tr w:rsidR="00682708" w:rsidRPr="00066271" w:rsidTr="00241949">
        <w:trPr>
          <w:trHeight w:val="86"/>
        </w:trPr>
        <w:tc>
          <w:tcPr>
            <w:tcW w:w="495" w:type="dxa"/>
            <w:tcBorders>
              <w:top w:val="nil"/>
              <w:left w:val="single" w:sz="4" w:space="0" w:color="auto"/>
              <w:bottom w:val="single" w:sz="4" w:space="0" w:color="auto"/>
              <w:right w:val="single" w:sz="4" w:space="0" w:color="auto"/>
            </w:tcBorders>
            <w:shd w:val="clear" w:color="000000" w:fill="FFFFFF"/>
            <w:noWrap/>
          </w:tcPr>
          <w:p w:rsidR="00682708" w:rsidRDefault="00682708" w:rsidP="00682708">
            <w:pPr>
              <w:spacing w:before="120" w:after="0" w:line="240" w:lineRule="auto"/>
              <w:jc w:val="center"/>
              <w:rPr>
                <w:rFonts w:ascii="Arial" w:hAnsi="Arial" w:cs="Arial"/>
                <w:lang w:val="es-CO"/>
              </w:rPr>
            </w:pPr>
          </w:p>
          <w:p w:rsidR="00682708" w:rsidRPr="00682708" w:rsidRDefault="00682708" w:rsidP="00682708">
            <w:pPr>
              <w:spacing w:before="120" w:after="0" w:line="240" w:lineRule="auto"/>
              <w:jc w:val="center"/>
              <w:rPr>
                <w:rFonts w:ascii="Arial" w:hAnsi="Arial" w:cs="Arial"/>
                <w:lang w:val="es-CO"/>
              </w:rPr>
            </w:pPr>
            <w:r w:rsidRPr="00682708">
              <w:rPr>
                <w:rFonts w:ascii="Arial" w:hAnsi="Arial" w:cs="Arial"/>
                <w:lang w:val="es-CO"/>
              </w:rPr>
              <w:t>6</w:t>
            </w:r>
          </w:p>
        </w:tc>
        <w:tc>
          <w:tcPr>
            <w:tcW w:w="1831" w:type="dxa"/>
            <w:tcBorders>
              <w:top w:val="nil"/>
              <w:left w:val="nil"/>
              <w:bottom w:val="single" w:sz="4" w:space="0" w:color="auto"/>
              <w:right w:val="single" w:sz="4" w:space="0" w:color="auto"/>
            </w:tcBorders>
            <w:shd w:val="clear" w:color="000000" w:fill="FFFFFF"/>
            <w:noWrap/>
          </w:tcPr>
          <w:p w:rsidR="00682708" w:rsidRPr="00682708" w:rsidRDefault="00682708" w:rsidP="00682708">
            <w:pPr>
              <w:spacing w:before="120" w:after="0" w:line="240" w:lineRule="auto"/>
              <w:jc w:val="center"/>
              <w:rPr>
                <w:rFonts w:ascii="Arial" w:hAnsi="Arial" w:cs="Arial"/>
                <w:lang w:val="es-CO"/>
              </w:rPr>
            </w:pPr>
          </w:p>
          <w:p w:rsidR="00682708" w:rsidRPr="00682708" w:rsidRDefault="00682708" w:rsidP="00682708">
            <w:pPr>
              <w:spacing w:before="120" w:after="0" w:line="240" w:lineRule="auto"/>
              <w:jc w:val="center"/>
              <w:rPr>
                <w:rFonts w:ascii="Arial" w:hAnsi="Arial" w:cs="Arial"/>
                <w:lang w:val="es-CO"/>
              </w:rPr>
            </w:pPr>
            <w:r w:rsidRPr="00682708">
              <w:rPr>
                <w:rFonts w:ascii="Arial" w:hAnsi="Arial" w:cs="Arial"/>
                <w:lang w:val="es-CO"/>
              </w:rPr>
              <w:t>Generación de informe</w:t>
            </w:r>
          </w:p>
        </w:tc>
        <w:tc>
          <w:tcPr>
            <w:tcW w:w="4590" w:type="dxa"/>
            <w:tcBorders>
              <w:top w:val="nil"/>
              <w:left w:val="nil"/>
              <w:bottom w:val="single" w:sz="4" w:space="0" w:color="auto"/>
              <w:right w:val="single" w:sz="4" w:space="0" w:color="auto"/>
            </w:tcBorders>
            <w:shd w:val="clear" w:color="000000" w:fill="FFFFFF"/>
            <w:noWrap/>
          </w:tcPr>
          <w:p w:rsidR="00682708" w:rsidRPr="00682708" w:rsidRDefault="00682708" w:rsidP="00682708">
            <w:pPr>
              <w:spacing w:before="120" w:after="0" w:line="240" w:lineRule="auto"/>
              <w:jc w:val="both"/>
              <w:rPr>
                <w:rFonts w:ascii="Arial" w:hAnsi="Arial" w:cs="Arial"/>
                <w:lang w:val="es-CO"/>
              </w:rPr>
            </w:pPr>
            <w:r w:rsidRPr="00682708">
              <w:rPr>
                <w:rFonts w:ascii="Arial" w:hAnsi="Arial" w:cs="Arial"/>
                <w:lang w:val="es-CO"/>
              </w:rPr>
              <w:t>Cada seis meses el técnico administrativo generará el listado de activos fijos con la placa correspondiente con el fin que sea validada la información por cada secretaría, de presentarse novedades se realizará el correspondiente movimiento de traslado.</w:t>
            </w:r>
          </w:p>
        </w:tc>
        <w:tc>
          <w:tcPr>
            <w:tcW w:w="2430" w:type="dxa"/>
            <w:tcBorders>
              <w:top w:val="nil"/>
              <w:left w:val="nil"/>
              <w:bottom w:val="single" w:sz="4" w:space="0" w:color="auto"/>
              <w:right w:val="single" w:sz="4" w:space="0" w:color="auto"/>
            </w:tcBorders>
            <w:shd w:val="clear" w:color="000000" w:fill="FFFFFF"/>
            <w:noWrap/>
          </w:tcPr>
          <w:p w:rsidR="00682708" w:rsidRPr="00682708" w:rsidRDefault="00682708" w:rsidP="00682708">
            <w:pPr>
              <w:spacing w:before="120" w:after="0" w:line="240" w:lineRule="auto"/>
              <w:jc w:val="center"/>
              <w:rPr>
                <w:rFonts w:ascii="Arial" w:hAnsi="Arial" w:cs="Arial"/>
                <w:lang w:val="es-CO"/>
              </w:rPr>
            </w:pPr>
            <w:r w:rsidRPr="00682708">
              <w:rPr>
                <w:rFonts w:ascii="Arial" w:hAnsi="Arial" w:cs="Arial"/>
                <w:lang w:val="es-CO"/>
              </w:rPr>
              <w:t>Técnico Administrativo</w:t>
            </w:r>
          </w:p>
          <w:p w:rsidR="00682708" w:rsidRPr="00682708" w:rsidRDefault="00682708" w:rsidP="00682708">
            <w:pPr>
              <w:spacing w:before="120" w:after="0" w:line="240" w:lineRule="auto"/>
              <w:jc w:val="center"/>
              <w:rPr>
                <w:rFonts w:ascii="Arial" w:hAnsi="Arial" w:cs="Arial"/>
                <w:lang w:val="es-CO"/>
              </w:rPr>
            </w:pPr>
          </w:p>
        </w:tc>
        <w:tc>
          <w:tcPr>
            <w:tcW w:w="1846" w:type="dxa"/>
            <w:tcBorders>
              <w:top w:val="nil"/>
              <w:left w:val="nil"/>
              <w:bottom w:val="single" w:sz="4" w:space="0" w:color="auto"/>
              <w:right w:val="single" w:sz="4" w:space="0" w:color="auto"/>
            </w:tcBorders>
            <w:shd w:val="clear" w:color="000000" w:fill="FFFFFF"/>
            <w:noWrap/>
          </w:tcPr>
          <w:p w:rsidR="00682708" w:rsidRPr="00682708" w:rsidRDefault="00682708" w:rsidP="00682708">
            <w:pPr>
              <w:spacing w:before="120" w:after="0" w:line="240" w:lineRule="auto"/>
              <w:jc w:val="center"/>
              <w:rPr>
                <w:rFonts w:ascii="Arial" w:hAnsi="Arial" w:cs="Arial"/>
                <w:b/>
                <w:lang w:val="es-CO"/>
              </w:rPr>
            </w:pPr>
            <w:r w:rsidRPr="00682708">
              <w:rPr>
                <w:rFonts w:ascii="Arial" w:hAnsi="Arial" w:cs="Arial"/>
                <w:lang w:val="es-CO"/>
              </w:rPr>
              <w:t>Listado de activos fijos</w:t>
            </w:r>
          </w:p>
        </w:tc>
      </w:tr>
      <w:tr w:rsidR="00682708" w:rsidRPr="00B70BCC" w:rsidTr="00682708">
        <w:trPr>
          <w:trHeight w:val="90"/>
        </w:trPr>
        <w:tc>
          <w:tcPr>
            <w:tcW w:w="11192" w:type="dxa"/>
            <w:gridSpan w:val="5"/>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rsidR="00682708" w:rsidRPr="00B70BCC" w:rsidRDefault="00682708" w:rsidP="00682708">
            <w:pPr>
              <w:spacing w:after="0" w:line="240" w:lineRule="auto"/>
              <w:jc w:val="center"/>
              <w:rPr>
                <w:rFonts w:ascii="Arial" w:eastAsia="Times New Roman" w:hAnsi="Arial" w:cs="Arial"/>
                <w:b/>
                <w:bCs/>
                <w:color w:val="002060"/>
                <w:sz w:val="21"/>
                <w:szCs w:val="21"/>
                <w:lang w:val="es-CO"/>
              </w:rPr>
            </w:pPr>
            <w:r w:rsidRPr="00B70BCC">
              <w:rPr>
                <w:rFonts w:ascii="Arial" w:eastAsia="Times New Roman" w:hAnsi="Arial" w:cs="Arial"/>
                <w:b/>
                <w:bCs/>
                <w:color w:val="002060"/>
                <w:sz w:val="21"/>
                <w:szCs w:val="21"/>
                <w:lang w:val="es-CO"/>
              </w:rPr>
              <w:t>HISTORIAL DE CAMBIOS</w:t>
            </w:r>
          </w:p>
        </w:tc>
      </w:tr>
      <w:tr w:rsidR="00682708" w:rsidRPr="00066271" w:rsidTr="00682708">
        <w:trPr>
          <w:trHeight w:val="464"/>
        </w:trPr>
        <w:tc>
          <w:tcPr>
            <w:tcW w:w="11192" w:type="dxa"/>
            <w:gridSpan w:val="5"/>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2708" w:rsidRPr="00066271" w:rsidRDefault="00682708" w:rsidP="00682708">
            <w:pPr>
              <w:spacing w:after="0" w:line="240" w:lineRule="auto"/>
              <w:jc w:val="center"/>
              <w:rPr>
                <w:rFonts w:ascii="Arial" w:eastAsia="Times New Roman" w:hAnsi="Arial" w:cs="Arial"/>
                <w:color w:val="000000"/>
                <w:sz w:val="21"/>
                <w:szCs w:val="21"/>
                <w:lang w:val="es-CO"/>
              </w:rPr>
            </w:pPr>
          </w:p>
          <w:tbl>
            <w:tblPr>
              <w:tblStyle w:val="Tablaconcuadrcula"/>
              <w:tblW w:w="5000" w:type="pct"/>
              <w:tblLook w:val="04A0" w:firstRow="1" w:lastRow="0" w:firstColumn="1" w:lastColumn="0" w:noHBand="0" w:noVBand="1"/>
            </w:tblPr>
            <w:tblGrid>
              <w:gridCol w:w="2641"/>
              <w:gridCol w:w="5437"/>
              <w:gridCol w:w="2888"/>
            </w:tblGrid>
            <w:tr w:rsidR="00682708" w:rsidRPr="00066271" w:rsidTr="00241949">
              <w:tc>
                <w:tcPr>
                  <w:tcW w:w="1204" w:type="pct"/>
                </w:tcPr>
                <w:p w:rsidR="00682708" w:rsidRPr="00066271" w:rsidRDefault="00682708" w:rsidP="00682708">
                  <w:pPr>
                    <w:jc w:val="center"/>
                    <w:rPr>
                      <w:rFonts w:ascii="Arial" w:eastAsia="Times New Roman" w:hAnsi="Arial" w:cs="Arial"/>
                      <w:b/>
                      <w:color w:val="000000"/>
                      <w:sz w:val="21"/>
                      <w:szCs w:val="21"/>
                      <w:lang w:val="es-CO"/>
                    </w:rPr>
                  </w:pPr>
                  <w:r w:rsidRPr="00066271">
                    <w:rPr>
                      <w:rFonts w:ascii="Arial" w:eastAsia="Times New Roman" w:hAnsi="Arial" w:cs="Arial"/>
                      <w:b/>
                      <w:color w:val="000000"/>
                      <w:sz w:val="21"/>
                      <w:szCs w:val="21"/>
                      <w:lang w:val="es-CO"/>
                    </w:rPr>
                    <w:t>VERSIÓN</w:t>
                  </w:r>
                </w:p>
              </w:tc>
              <w:tc>
                <w:tcPr>
                  <w:tcW w:w="2479" w:type="pct"/>
                </w:tcPr>
                <w:p w:rsidR="00682708" w:rsidRPr="00066271" w:rsidRDefault="00682708" w:rsidP="00682708">
                  <w:pPr>
                    <w:jc w:val="center"/>
                    <w:rPr>
                      <w:rFonts w:ascii="Arial" w:eastAsia="Times New Roman" w:hAnsi="Arial" w:cs="Arial"/>
                      <w:b/>
                      <w:color w:val="000000"/>
                      <w:sz w:val="21"/>
                      <w:szCs w:val="21"/>
                      <w:lang w:val="es-CO"/>
                    </w:rPr>
                  </w:pPr>
                  <w:r w:rsidRPr="00066271">
                    <w:rPr>
                      <w:rFonts w:ascii="Arial" w:eastAsia="Times New Roman" w:hAnsi="Arial" w:cs="Arial"/>
                      <w:b/>
                      <w:color w:val="000000"/>
                      <w:sz w:val="21"/>
                      <w:szCs w:val="21"/>
                      <w:lang w:val="es-CO"/>
                    </w:rPr>
                    <w:t>DESCRIPCIÓN</w:t>
                  </w:r>
                </w:p>
              </w:tc>
              <w:tc>
                <w:tcPr>
                  <w:tcW w:w="1317" w:type="pct"/>
                </w:tcPr>
                <w:p w:rsidR="00682708" w:rsidRPr="00066271" w:rsidRDefault="00682708" w:rsidP="00682708">
                  <w:pPr>
                    <w:jc w:val="center"/>
                    <w:rPr>
                      <w:rFonts w:ascii="Arial" w:eastAsia="Times New Roman" w:hAnsi="Arial" w:cs="Arial"/>
                      <w:b/>
                      <w:color w:val="000000"/>
                      <w:sz w:val="21"/>
                      <w:szCs w:val="21"/>
                      <w:lang w:val="es-CO"/>
                    </w:rPr>
                  </w:pPr>
                  <w:r w:rsidRPr="00066271">
                    <w:rPr>
                      <w:rFonts w:ascii="Arial" w:eastAsia="Times New Roman" w:hAnsi="Arial" w:cs="Arial"/>
                      <w:b/>
                      <w:color w:val="000000"/>
                      <w:sz w:val="21"/>
                      <w:szCs w:val="21"/>
                      <w:lang w:val="es-CO"/>
                    </w:rPr>
                    <w:t>FECHA</w:t>
                  </w:r>
                </w:p>
              </w:tc>
            </w:tr>
            <w:tr w:rsidR="00682708" w:rsidRPr="00066271" w:rsidTr="00241949">
              <w:tc>
                <w:tcPr>
                  <w:tcW w:w="1204" w:type="pct"/>
                  <w:vAlign w:val="center"/>
                </w:tcPr>
                <w:p w:rsidR="00682708" w:rsidRPr="00066271" w:rsidRDefault="00682708" w:rsidP="00682708">
                  <w:pPr>
                    <w:jc w:val="center"/>
                    <w:rPr>
                      <w:rFonts w:ascii="Arial" w:hAnsi="Arial" w:cs="Arial"/>
                      <w:sz w:val="21"/>
                      <w:szCs w:val="21"/>
                      <w:lang w:val="es-CO"/>
                    </w:rPr>
                  </w:pPr>
                  <w:r w:rsidRPr="00066271">
                    <w:rPr>
                      <w:rFonts w:ascii="Arial" w:hAnsi="Arial" w:cs="Arial"/>
                      <w:sz w:val="21"/>
                      <w:szCs w:val="21"/>
                      <w:lang w:val="es-CO"/>
                    </w:rPr>
                    <w:t>0.0</w:t>
                  </w:r>
                </w:p>
              </w:tc>
              <w:tc>
                <w:tcPr>
                  <w:tcW w:w="2479" w:type="pct"/>
                  <w:vAlign w:val="center"/>
                </w:tcPr>
                <w:p w:rsidR="00682708" w:rsidRPr="00066271" w:rsidRDefault="00682708" w:rsidP="00682708">
                  <w:pPr>
                    <w:jc w:val="center"/>
                    <w:rPr>
                      <w:rFonts w:ascii="Arial" w:hAnsi="Arial" w:cs="Arial"/>
                      <w:sz w:val="21"/>
                      <w:szCs w:val="21"/>
                      <w:lang w:val="es-CO"/>
                    </w:rPr>
                  </w:pPr>
                  <w:r w:rsidRPr="00066271">
                    <w:rPr>
                      <w:rFonts w:ascii="Arial" w:hAnsi="Arial" w:cs="Arial"/>
                      <w:sz w:val="21"/>
                      <w:szCs w:val="21"/>
                      <w:lang w:val="es-CO"/>
                    </w:rPr>
                    <w:t>Original</w:t>
                  </w:r>
                </w:p>
              </w:tc>
              <w:tc>
                <w:tcPr>
                  <w:tcW w:w="1317" w:type="pct"/>
                  <w:vAlign w:val="center"/>
                </w:tcPr>
                <w:p w:rsidR="00682708" w:rsidRPr="00066271" w:rsidRDefault="00682708" w:rsidP="00682708">
                  <w:pPr>
                    <w:jc w:val="center"/>
                    <w:rPr>
                      <w:rFonts w:ascii="Arial" w:hAnsi="Arial" w:cs="Arial"/>
                      <w:sz w:val="21"/>
                      <w:szCs w:val="21"/>
                      <w:lang w:val="es-CO"/>
                    </w:rPr>
                  </w:pPr>
                  <w:r w:rsidRPr="00066271">
                    <w:rPr>
                      <w:rFonts w:ascii="Arial" w:hAnsi="Arial" w:cs="Arial"/>
                      <w:sz w:val="21"/>
                      <w:szCs w:val="21"/>
                      <w:lang w:val="es-CO"/>
                    </w:rPr>
                    <w:t>Diciembre de 2014</w:t>
                  </w:r>
                </w:p>
              </w:tc>
            </w:tr>
            <w:tr w:rsidR="00682708" w:rsidRPr="00066271" w:rsidTr="00241949">
              <w:tc>
                <w:tcPr>
                  <w:tcW w:w="1204" w:type="pct"/>
                  <w:vAlign w:val="center"/>
                </w:tcPr>
                <w:p w:rsidR="00682708" w:rsidRPr="00066271" w:rsidRDefault="00682708" w:rsidP="00682708">
                  <w:pPr>
                    <w:jc w:val="center"/>
                    <w:rPr>
                      <w:rFonts w:ascii="Arial" w:hAnsi="Arial" w:cs="Arial"/>
                      <w:sz w:val="21"/>
                      <w:szCs w:val="21"/>
                      <w:lang w:val="es-CO"/>
                    </w:rPr>
                  </w:pPr>
                  <w:r>
                    <w:rPr>
                      <w:rFonts w:ascii="Arial" w:hAnsi="Arial" w:cs="Arial"/>
                      <w:sz w:val="21"/>
                      <w:szCs w:val="21"/>
                      <w:lang w:val="es-CO"/>
                    </w:rPr>
                    <w:t>1.0</w:t>
                  </w:r>
                </w:p>
              </w:tc>
              <w:tc>
                <w:tcPr>
                  <w:tcW w:w="2479" w:type="pct"/>
                  <w:vAlign w:val="center"/>
                </w:tcPr>
                <w:p w:rsidR="00682708" w:rsidRPr="00066271" w:rsidRDefault="00682708" w:rsidP="00682708">
                  <w:pPr>
                    <w:jc w:val="center"/>
                    <w:rPr>
                      <w:rFonts w:ascii="Arial" w:hAnsi="Arial" w:cs="Arial"/>
                      <w:sz w:val="21"/>
                      <w:szCs w:val="21"/>
                      <w:lang w:val="es-CO"/>
                    </w:rPr>
                  </w:pPr>
                  <w:r w:rsidRPr="00066271">
                    <w:rPr>
                      <w:rFonts w:ascii="Arial" w:hAnsi="Arial" w:cs="Arial"/>
                      <w:sz w:val="21"/>
                      <w:szCs w:val="21"/>
                      <w:lang w:val="es-CO"/>
                    </w:rPr>
                    <w:t>Actualización</w:t>
                  </w:r>
                </w:p>
              </w:tc>
              <w:tc>
                <w:tcPr>
                  <w:tcW w:w="1317" w:type="pct"/>
                  <w:vAlign w:val="center"/>
                </w:tcPr>
                <w:p w:rsidR="00682708" w:rsidRPr="00066271" w:rsidRDefault="00682708" w:rsidP="00682708">
                  <w:pPr>
                    <w:jc w:val="center"/>
                    <w:rPr>
                      <w:rFonts w:ascii="Arial" w:hAnsi="Arial" w:cs="Arial"/>
                      <w:sz w:val="21"/>
                      <w:szCs w:val="21"/>
                      <w:lang w:val="es-CO"/>
                    </w:rPr>
                  </w:pPr>
                  <w:r>
                    <w:rPr>
                      <w:rFonts w:ascii="Arial" w:hAnsi="Arial" w:cs="Arial"/>
                      <w:sz w:val="21"/>
                      <w:szCs w:val="21"/>
                      <w:lang w:val="es-CO"/>
                    </w:rPr>
                    <w:t>Octubre</w:t>
                  </w:r>
                  <w:r w:rsidRPr="00066271">
                    <w:rPr>
                      <w:rFonts w:ascii="Arial" w:hAnsi="Arial" w:cs="Arial"/>
                      <w:sz w:val="21"/>
                      <w:szCs w:val="21"/>
                      <w:lang w:val="es-CO"/>
                    </w:rPr>
                    <w:t xml:space="preserve"> de 2017</w:t>
                  </w:r>
                </w:p>
              </w:tc>
            </w:tr>
          </w:tbl>
          <w:p w:rsidR="00682708" w:rsidRPr="00066271" w:rsidRDefault="00682708" w:rsidP="00682708">
            <w:pPr>
              <w:spacing w:after="0" w:line="240" w:lineRule="auto"/>
              <w:rPr>
                <w:rFonts w:ascii="Arial" w:eastAsia="Times New Roman" w:hAnsi="Arial" w:cs="Arial"/>
                <w:color w:val="000000"/>
                <w:sz w:val="21"/>
                <w:szCs w:val="21"/>
                <w:lang w:val="es-CO"/>
              </w:rPr>
            </w:pPr>
          </w:p>
        </w:tc>
      </w:tr>
    </w:tbl>
    <w:p w:rsidR="00241949" w:rsidRDefault="00241949" w:rsidP="00854D6C"/>
    <w:p w:rsidR="00682708" w:rsidRDefault="00682708" w:rsidP="00854D6C"/>
    <w:p w:rsidR="00682708" w:rsidRDefault="00682708" w:rsidP="00854D6C"/>
    <w:p w:rsidR="00682708" w:rsidRDefault="00682708" w:rsidP="00854D6C"/>
    <w:p w:rsidR="00682708" w:rsidRDefault="00682708" w:rsidP="00854D6C">
      <w:pPr>
        <w:sectPr w:rsidR="00682708">
          <w:headerReference w:type="default" r:id="rId9"/>
          <w:pgSz w:w="12240" w:h="15840"/>
          <w:pgMar w:top="1417" w:right="1701" w:bottom="1417" w:left="1701" w:header="708" w:footer="708" w:gutter="0"/>
          <w:cols w:space="708"/>
          <w:docGrid w:linePitch="360"/>
        </w:sectPr>
      </w:pPr>
    </w:p>
    <w:tbl>
      <w:tblPr>
        <w:tblW w:w="11120" w:type="dxa"/>
        <w:tblInd w:w="-1011" w:type="dxa"/>
        <w:tblLayout w:type="fixed"/>
        <w:tblLook w:val="0620" w:firstRow="1" w:lastRow="0" w:firstColumn="0" w:lastColumn="0" w:noHBand="1" w:noVBand="1"/>
      </w:tblPr>
      <w:tblGrid>
        <w:gridCol w:w="5643"/>
        <w:gridCol w:w="5477"/>
      </w:tblGrid>
      <w:tr w:rsidR="00682708" w:rsidRPr="00682708" w:rsidTr="00682708">
        <w:trPr>
          <w:trHeight w:val="309"/>
        </w:trPr>
        <w:tc>
          <w:tcPr>
            <w:tcW w:w="5643"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682708" w:rsidRPr="00682708" w:rsidRDefault="00682708" w:rsidP="00682708">
            <w:pPr>
              <w:spacing w:after="0" w:line="240" w:lineRule="auto"/>
              <w:jc w:val="center"/>
              <w:rPr>
                <w:rFonts w:ascii="Arial" w:eastAsia="Times New Roman" w:hAnsi="Arial" w:cs="Arial"/>
                <w:b/>
                <w:bCs/>
                <w:color w:val="002060"/>
                <w:sz w:val="21"/>
                <w:szCs w:val="21"/>
                <w:lang w:val="es-CO"/>
              </w:rPr>
            </w:pPr>
            <w:r w:rsidRPr="00682708">
              <w:rPr>
                <w:rFonts w:ascii="Arial" w:eastAsia="Times New Roman" w:hAnsi="Arial" w:cs="Arial"/>
                <w:b/>
                <w:bCs/>
                <w:color w:val="002060"/>
                <w:sz w:val="21"/>
                <w:szCs w:val="21"/>
                <w:lang w:val="es-CO"/>
              </w:rPr>
              <w:lastRenderedPageBreak/>
              <w:t>OBJETIVO</w:t>
            </w:r>
          </w:p>
        </w:tc>
        <w:tc>
          <w:tcPr>
            <w:tcW w:w="5477" w:type="dxa"/>
            <w:tcBorders>
              <w:top w:val="single" w:sz="4" w:space="0" w:color="auto"/>
              <w:left w:val="nil"/>
              <w:bottom w:val="single" w:sz="4" w:space="0" w:color="auto"/>
              <w:right w:val="single" w:sz="4" w:space="0" w:color="auto"/>
            </w:tcBorders>
            <w:shd w:val="clear" w:color="auto" w:fill="DBE5F1"/>
            <w:noWrap/>
            <w:vAlign w:val="bottom"/>
            <w:hideMark/>
          </w:tcPr>
          <w:p w:rsidR="00682708" w:rsidRPr="00682708" w:rsidRDefault="00682708" w:rsidP="00682708">
            <w:pPr>
              <w:spacing w:after="0" w:line="240" w:lineRule="auto"/>
              <w:jc w:val="center"/>
              <w:rPr>
                <w:rFonts w:ascii="Arial" w:eastAsia="Times New Roman" w:hAnsi="Arial" w:cs="Arial"/>
                <w:b/>
                <w:bCs/>
                <w:color w:val="002060"/>
                <w:sz w:val="21"/>
                <w:szCs w:val="21"/>
                <w:lang w:val="es-CO"/>
              </w:rPr>
            </w:pPr>
            <w:r w:rsidRPr="00682708">
              <w:rPr>
                <w:rFonts w:ascii="Arial" w:eastAsia="Times New Roman" w:hAnsi="Arial" w:cs="Arial"/>
                <w:b/>
                <w:bCs/>
                <w:color w:val="002060"/>
                <w:sz w:val="21"/>
                <w:szCs w:val="21"/>
                <w:lang w:val="es-CO"/>
              </w:rPr>
              <w:t>ALCANCE</w:t>
            </w:r>
          </w:p>
        </w:tc>
      </w:tr>
      <w:tr w:rsidR="00682708" w:rsidRPr="00E34739" w:rsidTr="00241949">
        <w:trPr>
          <w:trHeight w:val="292"/>
        </w:trPr>
        <w:tc>
          <w:tcPr>
            <w:tcW w:w="5643" w:type="dxa"/>
            <w:vMerge w:val="restart"/>
            <w:tcBorders>
              <w:top w:val="single" w:sz="4" w:space="0" w:color="auto"/>
              <w:left w:val="single" w:sz="4" w:space="0" w:color="auto"/>
              <w:bottom w:val="single" w:sz="4" w:space="0" w:color="auto"/>
              <w:right w:val="single" w:sz="4" w:space="0" w:color="auto"/>
            </w:tcBorders>
            <w:shd w:val="clear" w:color="000000" w:fill="FFFFFF"/>
            <w:noWrap/>
            <w:hideMark/>
          </w:tcPr>
          <w:p w:rsidR="00682708" w:rsidRPr="00682708" w:rsidRDefault="00682708" w:rsidP="00682708">
            <w:pPr>
              <w:spacing w:after="0" w:line="240" w:lineRule="auto"/>
              <w:jc w:val="both"/>
              <w:rPr>
                <w:rFonts w:ascii="Arial" w:eastAsia="Calibri" w:hAnsi="Arial" w:cs="Arial"/>
                <w:color w:val="222222"/>
                <w:sz w:val="21"/>
                <w:szCs w:val="21"/>
                <w:shd w:val="clear" w:color="auto" w:fill="FFFFFF"/>
                <w:lang w:val="es-CO"/>
              </w:rPr>
            </w:pPr>
          </w:p>
          <w:p w:rsidR="00C347BE" w:rsidRPr="00C347BE" w:rsidRDefault="00C347BE" w:rsidP="00C347BE">
            <w:pPr>
              <w:pStyle w:val="Encabezado"/>
              <w:tabs>
                <w:tab w:val="left" w:pos="708"/>
              </w:tabs>
              <w:jc w:val="both"/>
              <w:rPr>
                <w:rFonts w:ascii="Arial" w:hAnsi="Arial" w:cs="Arial"/>
                <w:lang w:val="es-CO"/>
              </w:rPr>
            </w:pPr>
            <w:r w:rsidRPr="00C347BE">
              <w:rPr>
                <w:rFonts w:ascii="Arial" w:hAnsi="Arial" w:cs="Arial"/>
                <w:lang w:val="es-CO"/>
              </w:rPr>
              <w:t>Satisfacer las necesidades de bienes de consumo, papelería, activos fijos de todos los funcionarios de la Alcaldía de Lebrija, garantizando una eficiente operación logística.</w:t>
            </w:r>
          </w:p>
          <w:p w:rsidR="00682708" w:rsidRPr="00682708" w:rsidRDefault="00682708" w:rsidP="00682708">
            <w:pPr>
              <w:spacing w:after="0" w:line="240" w:lineRule="auto"/>
              <w:jc w:val="both"/>
              <w:rPr>
                <w:rFonts w:ascii="Arial" w:eastAsia="Times New Roman" w:hAnsi="Arial" w:cs="Arial"/>
                <w:color w:val="000000"/>
                <w:sz w:val="21"/>
                <w:szCs w:val="21"/>
                <w:lang w:val="es-CO"/>
              </w:rPr>
            </w:pPr>
          </w:p>
        </w:tc>
        <w:tc>
          <w:tcPr>
            <w:tcW w:w="5477" w:type="dxa"/>
            <w:vMerge w:val="restart"/>
            <w:tcBorders>
              <w:top w:val="single" w:sz="4" w:space="0" w:color="auto"/>
              <w:left w:val="single" w:sz="4" w:space="0" w:color="auto"/>
              <w:bottom w:val="single" w:sz="4" w:space="0" w:color="auto"/>
              <w:right w:val="single" w:sz="4" w:space="0" w:color="auto"/>
            </w:tcBorders>
            <w:shd w:val="clear" w:color="000000" w:fill="FFFFFF"/>
            <w:noWrap/>
            <w:hideMark/>
          </w:tcPr>
          <w:p w:rsidR="00682708" w:rsidRPr="00682708" w:rsidRDefault="00682708" w:rsidP="00682708">
            <w:pPr>
              <w:spacing w:after="0" w:line="240" w:lineRule="auto"/>
              <w:jc w:val="both"/>
              <w:rPr>
                <w:rFonts w:ascii="Arial" w:eastAsia="Calibri" w:hAnsi="Arial" w:cs="Arial"/>
                <w:sz w:val="21"/>
                <w:szCs w:val="21"/>
                <w:lang w:val="es-CO"/>
              </w:rPr>
            </w:pPr>
          </w:p>
          <w:p w:rsidR="00C347BE" w:rsidRPr="00193D2B" w:rsidRDefault="00C347BE" w:rsidP="00C347BE">
            <w:pPr>
              <w:spacing w:after="0" w:line="240" w:lineRule="auto"/>
              <w:jc w:val="both"/>
              <w:rPr>
                <w:rFonts w:ascii="Arial" w:hAnsi="Arial" w:cs="Arial"/>
                <w:bCs/>
                <w:lang w:val="es-CO"/>
              </w:rPr>
            </w:pPr>
            <w:r w:rsidRPr="00193D2B">
              <w:rPr>
                <w:rFonts w:ascii="Arial" w:hAnsi="Arial" w:cs="Arial"/>
                <w:bCs/>
                <w:lang w:val="es-CO"/>
              </w:rPr>
              <w:t>Inicia desde la llegada de la solicitud según el caso, hasta la entrega a satisfacción del producto al funcionario o secretaría correspondiente.</w:t>
            </w:r>
          </w:p>
          <w:p w:rsidR="00682708" w:rsidRPr="00682708" w:rsidRDefault="00682708" w:rsidP="00682708">
            <w:pPr>
              <w:spacing w:after="0" w:line="240" w:lineRule="auto"/>
              <w:jc w:val="both"/>
              <w:rPr>
                <w:rFonts w:ascii="Arial" w:eastAsia="Times New Roman" w:hAnsi="Arial" w:cs="Arial"/>
                <w:color w:val="000000"/>
                <w:sz w:val="21"/>
                <w:szCs w:val="21"/>
                <w:lang w:val="es-CO"/>
              </w:rPr>
            </w:pPr>
          </w:p>
        </w:tc>
      </w:tr>
      <w:tr w:rsidR="00682708" w:rsidRPr="00E34739" w:rsidTr="00241949">
        <w:trPr>
          <w:trHeight w:val="450"/>
        </w:trPr>
        <w:tc>
          <w:tcPr>
            <w:tcW w:w="5643" w:type="dxa"/>
            <w:vMerge/>
            <w:tcBorders>
              <w:top w:val="single" w:sz="4" w:space="0" w:color="auto"/>
              <w:left w:val="single" w:sz="4" w:space="0" w:color="auto"/>
              <w:bottom w:val="single" w:sz="4" w:space="0" w:color="auto"/>
              <w:right w:val="single" w:sz="4" w:space="0" w:color="auto"/>
            </w:tcBorders>
            <w:vAlign w:val="center"/>
            <w:hideMark/>
          </w:tcPr>
          <w:p w:rsidR="00682708" w:rsidRPr="00682708" w:rsidRDefault="00682708" w:rsidP="00682708">
            <w:pPr>
              <w:spacing w:after="0" w:line="240" w:lineRule="auto"/>
              <w:rPr>
                <w:rFonts w:ascii="Arial" w:eastAsia="Times New Roman" w:hAnsi="Arial" w:cs="Arial"/>
                <w:color w:val="000000"/>
                <w:sz w:val="21"/>
                <w:szCs w:val="21"/>
                <w:lang w:val="es-CO"/>
              </w:rPr>
            </w:pPr>
          </w:p>
        </w:tc>
        <w:tc>
          <w:tcPr>
            <w:tcW w:w="5477" w:type="dxa"/>
            <w:vMerge/>
            <w:tcBorders>
              <w:top w:val="single" w:sz="4" w:space="0" w:color="auto"/>
              <w:left w:val="single" w:sz="4" w:space="0" w:color="auto"/>
              <w:bottom w:val="single" w:sz="4" w:space="0" w:color="auto"/>
              <w:right w:val="single" w:sz="4" w:space="0" w:color="auto"/>
            </w:tcBorders>
            <w:vAlign w:val="center"/>
            <w:hideMark/>
          </w:tcPr>
          <w:p w:rsidR="00682708" w:rsidRPr="00682708" w:rsidRDefault="00682708" w:rsidP="00682708">
            <w:pPr>
              <w:spacing w:after="0" w:line="240" w:lineRule="auto"/>
              <w:rPr>
                <w:rFonts w:ascii="Arial" w:eastAsia="Times New Roman" w:hAnsi="Arial" w:cs="Arial"/>
                <w:color w:val="000000"/>
                <w:sz w:val="21"/>
                <w:szCs w:val="21"/>
                <w:lang w:val="es-CO"/>
              </w:rPr>
            </w:pPr>
          </w:p>
        </w:tc>
      </w:tr>
      <w:tr w:rsidR="00682708" w:rsidRPr="00682708" w:rsidTr="00682708">
        <w:trPr>
          <w:trHeight w:val="309"/>
        </w:trPr>
        <w:tc>
          <w:tcPr>
            <w:tcW w:w="11120" w:type="dxa"/>
            <w:gridSpan w:val="2"/>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682708" w:rsidRPr="00682708" w:rsidRDefault="00682708" w:rsidP="00682708">
            <w:pPr>
              <w:spacing w:after="0" w:line="240" w:lineRule="auto"/>
              <w:jc w:val="center"/>
              <w:rPr>
                <w:rFonts w:ascii="Arial" w:eastAsia="Times New Roman" w:hAnsi="Arial" w:cs="Arial"/>
                <w:b/>
                <w:bCs/>
                <w:color w:val="002060"/>
                <w:sz w:val="21"/>
                <w:szCs w:val="21"/>
                <w:lang w:val="es-CO"/>
              </w:rPr>
            </w:pPr>
            <w:r w:rsidRPr="00682708">
              <w:rPr>
                <w:rFonts w:ascii="Arial" w:eastAsia="Times New Roman" w:hAnsi="Arial" w:cs="Arial"/>
                <w:b/>
                <w:bCs/>
                <w:color w:val="002060"/>
                <w:sz w:val="21"/>
                <w:szCs w:val="21"/>
                <w:lang w:val="es-CO"/>
              </w:rPr>
              <w:t>NORMATIVIDAD</w:t>
            </w:r>
          </w:p>
        </w:tc>
      </w:tr>
      <w:tr w:rsidR="00682708" w:rsidRPr="00E34739" w:rsidTr="00241949">
        <w:trPr>
          <w:trHeight w:val="594"/>
        </w:trPr>
        <w:tc>
          <w:tcPr>
            <w:tcW w:w="11120" w:type="dxa"/>
            <w:gridSpan w:val="2"/>
            <w:tcBorders>
              <w:top w:val="single" w:sz="4" w:space="0" w:color="auto"/>
              <w:left w:val="single" w:sz="4" w:space="0" w:color="auto"/>
              <w:right w:val="single" w:sz="4" w:space="0" w:color="auto"/>
            </w:tcBorders>
            <w:shd w:val="clear" w:color="000000" w:fill="FFFFFF"/>
            <w:noWrap/>
            <w:vAlign w:val="bottom"/>
            <w:hideMark/>
          </w:tcPr>
          <w:p w:rsidR="00682708" w:rsidRPr="00C347BE" w:rsidRDefault="00C347BE" w:rsidP="00C347BE">
            <w:pPr>
              <w:pStyle w:val="Prrafodelista"/>
              <w:numPr>
                <w:ilvl w:val="0"/>
                <w:numId w:val="1"/>
              </w:numPr>
              <w:spacing w:after="0" w:line="240" w:lineRule="auto"/>
              <w:jc w:val="both"/>
              <w:rPr>
                <w:rFonts w:ascii="Arial" w:hAnsi="Arial" w:cs="Arial"/>
              </w:rPr>
            </w:pPr>
            <w:r w:rsidRPr="00A0424F">
              <w:rPr>
                <w:rFonts w:ascii="Arial" w:hAnsi="Arial" w:cs="Arial"/>
                <w:b/>
              </w:rPr>
              <w:t>Resolución 001 de 2001</w:t>
            </w:r>
            <w:r w:rsidRPr="00A0424F">
              <w:rPr>
                <w:rFonts w:ascii="Arial" w:hAnsi="Arial" w:cs="Arial"/>
              </w:rPr>
              <w:t xml:space="preserve">: </w:t>
            </w:r>
            <w:r w:rsidRPr="00A0424F">
              <w:rPr>
                <w:rFonts w:ascii="Arial" w:hAnsi="Arial" w:cs="Arial"/>
                <w:bCs/>
              </w:rPr>
              <w:t>Por la cual se expide el Manual de Procedimientos Administrativos y Contables para el Manejo y Control de los Bienes en los Entes Públicos del Distrito Capital</w:t>
            </w:r>
            <w:r w:rsidRPr="00A0424F">
              <w:rPr>
                <w:rFonts w:ascii="Arial" w:hAnsi="Arial" w:cs="Arial"/>
                <w:b/>
                <w:bCs/>
              </w:rPr>
              <w:t>.</w:t>
            </w:r>
          </w:p>
          <w:p w:rsidR="00682708" w:rsidRPr="00682708" w:rsidRDefault="00682708" w:rsidP="00682708">
            <w:pPr>
              <w:spacing w:after="0" w:line="240" w:lineRule="auto"/>
              <w:rPr>
                <w:rFonts w:ascii="Arial" w:eastAsia="Times New Roman" w:hAnsi="Arial" w:cs="Arial"/>
                <w:color w:val="000000"/>
                <w:sz w:val="21"/>
                <w:szCs w:val="21"/>
                <w:lang w:val="es-CO"/>
              </w:rPr>
            </w:pPr>
            <w:r w:rsidRPr="00682708">
              <w:rPr>
                <w:rFonts w:ascii="Arial" w:eastAsia="Times New Roman" w:hAnsi="Arial" w:cs="Arial"/>
                <w:color w:val="000000"/>
                <w:sz w:val="21"/>
                <w:szCs w:val="21"/>
                <w:lang w:val="es-CO"/>
              </w:rPr>
              <w:t> </w:t>
            </w:r>
          </w:p>
        </w:tc>
      </w:tr>
      <w:tr w:rsidR="00682708" w:rsidRPr="00682708" w:rsidTr="00682708">
        <w:trPr>
          <w:trHeight w:val="309"/>
        </w:trPr>
        <w:tc>
          <w:tcPr>
            <w:tcW w:w="11120" w:type="dxa"/>
            <w:gridSpan w:val="2"/>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682708" w:rsidRPr="00682708" w:rsidRDefault="00682708" w:rsidP="00682708">
            <w:pPr>
              <w:spacing w:after="0" w:line="240" w:lineRule="auto"/>
              <w:jc w:val="center"/>
              <w:rPr>
                <w:rFonts w:ascii="Arial" w:eastAsia="Times New Roman" w:hAnsi="Arial" w:cs="Arial"/>
                <w:b/>
                <w:bCs/>
                <w:color w:val="002060"/>
                <w:sz w:val="21"/>
                <w:szCs w:val="21"/>
                <w:lang w:val="es-CO"/>
              </w:rPr>
            </w:pPr>
            <w:r w:rsidRPr="00682708">
              <w:rPr>
                <w:rFonts w:ascii="Arial" w:eastAsia="Times New Roman" w:hAnsi="Arial" w:cs="Arial"/>
                <w:b/>
                <w:bCs/>
                <w:color w:val="002060"/>
                <w:sz w:val="21"/>
                <w:szCs w:val="21"/>
                <w:lang w:val="es-CO"/>
              </w:rPr>
              <w:t>DEFINICIONES</w:t>
            </w:r>
          </w:p>
        </w:tc>
      </w:tr>
      <w:tr w:rsidR="00682708" w:rsidRPr="00E34739" w:rsidTr="00241949">
        <w:trPr>
          <w:trHeight w:val="309"/>
        </w:trPr>
        <w:tc>
          <w:tcPr>
            <w:tcW w:w="111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C347BE" w:rsidRPr="00193D2B" w:rsidRDefault="00C347BE" w:rsidP="00C347BE">
            <w:pPr>
              <w:tabs>
                <w:tab w:val="left" w:pos="8504"/>
              </w:tabs>
              <w:spacing w:after="0" w:line="240" w:lineRule="auto"/>
              <w:jc w:val="both"/>
              <w:rPr>
                <w:rFonts w:ascii="Arial" w:hAnsi="Arial" w:cs="Arial"/>
                <w:lang w:val="es-CO"/>
              </w:rPr>
            </w:pPr>
            <w:proofErr w:type="spellStart"/>
            <w:r w:rsidRPr="00193D2B">
              <w:rPr>
                <w:rFonts w:ascii="Arial" w:hAnsi="Arial" w:cs="Arial"/>
                <w:b/>
                <w:lang w:val="es-CO"/>
              </w:rPr>
              <w:t>Backorder</w:t>
            </w:r>
            <w:proofErr w:type="spellEnd"/>
            <w:r w:rsidRPr="00193D2B">
              <w:rPr>
                <w:rFonts w:ascii="Arial" w:hAnsi="Arial" w:cs="Arial"/>
                <w:lang w:val="es-CO"/>
              </w:rPr>
              <w:t xml:space="preserve">: pedido u orden que está en espera de que se tenga el producto disponible, </w:t>
            </w:r>
          </w:p>
          <w:p w:rsidR="00C347BE" w:rsidRDefault="00C347BE" w:rsidP="00C347BE">
            <w:pPr>
              <w:tabs>
                <w:tab w:val="left" w:pos="8504"/>
              </w:tabs>
              <w:spacing w:after="0" w:line="240" w:lineRule="auto"/>
              <w:jc w:val="both"/>
              <w:rPr>
                <w:rFonts w:ascii="Arial" w:hAnsi="Arial" w:cs="Arial"/>
                <w:b/>
                <w:lang w:val="es-CO"/>
              </w:rPr>
            </w:pPr>
          </w:p>
          <w:p w:rsidR="00C347BE" w:rsidRPr="00193D2B" w:rsidRDefault="00C347BE" w:rsidP="00C347BE">
            <w:pPr>
              <w:tabs>
                <w:tab w:val="left" w:pos="8504"/>
              </w:tabs>
              <w:spacing w:after="0" w:line="240" w:lineRule="auto"/>
              <w:jc w:val="both"/>
              <w:rPr>
                <w:rFonts w:ascii="Arial" w:hAnsi="Arial" w:cs="Arial"/>
                <w:lang w:val="es-CO"/>
              </w:rPr>
            </w:pPr>
            <w:r w:rsidRPr="00193D2B">
              <w:rPr>
                <w:rFonts w:ascii="Arial" w:hAnsi="Arial" w:cs="Arial"/>
                <w:b/>
                <w:lang w:val="es-CO"/>
              </w:rPr>
              <w:t>Despacho</w:t>
            </w:r>
            <w:r w:rsidRPr="00193D2B">
              <w:rPr>
                <w:rFonts w:ascii="Arial" w:hAnsi="Arial" w:cs="Arial"/>
                <w:lang w:val="es-CO"/>
              </w:rPr>
              <w:t xml:space="preserve">: El </w:t>
            </w:r>
            <w:r w:rsidRPr="00193D2B">
              <w:rPr>
                <w:rFonts w:ascii="Arial" w:hAnsi="Arial" w:cs="Arial"/>
                <w:iCs/>
                <w:lang w:val="es-CO"/>
              </w:rPr>
              <w:t>despacho</w:t>
            </w:r>
            <w:r w:rsidRPr="00193D2B">
              <w:rPr>
                <w:rFonts w:ascii="Arial" w:hAnsi="Arial" w:cs="Arial"/>
                <w:lang w:val="es-CO"/>
              </w:rPr>
              <w:t xml:space="preserve"> es el acto de enviar una determinada </w:t>
            </w:r>
            <w:r w:rsidRPr="00193D2B">
              <w:rPr>
                <w:rFonts w:ascii="Arial" w:hAnsi="Arial" w:cs="Arial"/>
                <w:iCs/>
                <w:lang w:val="es-CO"/>
              </w:rPr>
              <w:t>mercancía</w:t>
            </w:r>
            <w:r w:rsidRPr="00193D2B">
              <w:rPr>
                <w:rFonts w:ascii="Arial" w:hAnsi="Arial" w:cs="Arial"/>
                <w:lang w:val="es-CO"/>
              </w:rPr>
              <w:t xml:space="preserve"> a un destino final</w:t>
            </w:r>
          </w:p>
          <w:p w:rsidR="00C347BE" w:rsidRDefault="00C347BE" w:rsidP="00C347BE">
            <w:pPr>
              <w:tabs>
                <w:tab w:val="left" w:pos="8504"/>
              </w:tabs>
              <w:spacing w:after="0" w:line="240" w:lineRule="auto"/>
              <w:jc w:val="both"/>
              <w:rPr>
                <w:rFonts w:ascii="Arial" w:hAnsi="Arial" w:cs="Arial"/>
                <w:b/>
                <w:lang w:val="es-CO"/>
              </w:rPr>
            </w:pPr>
          </w:p>
          <w:p w:rsidR="00C347BE" w:rsidRPr="00193D2B" w:rsidRDefault="00C347BE" w:rsidP="00C347BE">
            <w:pPr>
              <w:tabs>
                <w:tab w:val="left" w:pos="8504"/>
              </w:tabs>
              <w:spacing w:after="0" w:line="240" w:lineRule="auto"/>
              <w:jc w:val="both"/>
              <w:rPr>
                <w:rFonts w:ascii="Arial" w:hAnsi="Arial" w:cs="Arial"/>
                <w:lang w:val="es-CO"/>
              </w:rPr>
            </w:pPr>
            <w:r w:rsidRPr="00193D2B">
              <w:rPr>
                <w:rFonts w:ascii="Arial" w:hAnsi="Arial" w:cs="Arial"/>
                <w:b/>
                <w:lang w:val="es-CO"/>
              </w:rPr>
              <w:t>Alistamiento:</w:t>
            </w:r>
            <w:r w:rsidRPr="00193D2B">
              <w:rPr>
                <w:rFonts w:ascii="Arial" w:hAnsi="Arial" w:cs="Arial"/>
                <w:lang w:val="es-CO"/>
              </w:rPr>
              <w:t xml:space="preserve"> consiste en la preparación de la mercancía. Incluye tareas como la selección, marcación, embalaje y los trámites administrativos relacionados</w:t>
            </w:r>
          </w:p>
          <w:p w:rsidR="00C347BE" w:rsidRDefault="00C347BE" w:rsidP="00C347BE">
            <w:pPr>
              <w:tabs>
                <w:tab w:val="left" w:pos="8504"/>
              </w:tabs>
              <w:spacing w:after="0" w:line="240" w:lineRule="auto"/>
              <w:jc w:val="both"/>
              <w:rPr>
                <w:rFonts w:ascii="Arial" w:hAnsi="Arial" w:cs="Arial"/>
                <w:b/>
                <w:lang w:val="es-CO"/>
              </w:rPr>
            </w:pPr>
          </w:p>
          <w:p w:rsidR="00C347BE" w:rsidRPr="00193D2B" w:rsidRDefault="00C347BE" w:rsidP="00C347BE">
            <w:pPr>
              <w:tabs>
                <w:tab w:val="left" w:pos="8504"/>
              </w:tabs>
              <w:spacing w:after="0" w:line="240" w:lineRule="auto"/>
              <w:jc w:val="both"/>
              <w:rPr>
                <w:rFonts w:ascii="Arial" w:hAnsi="Arial" w:cs="Arial"/>
                <w:lang w:val="es-CO"/>
              </w:rPr>
            </w:pPr>
            <w:r w:rsidRPr="00193D2B">
              <w:rPr>
                <w:rFonts w:ascii="Arial" w:hAnsi="Arial" w:cs="Arial"/>
                <w:b/>
                <w:lang w:val="es-CO"/>
              </w:rPr>
              <w:t>Inventario</w:t>
            </w:r>
            <w:r w:rsidRPr="00193D2B">
              <w:rPr>
                <w:rFonts w:ascii="Arial" w:hAnsi="Arial" w:cs="Arial"/>
                <w:lang w:val="es-CO"/>
              </w:rPr>
              <w:t>: Lista ordenada de bienes y demás cosas valorables que pertenecen a una persona, empresa o institución.</w:t>
            </w:r>
          </w:p>
          <w:p w:rsidR="00682708" w:rsidRPr="00682708" w:rsidRDefault="00682708" w:rsidP="00682708">
            <w:pPr>
              <w:spacing w:after="0" w:line="240" w:lineRule="auto"/>
              <w:jc w:val="center"/>
              <w:rPr>
                <w:rFonts w:ascii="Arial" w:eastAsia="Times New Roman" w:hAnsi="Arial" w:cs="Arial"/>
                <w:b/>
                <w:bCs/>
                <w:color w:val="002060"/>
                <w:sz w:val="21"/>
                <w:szCs w:val="21"/>
                <w:lang w:val="es-CO"/>
              </w:rPr>
            </w:pPr>
          </w:p>
        </w:tc>
      </w:tr>
      <w:tr w:rsidR="00682708" w:rsidRPr="00682708" w:rsidTr="00682708">
        <w:trPr>
          <w:trHeight w:val="309"/>
        </w:trPr>
        <w:tc>
          <w:tcPr>
            <w:tcW w:w="11120" w:type="dxa"/>
            <w:gridSpan w:val="2"/>
            <w:tcBorders>
              <w:top w:val="single" w:sz="4" w:space="0" w:color="auto"/>
              <w:left w:val="single" w:sz="4" w:space="0" w:color="auto"/>
              <w:bottom w:val="single" w:sz="4" w:space="0" w:color="auto"/>
              <w:right w:val="single" w:sz="4" w:space="0" w:color="auto"/>
            </w:tcBorders>
            <w:shd w:val="clear" w:color="auto" w:fill="DBE5F1"/>
            <w:noWrap/>
            <w:vAlign w:val="bottom"/>
          </w:tcPr>
          <w:p w:rsidR="00682708" w:rsidRPr="00682708" w:rsidRDefault="00682708" w:rsidP="00682708">
            <w:pPr>
              <w:spacing w:after="0" w:line="240" w:lineRule="auto"/>
              <w:jc w:val="center"/>
              <w:rPr>
                <w:rFonts w:ascii="Arial" w:eastAsia="Times New Roman" w:hAnsi="Arial" w:cs="Arial"/>
                <w:b/>
                <w:bCs/>
                <w:color w:val="002060"/>
                <w:sz w:val="21"/>
                <w:szCs w:val="21"/>
                <w:lang w:val="es-CO"/>
              </w:rPr>
            </w:pPr>
            <w:r w:rsidRPr="00682708">
              <w:rPr>
                <w:rFonts w:ascii="Arial" w:eastAsia="Times New Roman" w:hAnsi="Arial" w:cs="Arial"/>
                <w:b/>
                <w:bCs/>
                <w:color w:val="002060"/>
                <w:sz w:val="21"/>
                <w:szCs w:val="21"/>
                <w:lang w:val="es-CO"/>
              </w:rPr>
              <w:t>CONDICIONES GENERALES</w:t>
            </w:r>
          </w:p>
        </w:tc>
      </w:tr>
      <w:tr w:rsidR="00682708" w:rsidRPr="00E34739" w:rsidTr="00241949">
        <w:trPr>
          <w:trHeight w:val="292"/>
        </w:trPr>
        <w:tc>
          <w:tcPr>
            <w:tcW w:w="11120" w:type="dxa"/>
            <w:gridSpan w:val="2"/>
            <w:vMerge w:val="restart"/>
            <w:tcBorders>
              <w:top w:val="single" w:sz="4" w:space="0" w:color="auto"/>
              <w:left w:val="single" w:sz="4" w:space="0" w:color="auto"/>
              <w:bottom w:val="single" w:sz="4" w:space="0" w:color="auto"/>
              <w:right w:val="single" w:sz="4" w:space="0" w:color="auto"/>
            </w:tcBorders>
            <w:vAlign w:val="center"/>
          </w:tcPr>
          <w:p w:rsidR="00C347BE" w:rsidRPr="00193D2B" w:rsidRDefault="00C347BE" w:rsidP="00C347BE">
            <w:pPr>
              <w:tabs>
                <w:tab w:val="left" w:pos="8504"/>
              </w:tabs>
              <w:spacing w:after="0" w:line="240" w:lineRule="auto"/>
              <w:jc w:val="both"/>
              <w:rPr>
                <w:rFonts w:ascii="Arial" w:hAnsi="Arial" w:cs="Arial"/>
                <w:lang w:val="es-CO"/>
              </w:rPr>
            </w:pPr>
            <w:r w:rsidRPr="00193D2B">
              <w:rPr>
                <w:rFonts w:ascii="Arial" w:hAnsi="Arial" w:cs="Arial"/>
                <w:lang w:val="es-CO"/>
              </w:rPr>
              <w:t>Todos los productos que se adquieran en la alcaldía municipal de Lebrija deberán ser entregados al área de almacén   con el fin de realizar el correspondiente proceso de ingreso y salida de inventario y posteriormente ser entregados al área correspondiente.</w:t>
            </w:r>
          </w:p>
          <w:p w:rsidR="00682708" w:rsidRPr="00682708" w:rsidRDefault="00682708" w:rsidP="00682708">
            <w:pPr>
              <w:spacing w:after="0" w:line="240" w:lineRule="auto"/>
              <w:rPr>
                <w:rFonts w:ascii="Arial" w:eastAsia="Times New Roman" w:hAnsi="Arial" w:cs="Arial"/>
                <w:color w:val="000000"/>
                <w:sz w:val="21"/>
                <w:szCs w:val="21"/>
                <w:lang w:val="es-CO"/>
              </w:rPr>
            </w:pPr>
          </w:p>
        </w:tc>
      </w:tr>
      <w:tr w:rsidR="00682708" w:rsidRPr="00E34739" w:rsidTr="00241949">
        <w:trPr>
          <w:trHeight w:val="450"/>
        </w:trPr>
        <w:tc>
          <w:tcPr>
            <w:tcW w:w="11120" w:type="dxa"/>
            <w:gridSpan w:val="2"/>
            <w:vMerge/>
            <w:tcBorders>
              <w:top w:val="single" w:sz="4" w:space="0" w:color="auto"/>
              <w:left w:val="single" w:sz="4" w:space="0" w:color="auto"/>
              <w:bottom w:val="single" w:sz="4" w:space="0" w:color="auto"/>
              <w:right w:val="single" w:sz="4" w:space="0" w:color="auto"/>
            </w:tcBorders>
            <w:vAlign w:val="center"/>
            <w:hideMark/>
          </w:tcPr>
          <w:p w:rsidR="00682708" w:rsidRPr="00682708" w:rsidRDefault="00682708" w:rsidP="00682708">
            <w:pPr>
              <w:spacing w:after="0" w:line="240" w:lineRule="auto"/>
              <w:rPr>
                <w:rFonts w:ascii="Arial" w:eastAsia="Times New Roman" w:hAnsi="Arial" w:cs="Arial"/>
                <w:color w:val="000000"/>
                <w:sz w:val="21"/>
                <w:szCs w:val="21"/>
                <w:lang w:val="es-CO"/>
              </w:rPr>
            </w:pPr>
          </w:p>
        </w:tc>
      </w:tr>
    </w:tbl>
    <w:p w:rsidR="00682708" w:rsidRPr="00682708" w:rsidRDefault="00682708" w:rsidP="00682708">
      <w:pPr>
        <w:rPr>
          <w:rFonts w:ascii="Calibri" w:eastAsia="Calibri" w:hAnsi="Calibri" w:cs="Times New Roman"/>
          <w:lang w:val="es-CO"/>
        </w:rPr>
      </w:pPr>
    </w:p>
    <w:tbl>
      <w:tblPr>
        <w:tblW w:w="11070" w:type="dxa"/>
        <w:tblInd w:w="-972" w:type="dxa"/>
        <w:tblLook w:val="04A0" w:firstRow="1" w:lastRow="0" w:firstColumn="1" w:lastColumn="0" w:noHBand="0" w:noVBand="1"/>
      </w:tblPr>
      <w:tblGrid>
        <w:gridCol w:w="495"/>
        <w:gridCol w:w="1709"/>
        <w:gridCol w:w="4590"/>
        <w:gridCol w:w="2430"/>
        <w:gridCol w:w="1846"/>
      </w:tblGrid>
      <w:tr w:rsidR="00682708" w:rsidRPr="00C347BE" w:rsidTr="00682708">
        <w:trPr>
          <w:trHeight w:val="181"/>
          <w:tblHeader/>
        </w:trPr>
        <w:tc>
          <w:tcPr>
            <w:tcW w:w="495" w:type="dxa"/>
            <w:tcBorders>
              <w:top w:val="single" w:sz="4" w:space="0" w:color="auto"/>
              <w:left w:val="single" w:sz="4" w:space="0" w:color="auto"/>
              <w:bottom w:val="single" w:sz="4" w:space="0" w:color="auto"/>
              <w:right w:val="single" w:sz="4" w:space="0" w:color="auto"/>
            </w:tcBorders>
            <w:shd w:val="clear" w:color="auto" w:fill="DBE5F1"/>
            <w:vAlign w:val="center"/>
            <w:hideMark/>
          </w:tcPr>
          <w:p w:rsidR="00682708" w:rsidRPr="00682708" w:rsidRDefault="00682708" w:rsidP="00682708">
            <w:pPr>
              <w:spacing w:after="0" w:line="240" w:lineRule="auto"/>
              <w:jc w:val="center"/>
              <w:rPr>
                <w:rFonts w:ascii="Arial" w:eastAsia="Times New Roman" w:hAnsi="Arial" w:cs="Arial"/>
                <w:b/>
                <w:bCs/>
                <w:color w:val="002060"/>
                <w:sz w:val="21"/>
                <w:szCs w:val="21"/>
                <w:lang w:val="es-CO"/>
              </w:rPr>
            </w:pPr>
            <w:r w:rsidRPr="00682708">
              <w:rPr>
                <w:rFonts w:ascii="Arial" w:eastAsia="Times New Roman" w:hAnsi="Arial" w:cs="Arial"/>
                <w:b/>
                <w:bCs/>
                <w:color w:val="002060"/>
                <w:sz w:val="21"/>
                <w:szCs w:val="21"/>
                <w:lang w:val="es-CO"/>
              </w:rPr>
              <w:t>N°</w:t>
            </w:r>
          </w:p>
        </w:tc>
        <w:tc>
          <w:tcPr>
            <w:tcW w:w="1709" w:type="dxa"/>
            <w:tcBorders>
              <w:top w:val="single" w:sz="4" w:space="0" w:color="auto"/>
              <w:left w:val="nil"/>
              <w:bottom w:val="single" w:sz="4" w:space="0" w:color="auto"/>
              <w:right w:val="single" w:sz="4" w:space="0" w:color="auto"/>
            </w:tcBorders>
            <w:shd w:val="clear" w:color="auto" w:fill="DBE5F1"/>
            <w:vAlign w:val="center"/>
            <w:hideMark/>
          </w:tcPr>
          <w:p w:rsidR="00682708" w:rsidRPr="00682708" w:rsidRDefault="00682708" w:rsidP="00682708">
            <w:pPr>
              <w:spacing w:after="0" w:line="240" w:lineRule="auto"/>
              <w:jc w:val="center"/>
              <w:rPr>
                <w:rFonts w:ascii="Arial" w:eastAsia="Times New Roman" w:hAnsi="Arial" w:cs="Arial"/>
                <w:b/>
                <w:bCs/>
                <w:color w:val="002060"/>
                <w:sz w:val="21"/>
                <w:szCs w:val="21"/>
                <w:lang w:val="es-CO"/>
              </w:rPr>
            </w:pPr>
            <w:r w:rsidRPr="00682708">
              <w:rPr>
                <w:rFonts w:ascii="Arial" w:eastAsia="Times New Roman" w:hAnsi="Arial" w:cs="Arial"/>
                <w:b/>
                <w:bCs/>
                <w:color w:val="002060"/>
                <w:sz w:val="21"/>
                <w:szCs w:val="21"/>
                <w:lang w:val="es-CO"/>
              </w:rPr>
              <w:t>ACTIVIDAD</w:t>
            </w:r>
          </w:p>
        </w:tc>
        <w:tc>
          <w:tcPr>
            <w:tcW w:w="4590" w:type="dxa"/>
            <w:tcBorders>
              <w:top w:val="single" w:sz="4" w:space="0" w:color="auto"/>
              <w:left w:val="nil"/>
              <w:bottom w:val="single" w:sz="4" w:space="0" w:color="auto"/>
              <w:right w:val="single" w:sz="4" w:space="0" w:color="auto"/>
            </w:tcBorders>
            <w:shd w:val="clear" w:color="auto" w:fill="DBE5F1"/>
            <w:vAlign w:val="center"/>
            <w:hideMark/>
          </w:tcPr>
          <w:p w:rsidR="00682708" w:rsidRPr="00682708" w:rsidRDefault="00682708" w:rsidP="00682708">
            <w:pPr>
              <w:spacing w:after="0" w:line="240" w:lineRule="auto"/>
              <w:jc w:val="center"/>
              <w:rPr>
                <w:rFonts w:ascii="Arial" w:eastAsia="Times New Roman" w:hAnsi="Arial" w:cs="Arial"/>
                <w:b/>
                <w:bCs/>
                <w:color w:val="002060"/>
                <w:sz w:val="21"/>
                <w:szCs w:val="21"/>
                <w:lang w:val="es-CO"/>
              </w:rPr>
            </w:pPr>
            <w:r w:rsidRPr="00682708">
              <w:rPr>
                <w:rFonts w:ascii="Arial" w:eastAsia="Times New Roman" w:hAnsi="Arial" w:cs="Arial"/>
                <w:b/>
                <w:bCs/>
                <w:color w:val="002060"/>
                <w:sz w:val="21"/>
                <w:szCs w:val="21"/>
                <w:lang w:val="es-CO"/>
              </w:rPr>
              <w:t>DESCRIPCIÓN ACTIVIDAD</w:t>
            </w:r>
          </w:p>
        </w:tc>
        <w:tc>
          <w:tcPr>
            <w:tcW w:w="2430" w:type="dxa"/>
            <w:tcBorders>
              <w:top w:val="single" w:sz="4" w:space="0" w:color="auto"/>
              <w:left w:val="nil"/>
              <w:bottom w:val="single" w:sz="4" w:space="0" w:color="auto"/>
              <w:right w:val="single" w:sz="4" w:space="0" w:color="auto"/>
            </w:tcBorders>
            <w:shd w:val="clear" w:color="auto" w:fill="DBE5F1"/>
            <w:vAlign w:val="center"/>
            <w:hideMark/>
          </w:tcPr>
          <w:p w:rsidR="00682708" w:rsidRPr="00682708" w:rsidRDefault="00682708" w:rsidP="00682708">
            <w:pPr>
              <w:spacing w:after="0" w:line="240" w:lineRule="auto"/>
              <w:jc w:val="center"/>
              <w:rPr>
                <w:rFonts w:ascii="Arial" w:eastAsia="Times New Roman" w:hAnsi="Arial" w:cs="Arial"/>
                <w:b/>
                <w:bCs/>
                <w:color w:val="002060"/>
                <w:sz w:val="21"/>
                <w:szCs w:val="21"/>
                <w:lang w:val="es-CO"/>
              </w:rPr>
            </w:pPr>
            <w:r w:rsidRPr="00682708">
              <w:rPr>
                <w:rFonts w:ascii="Arial" w:eastAsia="Times New Roman" w:hAnsi="Arial" w:cs="Arial"/>
                <w:b/>
                <w:bCs/>
                <w:color w:val="002060"/>
                <w:sz w:val="21"/>
                <w:szCs w:val="21"/>
                <w:lang w:val="es-CO"/>
              </w:rPr>
              <w:t>RESPONSABLE</w:t>
            </w:r>
          </w:p>
        </w:tc>
        <w:tc>
          <w:tcPr>
            <w:tcW w:w="1846" w:type="dxa"/>
            <w:tcBorders>
              <w:top w:val="single" w:sz="4" w:space="0" w:color="auto"/>
              <w:left w:val="nil"/>
              <w:bottom w:val="single" w:sz="4" w:space="0" w:color="auto"/>
              <w:right w:val="single" w:sz="4" w:space="0" w:color="auto"/>
            </w:tcBorders>
            <w:shd w:val="clear" w:color="auto" w:fill="DBE5F1"/>
            <w:vAlign w:val="center"/>
            <w:hideMark/>
          </w:tcPr>
          <w:p w:rsidR="00682708" w:rsidRPr="00682708" w:rsidRDefault="00682708" w:rsidP="00682708">
            <w:pPr>
              <w:spacing w:after="0" w:line="240" w:lineRule="auto"/>
              <w:jc w:val="center"/>
              <w:rPr>
                <w:rFonts w:ascii="Arial" w:eastAsia="Times New Roman" w:hAnsi="Arial" w:cs="Arial"/>
                <w:b/>
                <w:bCs/>
                <w:color w:val="002060"/>
                <w:sz w:val="21"/>
                <w:szCs w:val="21"/>
                <w:lang w:val="es-CO"/>
              </w:rPr>
            </w:pPr>
            <w:r w:rsidRPr="00682708">
              <w:rPr>
                <w:rFonts w:ascii="Arial" w:eastAsia="Times New Roman" w:hAnsi="Arial" w:cs="Arial"/>
                <w:b/>
                <w:bCs/>
                <w:color w:val="002060"/>
                <w:sz w:val="21"/>
                <w:szCs w:val="21"/>
                <w:lang w:val="es-CO"/>
              </w:rPr>
              <w:t>DOCUMENTO/ REGISTRO</w:t>
            </w:r>
          </w:p>
        </w:tc>
      </w:tr>
      <w:tr w:rsidR="00C347BE" w:rsidRPr="00682708" w:rsidTr="00241949">
        <w:trPr>
          <w:trHeight w:val="86"/>
        </w:trPr>
        <w:tc>
          <w:tcPr>
            <w:tcW w:w="495" w:type="dxa"/>
            <w:tcBorders>
              <w:top w:val="nil"/>
              <w:left w:val="single" w:sz="4" w:space="0" w:color="auto"/>
              <w:bottom w:val="single" w:sz="4" w:space="0" w:color="auto"/>
              <w:right w:val="single" w:sz="4" w:space="0" w:color="auto"/>
            </w:tcBorders>
            <w:shd w:val="clear" w:color="000000" w:fill="FFFFFF"/>
            <w:noWrap/>
            <w:vAlign w:val="center"/>
          </w:tcPr>
          <w:p w:rsidR="00C347BE" w:rsidRPr="00C347BE" w:rsidRDefault="00C347BE" w:rsidP="00C347BE">
            <w:pPr>
              <w:spacing w:before="120" w:after="120" w:line="240" w:lineRule="auto"/>
              <w:jc w:val="center"/>
              <w:rPr>
                <w:rFonts w:ascii="Arial" w:hAnsi="Arial" w:cs="Arial"/>
                <w:lang w:val="es-CO"/>
              </w:rPr>
            </w:pPr>
            <w:r w:rsidRPr="00C347BE">
              <w:rPr>
                <w:rFonts w:ascii="Arial" w:hAnsi="Arial" w:cs="Arial"/>
                <w:lang w:val="es-CO"/>
              </w:rPr>
              <w:t>1</w:t>
            </w:r>
          </w:p>
        </w:tc>
        <w:tc>
          <w:tcPr>
            <w:tcW w:w="1709" w:type="dxa"/>
            <w:tcBorders>
              <w:top w:val="nil"/>
              <w:left w:val="nil"/>
              <w:bottom w:val="single" w:sz="4" w:space="0" w:color="auto"/>
              <w:right w:val="single" w:sz="4" w:space="0" w:color="auto"/>
            </w:tcBorders>
            <w:shd w:val="clear" w:color="000000" w:fill="FFFFFF"/>
            <w:noWrap/>
            <w:vAlign w:val="center"/>
          </w:tcPr>
          <w:p w:rsidR="00C347BE" w:rsidRPr="00C347BE" w:rsidRDefault="00C347BE" w:rsidP="00C347BE">
            <w:pPr>
              <w:spacing w:before="120" w:after="120" w:line="240" w:lineRule="auto"/>
              <w:jc w:val="center"/>
              <w:rPr>
                <w:rFonts w:ascii="Arial" w:hAnsi="Arial" w:cs="Arial"/>
                <w:lang w:val="es-CO"/>
              </w:rPr>
            </w:pPr>
            <w:r w:rsidRPr="00C347BE">
              <w:rPr>
                <w:rFonts w:ascii="Arial" w:hAnsi="Arial" w:cs="Arial"/>
                <w:lang w:val="es-CO"/>
              </w:rPr>
              <w:t>Recibir</w:t>
            </w:r>
          </w:p>
          <w:p w:rsidR="00C347BE" w:rsidRPr="00C347BE" w:rsidRDefault="00C347BE" w:rsidP="00C347BE">
            <w:pPr>
              <w:spacing w:before="120" w:after="120" w:line="240" w:lineRule="auto"/>
              <w:jc w:val="center"/>
              <w:rPr>
                <w:rFonts w:ascii="Arial" w:hAnsi="Arial" w:cs="Arial"/>
                <w:lang w:val="es-CO"/>
              </w:rPr>
            </w:pPr>
            <w:r w:rsidRPr="00C347BE">
              <w:rPr>
                <w:rFonts w:ascii="Arial" w:hAnsi="Arial" w:cs="Arial"/>
                <w:lang w:val="es-CO"/>
              </w:rPr>
              <w:t>solicitud</w:t>
            </w:r>
          </w:p>
        </w:tc>
        <w:tc>
          <w:tcPr>
            <w:tcW w:w="4590" w:type="dxa"/>
            <w:tcBorders>
              <w:top w:val="nil"/>
              <w:left w:val="nil"/>
              <w:bottom w:val="single" w:sz="4" w:space="0" w:color="auto"/>
              <w:right w:val="single" w:sz="4" w:space="0" w:color="auto"/>
            </w:tcBorders>
            <w:shd w:val="clear" w:color="000000" w:fill="FFFFFF"/>
            <w:noWrap/>
            <w:vAlign w:val="center"/>
          </w:tcPr>
          <w:p w:rsidR="00C347BE" w:rsidRPr="00C347BE" w:rsidRDefault="00E34739" w:rsidP="00C347BE">
            <w:pPr>
              <w:spacing w:before="120" w:after="120" w:line="240" w:lineRule="auto"/>
              <w:jc w:val="both"/>
              <w:rPr>
                <w:rFonts w:ascii="Arial" w:hAnsi="Arial" w:cs="Arial"/>
                <w:lang w:val="es-CO"/>
              </w:rPr>
            </w:pPr>
            <w:r>
              <w:rPr>
                <w:rFonts w:ascii="Arial" w:hAnsi="Arial" w:cs="Arial"/>
                <w:lang w:val="es-CO"/>
              </w:rPr>
              <w:t>El jefe de la oficina solicitante envía un correo a la Secretaría General, y ésta a su vez reenviará el correo al almacén con la autorización de despacho de los artículos solicitados.</w:t>
            </w:r>
          </w:p>
        </w:tc>
        <w:tc>
          <w:tcPr>
            <w:tcW w:w="2430" w:type="dxa"/>
            <w:tcBorders>
              <w:top w:val="nil"/>
              <w:left w:val="nil"/>
              <w:bottom w:val="single" w:sz="4" w:space="0" w:color="auto"/>
              <w:right w:val="single" w:sz="4" w:space="0" w:color="auto"/>
            </w:tcBorders>
            <w:shd w:val="clear" w:color="000000" w:fill="FFFFFF"/>
            <w:noWrap/>
            <w:vAlign w:val="center"/>
          </w:tcPr>
          <w:p w:rsidR="00C347BE" w:rsidRDefault="00C347BE" w:rsidP="00C347BE">
            <w:pPr>
              <w:spacing w:before="120" w:after="120" w:line="240" w:lineRule="auto"/>
              <w:jc w:val="center"/>
              <w:rPr>
                <w:rFonts w:ascii="Arial" w:hAnsi="Arial" w:cs="Arial"/>
                <w:lang w:val="es-CO"/>
              </w:rPr>
            </w:pPr>
            <w:r w:rsidRPr="00C347BE">
              <w:rPr>
                <w:rFonts w:ascii="Arial" w:hAnsi="Arial" w:cs="Arial"/>
                <w:lang w:val="es-CO"/>
              </w:rPr>
              <w:t>Técnico Administrativo</w:t>
            </w:r>
          </w:p>
          <w:p w:rsidR="00E34739" w:rsidRPr="00C347BE" w:rsidRDefault="00E34739" w:rsidP="00C347BE">
            <w:pPr>
              <w:spacing w:before="120" w:after="120" w:line="240" w:lineRule="auto"/>
              <w:jc w:val="center"/>
              <w:rPr>
                <w:rFonts w:ascii="Arial" w:hAnsi="Arial" w:cs="Arial"/>
                <w:lang w:val="es-CO"/>
              </w:rPr>
            </w:pPr>
            <w:r>
              <w:rPr>
                <w:rFonts w:ascii="Arial" w:hAnsi="Arial" w:cs="Arial"/>
                <w:lang w:val="es-CO"/>
              </w:rPr>
              <w:t xml:space="preserve">Jefe de Oficina </w:t>
            </w:r>
          </w:p>
        </w:tc>
        <w:tc>
          <w:tcPr>
            <w:tcW w:w="1846" w:type="dxa"/>
            <w:tcBorders>
              <w:top w:val="nil"/>
              <w:left w:val="nil"/>
              <w:bottom w:val="single" w:sz="4" w:space="0" w:color="auto"/>
              <w:right w:val="single" w:sz="4" w:space="0" w:color="auto"/>
            </w:tcBorders>
            <w:shd w:val="clear" w:color="000000" w:fill="FFFFFF"/>
            <w:noWrap/>
            <w:vAlign w:val="center"/>
          </w:tcPr>
          <w:p w:rsidR="00C347BE" w:rsidRPr="00C347BE" w:rsidRDefault="00E34739" w:rsidP="00C347BE">
            <w:pPr>
              <w:spacing w:before="120" w:after="120" w:line="240" w:lineRule="auto"/>
              <w:jc w:val="center"/>
              <w:rPr>
                <w:rFonts w:ascii="Arial" w:hAnsi="Arial" w:cs="Arial"/>
                <w:lang w:val="es-CO"/>
              </w:rPr>
            </w:pPr>
            <w:r>
              <w:rPr>
                <w:rFonts w:ascii="Arial" w:hAnsi="Arial" w:cs="Arial"/>
                <w:lang w:val="es-CO"/>
              </w:rPr>
              <w:t xml:space="preserve">Correo electrónico </w:t>
            </w:r>
          </w:p>
        </w:tc>
      </w:tr>
      <w:tr w:rsidR="00C347BE" w:rsidRPr="00AB165F" w:rsidTr="00241949">
        <w:trPr>
          <w:trHeight w:val="86"/>
        </w:trPr>
        <w:tc>
          <w:tcPr>
            <w:tcW w:w="495" w:type="dxa"/>
            <w:tcBorders>
              <w:top w:val="nil"/>
              <w:left w:val="single" w:sz="4" w:space="0" w:color="auto"/>
              <w:bottom w:val="single" w:sz="4" w:space="0" w:color="auto"/>
              <w:right w:val="single" w:sz="4" w:space="0" w:color="auto"/>
            </w:tcBorders>
            <w:shd w:val="clear" w:color="000000" w:fill="FFFFFF"/>
            <w:noWrap/>
            <w:vAlign w:val="center"/>
          </w:tcPr>
          <w:p w:rsidR="00C347BE" w:rsidRPr="00C347BE" w:rsidRDefault="00C347BE" w:rsidP="00C347BE">
            <w:pPr>
              <w:spacing w:before="120" w:after="120" w:line="240" w:lineRule="auto"/>
              <w:jc w:val="center"/>
              <w:rPr>
                <w:rFonts w:ascii="Arial" w:hAnsi="Arial" w:cs="Arial"/>
                <w:lang w:val="es-CO"/>
              </w:rPr>
            </w:pPr>
            <w:r w:rsidRPr="00C347BE">
              <w:rPr>
                <w:rFonts w:ascii="Arial" w:hAnsi="Arial" w:cs="Arial"/>
                <w:lang w:val="es-CO"/>
              </w:rPr>
              <w:t>2</w:t>
            </w:r>
          </w:p>
        </w:tc>
        <w:tc>
          <w:tcPr>
            <w:tcW w:w="1709" w:type="dxa"/>
            <w:tcBorders>
              <w:top w:val="nil"/>
              <w:left w:val="nil"/>
              <w:bottom w:val="single" w:sz="4" w:space="0" w:color="auto"/>
              <w:right w:val="single" w:sz="4" w:space="0" w:color="auto"/>
            </w:tcBorders>
            <w:shd w:val="clear" w:color="000000" w:fill="FFFFFF"/>
            <w:noWrap/>
            <w:vAlign w:val="center"/>
          </w:tcPr>
          <w:p w:rsidR="00C347BE" w:rsidRPr="00C347BE" w:rsidRDefault="00C347BE" w:rsidP="00C347BE">
            <w:pPr>
              <w:spacing w:before="120" w:after="120" w:line="240" w:lineRule="auto"/>
              <w:jc w:val="center"/>
              <w:rPr>
                <w:rFonts w:ascii="Arial" w:hAnsi="Arial" w:cs="Arial"/>
                <w:lang w:val="es-CO"/>
              </w:rPr>
            </w:pPr>
            <w:r w:rsidRPr="00C347BE">
              <w:rPr>
                <w:rFonts w:ascii="Arial" w:hAnsi="Arial" w:cs="Arial"/>
                <w:lang w:val="es-CO"/>
              </w:rPr>
              <w:t>Salida de inventarios</w:t>
            </w:r>
          </w:p>
        </w:tc>
        <w:tc>
          <w:tcPr>
            <w:tcW w:w="4590" w:type="dxa"/>
            <w:tcBorders>
              <w:top w:val="nil"/>
              <w:left w:val="nil"/>
              <w:bottom w:val="single" w:sz="4" w:space="0" w:color="auto"/>
              <w:right w:val="single" w:sz="4" w:space="0" w:color="auto"/>
            </w:tcBorders>
            <w:shd w:val="clear" w:color="000000" w:fill="FFFFFF"/>
            <w:noWrap/>
            <w:vAlign w:val="center"/>
          </w:tcPr>
          <w:p w:rsidR="00C347BE" w:rsidRPr="00C347BE" w:rsidRDefault="00C347BE" w:rsidP="00C347BE">
            <w:pPr>
              <w:spacing w:before="120" w:after="120" w:line="240" w:lineRule="auto"/>
              <w:jc w:val="both"/>
              <w:rPr>
                <w:rFonts w:ascii="Arial" w:hAnsi="Arial" w:cs="Arial"/>
                <w:lang w:val="es-CO"/>
              </w:rPr>
            </w:pPr>
            <w:r w:rsidRPr="00C347BE">
              <w:rPr>
                <w:rFonts w:ascii="Arial" w:hAnsi="Arial" w:cs="Arial"/>
                <w:lang w:val="es-CO"/>
              </w:rPr>
              <w:t>El técnico administrativo ingresa al software y verifica existencia del producto si hay inventario se procede a realizar el movimiento de salida por el sistema.</w:t>
            </w:r>
          </w:p>
        </w:tc>
        <w:tc>
          <w:tcPr>
            <w:tcW w:w="2430" w:type="dxa"/>
            <w:tcBorders>
              <w:top w:val="nil"/>
              <w:left w:val="nil"/>
              <w:bottom w:val="single" w:sz="4" w:space="0" w:color="auto"/>
              <w:right w:val="single" w:sz="4" w:space="0" w:color="auto"/>
            </w:tcBorders>
            <w:shd w:val="clear" w:color="000000" w:fill="FFFFFF"/>
            <w:noWrap/>
            <w:vAlign w:val="center"/>
          </w:tcPr>
          <w:p w:rsidR="00C347BE" w:rsidRPr="00C347BE" w:rsidRDefault="00C347BE" w:rsidP="00C347BE">
            <w:pPr>
              <w:spacing w:before="120" w:after="120" w:line="240" w:lineRule="auto"/>
              <w:jc w:val="center"/>
              <w:rPr>
                <w:rFonts w:ascii="Arial" w:hAnsi="Arial" w:cs="Arial"/>
                <w:lang w:val="es-CO"/>
              </w:rPr>
            </w:pPr>
            <w:r w:rsidRPr="00C347BE">
              <w:rPr>
                <w:rFonts w:ascii="Arial" w:hAnsi="Arial" w:cs="Arial"/>
                <w:lang w:val="es-CO"/>
              </w:rPr>
              <w:t>Técnico Administrativo</w:t>
            </w:r>
          </w:p>
        </w:tc>
        <w:tc>
          <w:tcPr>
            <w:tcW w:w="1846" w:type="dxa"/>
            <w:tcBorders>
              <w:top w:val="nil"/>
              <w:left w:val="nil"/>
              <w:bottom w:val="single" w:sz="4" w:space="0" w:color="auto"/>
              <w:right w:val="single" w:sz="4" w:space="0" w:color="auto"/>
            </w:tcBorders>
            <w:shd w:val="clear" w:color="000000" w:fill="FFFFFF"/>
            <w:noWrap/>
            <w:vAlign w:val="center"/>
          </w:tcPr>
          <w:p w:rsidR="00C347BE" w:rsidRPr="00C347BE" w:rsidRDefault="00C347BE" w:rsidP="00C347BE">
            <w:pPr>
              <w:spacing w:before="120" w:after="120" w:line="240" w:lineRule="auto"/>
              <w:jc w:val="center"/>
              <w:rPr>
                <w:rFonts w:ascii="Arial" w:hAnsi="Arial" w:cs="Arial"/>
                <w:lang w:val="es-CO"/>
              </w:rPr>
            </w:pPr>
          </w:p>
          <w:p w:rsidR="00C347BE" w:rsidRPr="00C347BE" w:rsidRDefault="00C347BE" w:rsidP="00AB165F">
            <w:pPr>
              <w:spacing w:before="120" w:after="120" w:line="240" w:lineRule="auto"/>
              <w:jc w:val="center"/>
              <w:rPr>
                <w:rFonts w:ascii="Arial" w:hAnsi="Arial" w:cs="Arial"/>
                <w:lang w:val="es-CO"/>
              </w:rPr>
            </w:pPr>
            <w:r w:rsidRPr="00C347BE">
              <w:rPr>
                <w:rFonts w:ascii="Arial" w:hAnsi="Arial" w:cs="Arial"/>
                <w:lang w:val="es-CO"/>
              </w:rPr>
              <w:t>Existencia de productos</w:t>
            </w:r>
            <w:r w:rsidR="00AB165F">
              <w:rPr>
                <w:rFonts w:ascii="Arial" w:hAnsi="Arial" w:cs="Arial"/>
                <w:lang w:val="es-CO"/>
              </w:rPr>
              <w:t xml:space="preserve"> en el </w:t>
            </w:r>
            <w:r w:rsidRPr="00C347BE">
              <w:rPr>
                <w:rFonts w:ascii="Arial" w:hAnsi="Arial" w:cs="Arial"/>
                <w:lang w:val="es-CO"/>
              </w:rPr>
              <w:t>software</w:t>
            </w:r>
          </w:p>
        </w:tc>
      </w:tr>
      <w:tr w:rsidR="00C347BE" w:rsidRPr="00AB165F" w:rsidTr="00241949">
        <w:trPr>
          <w:trHeight w:val="86"/>
        </w:trPr>
        <w:tc>
          <w:tcPr>
            <w:tcW w:w="495" w:type="dxa"/>
            <w:tcBorders>
              <w:top w:val="nil"/>
              <w:left w:val="single" w:sz="4" w:space="0" w:color="auto"/>
              <w:bottom w:val="single" w:sz="4" w:space="0" w:color="auto"/>
              <w:right w:val="single" w:sz="4" w:space="0" w:color="auto"/>
            </w:tcBorders>
            <w:shd w:val="clear" w:color="000000" w:fill="FFFFFF"/>
            <w:noWrap/>
            <w:vAlign w:val="center"/>
          </w:tcPr>
          <w:p w:rsidR="00C347BE" w:rsidRPr="00C347BE" w:rsidRDefault="00C347BE" w:rsidP="00C347BE">
            <w:pPr>
              <w:spacing w:before="120" w:after="120" w:line="240" w:lineRule="auto"/>
              <w:jc w:val="center"/>
              <w:rPr>
                <w:rFonts w:ascii="Arial" w:hAnsi="Arial" w:cs="Arial"/>
                <w:lang w:val="es-CO"/>
              </w:rPr>
            </w:pPr>
            <w:r w:rsidRPr="00C347BE">
              <w:rPr>
                <w:rFonts w:ascii="Arial" w:hAnsi="Arial" w:cs="Arial"/>
                <w:lang w:val="es-CO"/>
              </w:rPr>
              <w:lastRenderedPageBreak/>
              <w:t>3</w:t>
            </w:r>
          </w:p>
        </w:tc>
        <w:tc>
          <w:tcPr>
            <w:tcW w:w="1709" w:type="dxa"/>
            <w:tcBorders>
              <w:top w:val="nil"/>
              <w:left w:val="nil"/>
              <w:bottom w:val="single" w:sz="4" w:space="0" w:color="auto"/>
              <w:right w:val="single" w:sz="4" w:space="0" w:color="auto"/>
            </w:tcBorders>
            <w:shd w:val="clear" w:color="000000" w:fill="FFFFFF"/>
            <w:noWrap/>
            <w:vAlign w:val="center"/>
          </w:tcPr>
          <w:p w:rsidR="00C347BE" w:rsidRPr="00C347BE" w:rsidRDefault="00C347BE" w:rsidP="00C347BE">
            <w:pPr>
              <w:spacing w:before="120" w:after="120" w:line="240" w:lineRule="auto"/>
              <w:jc w:val="center"/>
              <w:rPr>
                <w:rFonts w:ascii="Arial" w:hAnsi="Arial" w:cs="Arial"/>
                <w:lang w:val="es-CO"/>
              </w:rPr>
            </w:pPr>
            <w:r w:rsidRPr="00C347BE">
              <w:rPr>
                <w:rFonts w:ascii="Arial" w:hAnsi="Arial" w:cs="Arial"/>
                <w:lang w:val="es-CO"/>
              </w:rPr>
              <w:t>Alistamiento de productos</w:t>
            </w:r>
          </w:p>
        </w:tc>
        <w:tc>
          <w:tcPr>
            <w:tcW w:w="4590" w:type="dxa"/>
            <w:tcBorders>
              <w:top w:val="nil"/>
              <w:left w:val="nil"/>
              <w:bottom w:val="single" w:sz="4" w:space="0" w:color="auto"/>
              <w:right w:val="single" w:sz="4" w:space="0" w:color="auto"/>
            </w:tcBorders>
            <w:shd w:val="clear" w:color="000000" w:fill="FFFFFF"/>
            <w:noWrap/>
            <w:vAlign w:val="center"/>
          </w:tcPr>
          <w:p w:rsidR="00C347BE" w:rsidRPr="00C347BE" w:rsidRDefault="00C347BE" w:rsidP="00C347BE">
            <w:pPr>
              <w:spacing w:before="120" w:after="120" w:line="240" w:lineRule="auto"/>
              <w:jc w:val="both"/>
              <w:rPr>
                <w:rFonts w:ascii="Arial" w:hAnsi="Arial" w:cs="Arial"/>
                <w:lang w:val="es-CO"/>
              </w:rPr>
            </w:pPr>
            <w:r w:rsidRPr="00C347BE">
              <w:rPr>
                <w:rFonts w:ascii="Arial" w:hAnsi="Arial" w:cs="Arial"/>
                <w:lang w:val="es-CO"/>
              </w:rPr>
              <w:t>Se realiza el alistamiento de los productos solicitados.</w:t>
            </w:r>
          </w:p>
        </w:tc>
        <w:tc>
          <w:tcPr>
            <w:tcW w:w="2430" w:type="dxa"/>
            <w:tcBorders>
              <w:top w:val="nil"/>
              <w:left w:val="nil"/>
              <w:bottom w:val="single" w:sz="4" w:space="0" w:color="auto"/>
              <w:right w:val="single" w:sz="4" w:space="0" w:color="auto"/>
            </w:tcBorders>
            <w:shd w:val="clear" w:color="000000" w:fill="FFFFFF"/>
            <w:noWrap/>
            <w:vAlign w:val="center"/>
          </w:tcPr>
          <w:p w:rsidR="00C347BE" w:rsidRPr="00C347BE" w:rsidRDefault="00C347BE" w:rsidP="00C347BE">
            <w:pPr>
              <w:spacing w:before="120" w:after="120" w:line="240" w:lineRule="auto"/>
              <w:jc w:val="center"/>
              <w:rPr>
                <w:rFonts w:ascii="Arial" w:hAnsi="Arial" w:cs="Arial"/>
                <w:lang w:val="es-CO"/>
              </w:rPr>
            </w:pPr>
            <w:r w:rsidRPr="00C347BE">
              <w:rPr>
                <w:rFonts w:ascii="Arial" w:hAnsi="Arial" w:cs="Arial"/>
                <w:lang w:val="es-CO"/>
              </w:rPr>
              <w:t>Técnico Administrativo</w:t>
            </w:r>
          </w:p>
        </w:tc>
        <w:tc>
          <w:tcPr>
            <w:tcW w:w="1846" w:type="dxa"/>
            <w:tcBorders>
              <w:top w:val="nil"/>
              <w:left w:val="nil"/>
              <w:bottom w:val="single" w:sz="4" w:space="0" w:color="auto"/>
              <w:right w:val="single" w:sz="4" w:space="0" w:color="auto"/>
            </w:tcBorders>
            <w:shd w:val="clear" w:color="000000" w:fill="FFFFFF"/>
            <w:noWrap/>
            <w:vAlign w:val="center"/>
          </w:tcPr>
          <w:p w:rsidR="00C347BE" w:rsidRPr="00C347BE" w:rsidRDefault="00C347BE" w:rsidP="00C347BE">
            <w:pPr>
              <w:spacing w:before="120" w:after="120" w:line="240" w:lineRule="auto"/>
              <w:jc w:val="center"/>
              <w:rPr>
                <w:rFonts w:ascii="Arial" w:hAnsi="Arial" w:cs="Arial"/>
                <w:lang w:val="es-CO"/>
              </w:rPr>
            </w:pPr>
            <w:r w:rsidRPr="00C347BE">
              <w:rPr>
                <w:rFonts w:ascii="Arial" w:hAnsi="Arial" w:cs="Arial"/>
                <w:lang w:val="es-CO"/>
              </w:rPr>
              <w:t>Solicitud de Egreso</w:t>
            </w:r>
            <w:r w:rsidR="00AB165F">
              <w:rPr>
                <w:rFonts w:ascii="Arial" w:hAnsi="Arial" w:cs="Arial"/>
                <w:lang w:val="es-CO"/>
              </w:rPr>
              <w:t xml:space="preserve"> emitida por el software.</w:t>
            </w:r>
          </w:p>
        </w:tc>
      </w:tr>
      <w:tr w:rsidR="00C347BE" w:rsidRPr="00AB165F" w:rsidTr="00241949">
        <w:trPr>
          <w:trHeight w:val="86"/>
        </w:trPr>
        <w:tc>
          <w:tcPr>
            <w:tcW w:w="495" w:type="dxa"/>
            <w:tcBorders>
              <w:top w:val="nil"/>
              <w:left w:val="single" w:sz="4" w:space="0" w:color="auto"/>
              <w:bottom w:val="single" w:sz="4" w:space="0" w:color="auto"/>
              <w:right w:val="single" w:sz="4" w:space="0" w:color="auto"/>
            </w:tcBorders>
            <w:shd w:val="clear" w:color="000000" w:fill="FFFFFF"/>
            <w:noWrap/>
            <w:vAlign w:val="center"/>
          </w:tcPr>
          <w:p w:rsidR="00C347BE" w:rsidRPr="00C347BE" w:rsidRDefault="00C347BE" w:rsidP="00C347BE">
            <w:pPr>
              <w:spacing w:before="120" w:after="120" w:line="240" w:lineRule="auto"/>
              <w:jc w:val="center"/>
              <w:rPr>
                <w:rFonts w:ascii="Arial" w:hAnsi="Arial" w:cs="Arial"/>
                <w:lang w:val="es-CO"/>
              </w:rPr>
            </w:pPr>
            <w:r w:rsidRPr="00C347BE">
              <w:rPr>
                <w:rFonts w:ascii="Arial" w:hAnsi="Arial" w:cs="Arial"/>
                <w:lang w:val="es-CO"/>
              </w:rPr>
              <w:t>4</w:t>
            </w:r>
          </w:p>
        </w:tc>
        <w:tc>
          <w:tcPr>
            <w:tcW w:w="1709" w:type="dxa"/>
            <w:tcBorders>
              <w:top w:val="nil"/>
              <w:left w:val="nil"/>
              <w:bottom w:val="single" w:sz="4" w:space="0" w:color="auto"/>
              <w:right w:val="single" w:sz="4" w:space="0" w:color="auto"/>
            </w:tcBorders>
            <w:shd w:val="clear" w:color="000000" w:fill="FFFFFF"/>
            <w:noWrap/>
            <w:vAlign w:val="center"/>
          </w:tcPr>
          <w:p w:rsidR="00C347BE" w:rsidRPr="00C347BE" w:rsidRDefault="00C347BE" w:rsidP="00C347BE">
            <w:pPr>
              <w:spacing w:before="120" w:after="120" w:line="240" w:lineRule="auto"/>
              <w:jc w:val="center"/>
              <w:rPr>
                <w:rFonts w:ascii="Arial" w:hAnsi="Arial" w:cs="Arial"/>
                <w:lang w:val="es-CO"/>
              </w:rPr>
            </w:pPr>
            <w:r w:rsidRPr="00C347BE">
              <w:rPr>
                <w:rFonts w:ascii="Arial" w:hAnsi="Arial" w:cs="Arial"/>
                <w:lang w:val="es-CO"/>
              </w:rPr>
              <w:t>Entrega de productos</w:t>
            </w:r>
          </w:p>
        </w:tc>
        <w:tc>
          <w:tcPr>
            <w:tcW w:w="4590" w:type="dxa"/>
            <w:tcBorders>
              <w:top w:val="nil"/>
              <w:left w:val="nil"/>
              <w:bottom w:val="single" w:sz="4" w:space="0" w:color="auto"/>
              <w:right w:val="single" w:sz="4" w:space="0" w:color="auto"/>
            </w:tcBorders>
            <w:shd w:val="clear" w:color="000000" w:fill="FFFFFF"/>
            <w:noWrap/>
            <w:vAlign w:val="center"/>
          </w:tcPr>
          <w:p w:rsidR="00C347BE" w:rsidRPr="00C347BE" w:rsidRDefault="00C347BE" w:rsidP="00C347BE">
            <w:pPr>
              <w:spacing w:before="120" w:after="120" w:line="240" w:lineRule="auto"/>
              <w:jc w:val="both"/>
              <w:rPr>
                <w:rFonts w:ascii="Arial" w:hAnsi="Arial" w:cs="Arial"/>
                <w:lang w:val="es-CO"/>
              </w:rPr>
            </w:pPr>
            <w:r w:rsidRPr="00C347BE">
              <w:rPr>
                <w:rFonts w:ascii="Arial" w:hAnsi="Arial" w:cs="Arial"/>
                <w:lang w:val="es-CO"/>
              </w:rPr>
              <w:t>Se entrega el producto solicitado al funcionario quien deberá firmar el soporte del recibi</w:t>
            </w:r>
            <w:r w:rsidR="00AB165F">
              <w:rPr>
                <w:rFonts w:ascii="Arial" w:hAnsi="Arial" w:cs="Arial"/>
                <w:lang w:val="es-CO"/>
              </w:rPr>
              <w:t>do, (egreso arrojado por el software</w:t>
            </w:r>
            <w:r w:rsidRPr="00C347BE">
              <w:rPr>
                <w:rFonts w:ascii="Arial" w:hAnsi="Arial" w:cs="Arial"/>
                <w:lang w:val="es-CO"/>
              </w:rPr>
              <w:t>) o acta de entrega</w:t>
            </w:r>
          </w:p>
        </w:tc>
        <w:tc>
          <w:tcPr>
            <w:tcW w:w="2430" w:type="dxa"/>
            <w:tcBorders>
              <w:top w:val="nil"/>
              <w:left w:val="nil"/>
              <w:bottom w:val="single" w:sz="4" w:space="0" w:color="auto"/>
              <w:right w:val="single" w:sz="4" w:space="0" w:color="auto"/>
            </w:tcBorders>
            <w:shd w:val="clear" w:color="000000" w:fill="FFFFFF"/>
            <w:noWrap/>
            <w:vAlign w:val="center"/>
          </w:tcPr>
          <w:p w:rsidR="00C347BE" w:rsidRPr="00C347BE" w:rsidRDefault="00C347BE" w:rsidP="00C347BE">
            <w:pPr>
              <w:spacing w:before="120" w:after="120" w:line="240" w:lineRule="auto"/>
              <w:jc w:val="center"/>
              <w:rPr>
                <w:rFonts w:ascii="Arial" w:hAnsi="Arial" w:cs="Arial"/>
                <w:lang w:val="es-CO"/>
              </w:rPr>
            </w:pPr>
            <w:r w:rsidRPr="00C347BE">
              <w:rPr>
                <w:rFonts w:ascii="Arial" w:hAnsi="Arial" w:cs="Arial"/>
                <w:lang w:val="es-CO"/>
              </w:rPr>
              <w:t>Técnico Administrativo</w:t>
            </w:r>
          </w:p>
          <w:p w:rsidR="00C347BE" w:rsidRPr="00C347BE" w:rsidRDefault="00C347BE" w:rsidP="00C347BE">
            <w:pPr>
              <w:spacing w:before="120" w:after="120" w:line="240" w:lineRule="auto"/>
              <w:jc w:val="center"/>
              <w:rPr>
                <w:rFonts w:ascii="Arial" w:hAnsi="Arial" w:cs="Arial"/>
                <w:lang w:val="es-CO"/>
              </w:rPr>
            </w:pPr>
          </w:p>
          <w:p w:rsidR="00C347BE" w:rsidRPr="00C347BE" w:rsidRDefault="00C347BE" w:rsidP="00C347BE">
            <w:pPr>
              <w:spacing w:before="120" w:after="120" w:line="240" w:lineRule="auto"/>
              <w:jc w:val="center"/>
              <w:rPr>
                <w:rFonts w:ascii="Arial" w:hAnsi="Arial" w:cs="Arial"/>
                <w:lang w:val="es-CO"/>
              </w:rPr>
            </w:pPr>
            <w:r w:rsidRPr="00C347BE">
              <w:rPr>
                <w:rFonts w:ascii="Arial" w:hAnsi="Arial" w:cs="Arial"/>
                <w:lang w:val="es-CO"/>
              </w:rPr>
              <w:t>Funcionario</w:t>
            </w:r>
          </w:p>
        </w:tc>
        <w:tc>
          <w:tcPr>
            <w:tcW w:w="1846" w:type="dxa"/>
            <w:tcBorders>
              <w:top w:val="nil"/>
              <w:left w:val="nil"/>
              <w:bottom w:val="single" w:sz="4" w:space="0" w:color="auto"/>
              <w:right w:val="single" w:sz="4" w:space="0" w:color="auto"/>
            </w:tcBorders>
            <w:shd w:val="clear" w:color="000000" w:fill="FFFFFF"/>
            <w:noWrap/>
            <w:vAlign w:val="center"/>
          </w:tcPr>
          <w:p w:rsidR="00C347BE" w:rsidRPr="00C347BE" w:rsidRDefault="00C347BE" w:rsidP="00C347BE">
            <w:pPr>
              <w:spacing w:before="120" w:after="120" w:line="240" w:lineRule="auto"/>
              <w:jc w:val="center"/>
              <w:rPr>
                <w:rFonts w:ascii="Arial" w:hAnsi="Arial" w:cs="Arial"/>
                <w:lang w:val="es-CO"/>
              </w:rPr>
            </w:pPr>
            <w:r w:rsidRPr="00C347BE">
              <w:rPr>
                <w:rFonts w:ascii="Arial" w:hAnsi="Arial" w:cs="Arial"/>
                <w:lang w:val="es-CO"/>
              </w:rPr>
              <w:t>Solicitud de Egreso</w:t>
            </w:r>
            <w:r w:rsidR="00AB165F">
              <w:rPr>
                <w:rFonts w:ascii="Arial" w:hAnsi="Arial" w:cs="Arial"/>
                <w:lang w:val="es-CO"/>
              </w:rPr>
              <w:t xml:space="preserve"> emitido por el Software.</w:t>
            </w:r>
          </w:p>
        </w:tc>
      </w:tr>
      <w:tr w:rsidR="00C347BE" w:rsidRPr="00682708" w:rsidTr="00241949">
        <w:trPr>
          <w:trHeight w:val="86"/>
        </w:trPr>
        <w:tc>
          <w:tcPr>
            <w:tcW w:w="495" w:type="dxa"/>
            <w:tcBorders>
              <w:top w:val="nil"/>
              <w:left w:val="single" w:sz="4" w:space="0" w:color="auto"/>
              <w:bottom w:val="single" w:sz="4" w:space="0" w:color="auto"/>
              <w:right w:val="single" w:sz="4" w:space="0" w:color="auto"/>
            </w:tcBorders>
            <w:shd w:val="clear" w:color="000000" w:fill="FFFFFF"/>
            <w:noWrap/>
            <w:vAlign w:val="center"/>
          </w:tcPr>
          <w:p w:rsidR="00C347BE" w:rsidRPr="00C347BE" w:rsidRDefault="00C347BE" w:rsidP="00C347BE">
            <w:pPr>
              <w:spacing w:before="120" w:after="120" w:line="240" w:lineRule="auto"/>
              <w:jc w:val="center"/>
              <w:rPr>
                <w:rFonts w:ascii="Arial" w:hAnsi="Arial" w:cs="Arial"/>
                <w:lang w:val="es-CO"/>
              </w:rPr>
            </w:pPr>
            <w:r w:rsidRPr="00C347BE">
              <w:rPr>
                <w:rFonts w:ascii="Arial" w:hAnsi="Arial" w:cs="Arial"/>
                <w:lang w:val="es-CO"/>
              </w:rPr>
              <w:t>5</w:t>
            </w:r>
          </w:p>
        </w:tc>
        <w:tc>
          <w:tcPr>
            <w:tcW w:w="1709" w:type="dxa"/>
            <w:tcBorders>
              <w:top w:val="nil"/>
              <w:left w:val="nil"/>
              <w:bottom w:val="single" w:sz="4" w:space="0" w:color="auto"/>
              <w:right w:val="single" w:sz="4" w:space="0" w:color="auto"/>
            </w:tcBorders>
            <w:shd w:val="clear" w:color="000000" w:fill="FFFFFF"/>
            <w:noWrap/>
            <w:vAlign w:val="center"/>
          </w:tcPr>
          <w:p w:rsidR="00C347BE" w:rsidRPr="00C347BE" w:rsidRDefault="00C347BE" w:rsidP="00C347BE">
            <w:pPr>
              <w:spacing w:before="120" w:after="120" w:line="240" w:lineRule="auto"/>
              <w:jc w:val="center"/>
              <w:rPr>
                <w:rFonts w:ascii="Arial" w:hAnsi="Arial" w:cs="Arial"/>
                <w:lang w:val="es-CO"/>
              </w:rPr>
            </w:pPr>
            <w:r w:rsidRPr="00C347BE">
              <w:rPr>
                <w:rFonts w:ascii="Arial" w:hAnsi="Arial" w:cs="Arial"/>
                <w:lang w:val="es-CO"/>
              </w:rPr>
              <w:t>Archivo</w:t>
            </w:r>
          </w:p>
        </w:tc>
        <w:tc>
          <w:tcPr>
            <w:tcW w:w="4590" w:type="dxa"/>
            <w:tcBorders>
              <w:top w:val="nil"/>
              <w:left w:val="nil"/>
              <w:bottom w:val="single" w:sz="4" w:space="0" w:color="auto"/>
              <w:right w:val="single" w:sz="4" w:space="0" w:color="auto"/>
            </w:tcBorders>
            <w:shd w:val="clear" w:color="000000" w:fill="FFFFFF"/>
            <w:noWrap/>
            <w:vAlign w:val="center"/>
          </w:tcPr>
          <w:p w:rsidR="00C347BE" w:rsidRPr="00C347BE" w:rsidRDefault="00C347BE" w:rsidP="00C347BE">
            <w:pPr>
              <w:spacing w:before="120" w:after="120" w:line="240" w:lineRule="auto"/>
              <w:jc w:val="both"/>
              <w:rPr>
                <w:rFonts w:ascii="Arial" w:hAnsi="Arial" w:cs="Arial"/>
                <w:lang w:val="es-CO"/>
              </w:rPr>
            </w:pPr>
            <w:r w:rsidRPr="00C347BE">
              <w:rPr>
                <w:rFonts w:ascii="Arial" w:hAnsi="Arial" w:cs="Arial"/>
                <w:lang w:val="es-CO"/>
              </w:rPr>
              <w:t>El técnico administrativo   guardará el recibido</w:t>
            </w:r>
            <w:r w:rsidR="00AB165F">
              <w:rPr>
                <w:rFonts w:ascii="Arial" w:hAnsi="Arial" w:cs="Arial"/>
                <w:lang w:val="es-CO"/>
              </w:rPr>
              <w:t xml:space="preserve"> firmado por la persona que recibe los </w:t>
            </w:r>
            <w:proofErr w:type="spellStart"/>
            <w:r w:rsidR="00AB165F">
              <w:rPr>
                <w:rFonts w:ascii="Arial" w:hAnsi="Arial" w:cs="Arial"/>
                <w:lang w:val="es-CO"/>
              </w:rPr>
              <w:t>articulos</w:t>
            </w:r>
            <w:proofErr w:type="spellEnd"/>
            <w:r w:rsidRPr="00C347BE">
              <w:rPr>
                <w:rFonts w:ascii="Arial" w:hAnsi="Arial" w:cs="Arial"/>
                <w:lang w:val="es-CO"/>
              </w:rPr>
              <w:t xml:space="preserve"> en una carpeta destinada para tal fin.</w:t>
            </w:r>
          </w:p>
        </w:tc>
        <w:tc>
          <w:tcPr>
            <w:tcW w:w="2430" w:type="dxa"/>
            <w:tcBorders>
              <w:top w:val="nil"/>
              <w:left w:val="nil"/>
              <w:bottom w:val="single" w:sz="4" w:space="0" w:color="auto"/>
              <w:right w:val="single" w:sz="4" w:space="0" w:color="auto"/>
            </w:tcBorders>
            <w:shd w:val="clear" w:color="000000" w:fill="FFFFFF"/>
            <w:noWrap/>
            <w:vAlign w:val="center"/>
          </w:tcPr>
          <w:p w:rsidR="00C347BE" w:rsidRPr="00C347BE" w:rsidRDefault="00C347BE" w:rsidP="00C347BE">
            <w:pPr>
              <w:spacing w:before="120" w:after="120" w:line="240" w:lineRule="auto"/>
              <w:jc w:val="center"/>
              <w:rPr>
                <w:rFonts w:ascii="Arial" w:hAnsi="Arial" w:cs="Arial"/>
                <w:lang w:val="es-CO"/>
              </w:rPr>
            </w:pPr>
            <w:r w:rsidRPr="00C347BE">
              <w:rPr>
                <w:rFonts w:ascii="Arial" w:hAnsi="Arial" w:cs="Arial"/>
                <w:lang w:val="es-CO"/>
              </w:rPr>
              <w:t>Técnico Administrativo</w:t>
            </w:r>
          </w:p>
          <w:p w:rsidR="00C347BE" w:rsidRPr="00C347BE" w:rsidRDefault="00C347BE" w:rsidP="00C347BE">
            <w:pPr>
              <w:spacing w:before="120" w:after="120" w:line="240" w:lineRule="auto"/>
              <w:jc w:val="center"/>
              <w:rPr>
                <w:rFonts w:ascii="Arial" w:hAnsi="Arial" w:cs="Arial"/>
                <w:lang w:val="es-CO"/>
              </w:rPr>
            </w:pPr>
          </w:p>
        </w:tc>
        <w:tc>
          <w:tcPr>
            <w:tcW w:w="1846" w:type="dxa"/>
            <w:tcBorders>
              <w:top w:val="nil"/>
              <w:left w:val="nil"/>
              <w:bottom w:val="single" w:sz="4" w:space="0" w:color="auto"/>
              <w:right w:val="single" w:sz="4" w:space="0" w:color="auto"/>
            </w:tcBorders>
            <w:shd w:val="clear" w:color="000000" w:fill="FFFFFF"/>
            <w:noWrap/>
            <w:vAlign w:val="center"/>
          </w:tcPr>
          <w:p w:rsidR="00C347BE" w:rsidRPr="00C347BE" w:rsidRDefault="00C347BE" w:rsidP="00C347BE">
            <w:pPr>
              <w:spacing w:before="120" w:after="120" w:line="240" w:lineRule="auto"/>
              <w:jc w:val="center"/>
              <w:rPr>
                <w:rFonts w:ascii="Arial" w:hAnsi="Arial" w:cs="Arial"/>
                <w:lang w:val="es-CO"/>
              </w:rPr>
            </w:pPr>
            <w:r w:rsidRPr="00C347BE">
              <w:rPr>
                <w:rFonts w:ascii="Arial" w:hAnsi="Arial" w:cs="Arial"/>
                <w:lang w:val="es-CO"/>
              </w:rPr>
              <w:t>Solicitud de Egreso</w:t>
            </w:r>
          </w:p>
        </w:tc>
      </w:tr>
      <w:tr w:rsidR="00C347BE" w:rsidRPr="00682708" w:rsidTr="00241949">
        <w:trPr>
          <w:trHeight w:val="86"/>
        </w:trPr>
        <w:tc>
          <w:tcPr>
            <w:tcW w:w="495" w:type="dxa"/>
            <w:tcBorders>
              <w:top w:val="nil"/>
              <w:left w:val="single" w:sz="4" w:space="0" w:color="auto"/>
              <w:bottom w:val="single" w:sz="4" w:space="0" w:color="auto"/>
              <w:right w:val="single" w:sz="4" w:space="0" w:color="auto"/>
            </w:tcBorders>
            <w:shd w:val="clear" w:color="000000" w:fill="FFFFFF"/>
            <w:noWrap/>
            <w:vAlign w:val="center"/>
          </w:tcPr>
          <w:p w:rsidR="00C347BE" w:rsidRPr="00C347BE" w:rsidRDefault="00C347BE" w:rsidP="00C347BE">
            <w:pPr>
              <w:spacing w:before="120" w:after="120" w:line="240" w:lineRule="auto"/>
              <w:jc w:val="center"/>
              <w:rPr>
                <w:rFonts w:ascii="Arial" w:hAnsi="Arial" w:cs="Arial"/>
                <w:lang w:val="es-CO"/>
              </w:rPr>
            </w:pPr>
            <w:r w:rsidRPr="00C347BE">
              <w:rPr>
                <w:rFonts w:ascii="Arial" w:hAnsi="Arial" w:cs="Arial"/>
                <w:lang w:val="es-CO"/>
              </w:rPr>
              <w:t>6</w:t>
            </w:r>
          </w:p>
        </w:tc>
        <w:tc>
          <w:tcPr>
            <w:tcW w:w="1709" w:type="dxa"/>
            <w:tcBorders>
              <w:top w:val="nil"/>
              <w:left w:val="nil"/>
              <w:bottom w:val="single" w:sz="4" w:space="0" w:color="auto"/>
              <w:right w:val="single" w:sz="4" w:space="0" w:color="auto"/>
            </w:tcBorders>
            <w:shd w:val="clear" w:color="000000" w:fill="FFFFFF"/>
            <w:noWrap/>
            <w:vAlign w:val="center"/>
          </w:tcPr>
          <w:p w:rsidR="00C347BE" w:rsidRPr="00C347BE" w:rsidRDefault="00C347BE" w:rsidP="00C347BE">
            <w:pPr>
              <w:spacing w:before="120" w:after="120" w:line="240" w:lineRule="auto"/>
              <w:jc w:val="center"/>
              <w:rPr>
                <w:rFonts w:ascii="Arial" w:hAnsi="Arial" w:cs="Arial"/>
                <w:lang w:val="es-CO"/>
              </w:rPr>
            </w:pPr>
            <w:r w:rsidRPr="00C347BE">
              <w:rPr>
                <w:rFonts w:ascii="Arial" w:hAnsi="Arial" w:cs="Arial"/>
                <w:lang w:val="es-CO"/>
              </w:rPr>
              <w:t>Generación de informe de agotados</w:t>
            </w:r>
          </w:p>
        </w:tc>
        <w:tc>
          <w:tcPr>
            <w:tcW w:w="4590" w:type="dxa"/>
            <w:tcBorders>
              <w:top w:val="nil"/>
              <w:left w:val="nil"/>
              <w:bottom w:val="single" w:sz="4" w:space="0" w:color="auto"/>
              <w:right w:val="single" w:sz="4" w:space="0" w:color="auto"/>
            </w:tcBorders>
            <w:shd w:val="clear" w:color="000000" w:fill="FFFFFF"/>
            <w:noWrap/>
            <w:vAlign w:val="center"/>
          </w:tcPr>
          <w:p w:rsidR="00C347BE" w:rsidRPr="00C347BE" w:rsidRDefault="00C347BE" w:rsidP="00C347BE">
            <w:pPr>
              <w:spacing w:before="120" w:after="120" w:line="240" w:lineRule="auto"/>
              <w:jc w:val="both"/>
              <w:rPr>
                <w:rFonts w:ascii="Arial" w:hAnsi="Arial" w:cs="Arial"/>
                <w:lang w:val="es-CO"/>
              </w:rPr>
            </w:pPr>
            <w:r w:rsidRPr="00C347BE">
              <w:rPr>
                <w:rFonts w:ascii="Arial" w:hAnsi="Arial" w:cs="Arial"/>
                <w:lang w:val="es-CO"/>
              </w:rPr>
              <w:t>Si no hay inventario disponible para despachar el técnico administrativo deberá generar el reporte de agotados que debe contener la rotación de los productos y el tiempo de abastecimiento</w:t>
            </w:r>
          </w:p>
        </w:tc>
        <w:tc>
          <w:tcPr>
            <w:tcW w:w="2430" w:type="dxa"/>
            <w:tcBorders>
              <w:top w:val="nil"/>
              <w:left w:val="nil"/>
              <w:bottom w:val="single" w:sz="4" w:space="0" w:color="auto"/>
              <w:right w:val="single" w:sz="4" w:space="0" w:color="auto"/>
            </w:tcBorders>
            <w:shd w:val="clear" w:color="000000" w:fill="FFFFFF"/>
            <w:noWrap/>
            <w:vAlign w:val="center"/>
          </w:tcPr>
          <w:p w:rsidR="00C347BE" w:rsidRPr="00C347BE" w:rsidRDefault="00C347BE" w:rsidP="00C347BE">
            <w:pPr>
              <w:spacing w:before="120" w:after="120" w:line="240" w:lineRule="auto"/>
              <w:jc w:val="center"/>
              <w:rPr>
                <w:rFonts w:ascii="Arial" w:hAnsi="Arial" w:cs="Arial"/>
                <w:lang w:val="es-CO"/>
              </w:rPr>
            </w:pPr>
            <w:r w:rsidRPr="00C347BE">
              <w:rPr>
                <w:rFonts w:ascii="Arial" w:hAnsi="Arial" w:cs="Arial"/>
                <w:lang w:val="es-CO"/>
              </w:rPr>
              <w:t>Técnico Administrativo</w:t>
            </w:r>
          </w:p>
          <w:p w:rsidR="00C347BE" w:rsidRPr="00C347BE" w:rsidRDefault="00C347BE" w:rsidP="00C347BE">
            <w:pPr>
              <w:spacing w:before="120" w:after="120" w:line="240" w:lineRule="auto"/>
              <w:jc w:val="center"/>
              <w:rPr>
                <w:rFonts w:ascii="Arial" w:hAnsi="Arial" w:cs="Arial"/>
                <w:b/>
                <w:lang w:val="es-CO"/>
              </w:rPr>
            </w:pPr>
          </w:p>
        </w:tc>
        <w:tc>
          <w:tcPr>
            <w:tcW w:w="1846" w:type="dxa"/>
            <w:tcBorders>
              <w:top w:val="nil"/>
              <w:left w:val="nil"/>
              <w:bottom w:val="single" w:sz="4" w:space="0" w:color="auto"/>
              <w:right w:val="single" w:sz="4" w:space="0" w:color="auto"/>
            </w:tcBorders>
            <w:shd w:val="clear" w:color="000000" w:fill="FFFFFF"/>
            <w:noWrap/>
            <w:vAlign w:val="center"/>
          </w:tcPr>
          <w:p w:rsidR="00C347BE" w:rsidRPr="00C347BE" w:rsidRDefault="00C347BE" w:rsidP="00C347BE">
            <w:pPr>
              <w:spacing w:before="120" w:after="120" w:line="240" w:lineRule="auto"/>
              <w:jc w:val="center"/>
              <w:rPr>
                <w:rFonts w:ascii="Arial" w:hAnsi="Arial" w:cs="Arial"/>
                <w:lang w:val="es-CO"/>
              </w:rPr>
            </w:pPr>
            <w:r w:rsidRPr="00C347BE">
              <w:rPr>
                <w:rFonts w:ascii="Arial" w:hAnsi="Arial" w:cs="Arial"/>
                <w:lang w:val="es-CO"/>
              </w:rPr>
              <w:t>Rotación de productos</w:t>
            </w:r>
          </w:p>
        </w:tc>
      </w:tr>
      <w:tr w:rsidR="00C347BE" w:rsidRPr="00682708" w:rsidTr="00241949">
        <w:trPr>
          <w:trHeight w:val="86"/>
        </w:trPr>
        <w:tc>
          <w:tcPr>
            <w:tcW w:w="495" w:type="dxa"/>
            <w:tcBorders>
              <w:top w:val="nil"/>
              <w:left w:val="single" w:sz="4" w:space="0" w:color="auto"/>
              <w:bottom w:val="single" w:sz="4" w:space="0" w:color="auto"/>
              <w:right w:val="single" w:sz="4" w:space="0" w:color="auto"/>
            </w:tcBorders>
            <w:shd w:val="clear" w:color="000000" w:fill="FFFFFF"/>
            <w:noWrap/>
            <w:vAlign w:val="center"/>
          </w:tcPr>
          <w:p w:rsidR="00C347BE" w:rsidRPr="00C347BE" w:rsidRDefault="00C347BE" w:rsidP="00C347BE">
            <w:pPr>
              <w:spacing w:before="120" w:after="120" w:line="240" w:lineRule="auto"/>
              <w:jc w:val="center"/>
              <w:rPr>
                <w:rFonts w:ascii="Arial" w:hAnsi="Arial" w:cs="Arial"/>
                <w:lang w:val="es-CO"/>
              </w:rPr>
            </w:pPr>
            <w:r w:rsidRPr="00C347BE">
              <w:rPr>
                <w:rFonts w:ascii="Arial" w:hAnsi="Arial" w:cs="Arial"/>
                <w:lang w:val="es-CO"/>
              </w:rPr>
              <w:t>7</w:t>
            </w:r>
          </w:p>
        </w:tc>
        <w:tc>
          <w:tcPr>
            <w:tcW w:w="1709" w:type="dxa"/>
            <w:tcBorders>
              <w:top w:val="nil"/>
              <w:left w:val="nil"/>
              <w:bottom w:val="single" w:sz="4" w:space="0" w:color="auto"/>
              <w:right w:val="single" w:sz="4" w:space="0" w:color="auto"/>
            </w:tcBorders>
            <w:shd w:val="clear" w:color="000000" w:fill="FFFFFF"/>
            <w:noWrap/>
            <w:vAlign w:val="center"/>
          </w:tcPr>
          <w:p w:rsidR="00C347BE" w:rsidRPr="00C347BE" w:rsidRDefault="00C347BE" w:rsidP="00C347BE">
            <w:pPr>
              <w:spacing w:before="120" w:after="120" w:line="240" w:lineRule="auto"/>
              <w:jc w:val="center"/>
              <w:rPr>
                <w:rFonts w:ascii="Arial" w:hAnsi="Arial" w:cs="Arial"/>
                <w:lang w:val="es-CO"/>
              </w:rPr>
            </w:pPr>
            <w:r w:rsidRPr="00C347BE">
              <w:rPr>
                <w:rFonts w:ascii="Arial" w:hAnsi="Arial" w:cs="Arial"/>
                <w:lang w:val="es-CO"/>
              </w:rPr>
              <w:t>Generar informe cada mes</w:t>
            </w:r>
          </w:p>
        </w:tc>
        <w:tc>
          <w:tcPr>
            <w:tcW w:w="4590" w:type="dxa"/>
            <w:tcBorders>
              <w:top w:val="nil"/>
              <w:left w:val="nil"/>
              <w:bottom w:val="single" w:sz="4" w:space="0" w:color="auto"/>
              <w:right w:val="single" w:sz="4" w:space="0" w:color="auto"/>
            </w:tcBorders>
            <w:shd w:val="clear" w:color="000000" w:fill="FFFFFF"/>
            <w:noWrap/>
            <w:vAlign w:val="center"/>
          </w:tcPr>
          <w:p w:rsidR="00C347BE" w:rsidRPr="00C347BE" w:rsidRDefault="00C347BE" w:rsidP="00C347BE">
            <w:pPr>
              <w:spacing w:before="120" w:after="120" w:line="240" w:lineRule="auto"/>
              <w:jc w:val="both"/>
              <w:rPr>
                <w:rFonts w:ascii="Arial" w:hAnsi="Arial" w:cs="Arial"/>
                <w:lang w:val="es-CO"/>
              </w:rPr>
            </w:pPr>
            <w:r w:rsidRPr="00C347BE">
              <w:rPr>
                <w:rFonts w:ascii="Arial" w:hAnsi="Arial" w:cs="Arial"/>
                <w:lang w:val="es-CO"/>
              </w:rPr>
              <w:t xml:space="preserve">El informe de agotados deberá realizarse cada mes con el fin de evitar </w:t>
            </w:r>
            <w:proofErr w:type="spellStart"/>
            <w:r w:rsidRPr="00C347BE">
              <w:rPr>
                <w:rFonts w:ascii="Arial" w:hAnsi="Arial" w:cs="Arial"/>
                <w:lang w:val="es-CO"/>
              </w:rPr>
              <w:t>backorder</w:t>
            </w:r>
            <w:proofErr w:type="spellEnd"/>
            <w:r w:rsidRPr="00C347BE">
              <w:rPr>
                <w:rFonts w:ascii="Arial" w:hAnsi="Arial" w:cs="Arial"/>
                <w:lang w:val="es-CO"/>
              </w:rPr>
              <w:t xml:space="preserve"> de productos.</w:t>
            </w:r>
          </w:p>
          <w:p w:rsidR="00C347BE" w:rsidRPr="00C347BE" w:rsidRDefault="00C347BE" w:rsidP="00C347BE">
            <w:pPr>
              <w:spacing w:before="120" w:after="120" w:line="240" w:lineRule="auto"/>
              <w:jc w:val="both"/>
              <w:rPr>
                <w:rFonts w:ascii="Arial" w:hAnsi="Arial" w:cs="Arial"/>
                <w:lang w:val="es-CO"/>
              </w:rPr>
            </w:pPr>
            <w:r w:rsidRPr="00C347BE">
              <w:rPr>
                <w:rFonts w:ascii="Arial" w:hAnsi="Arial" w:cs="Arial"/>
                <w:lang w:val="es-CO"/>
              </w:rPr>
              <w:t>(Cuando aplique)</w:t>
            </w:r>
          </w:p>
        </w:tc>
        <w:tc>
          <w:tcPr>
            <w:tcW w:w="2430" w:type="dxa"/>
            <w:tcBorders>
              <w:top w:val="nil"/>
              <w:left w:val="nil"/>
              <w:bottom w:val="single" w:sz="4" w:space="0" w:color="auto"/>
              <w:right w:val="single" w:sz="4" w:space="0" w:color="auto"/>
            </w:tcBorders>
            <w:shd w:val="clear" w:color="000000" w:fill="FFFFFF"/>
            <w:noWrap/>
            <w:vAlign w:val="center"/>
          </w:tcPr>
          <w:p w:rsidR="00C347BE" w:rsidRPr="00C347BE" w:rsidRDefault="00C347BE" w:rsidP="00C347BE">
            <w:pPr>
              <w:spacing w:before="120" w:after="120" w:line="240" w:lineRule="auto"/>
              <w:jc w:val="center"/>
              <w:rPr>
                <w:rFonts w:ascii="Arial" w:hAnsi="Arial" w:cs="Arial"/>
                <w:lang w:val="es-CO"/>
              </w:rPr>
            </w:pPr>
            <w:r w:rsidRPr="00C347BE">
              <w:rPr>
                <w:rFonts w:ascii="Arial" w:hAnsi="Arial" w:cs="Arial"/>
                <w:lang w:val="es-CO"/>
              </w:rPr>
              <w:t>Técnico Administrativo</w:t>
            </w:r>
          </w:p>
          <w:p w:rsidR="00C347BE" w:rsidRPr="00C347BE" w:rsidRDefault="00C347BE" w:rsidP="00C347BE">
            <w:pPr>
              <w:spacing w:before="120" w:after="120" w:line="240" w:lineRule="auto"/>
              <w:jc w:val="center"/>
              <w:rPr>
                <w:rFonts w:ascii="Arial" w:hAnsi="Arial" w:cs="Arial"/>
                <w:b/>
                <w:lang w:val="es-CO"/>
              </w:rPr>
            </w:pPr>
          </w:p>
        </w:tc>
        <w:tc>
          <w:tcPr>
            <w:tcW w:w="1846" w:type="dxa"/>
            <w:tcBorders>
              <w:top w:val="nil"/>
              <w:left w:val="nil"/>
              <w:bottom w:val="single" w:sz="4" w:space="0" w:color="auto"/>
              <w:right w:val="single" w:sz="4" w:space="0" w:color="auto"/>
            </w:tcBorders>
            <w:shd w:val="clear" w:color="000000" w:fill="FFFFFF"/>
            <w:noWrap/>
            <w:vAlign w:val="center"/>
          </w:tcPr>
          <w:p w:rsidR="00C347BE" w:rsidRPr="00C347BE" w:rsidRDefault="00C347BE" w:rsidP="00C347BE">
            <w:pPr>
              <w:spacing w:before="120" w:after="120" w:line="240" w:lineRule="auto"/>
              <w:jc w:val="center"/>
              <w:rPr>
                <w:rFonts w:ascii="Arial" w:hAnsi="Arial" w:cs="Arial"/>
                <w:lang w:val="es-CO"/>
              </w:rPr>
            </w:pPr>
            <w:r w:rsidRPr="00C347BE">
              <w:rPr>
                <w:rFonts w:ascii="Arial" w:hAnsi="Arial" w:cs="Arial"/>
                <w:lang w:val="es-CO"/>
              </w:rPr>
              <w:t>Informe de agotados</w:t>
            </w:r>
          </w:p>
        </w:tc>
      </w:tr>
      <w:tr w:rsidR="00C347BE" w:rsidRPr="00682708" w:rsidTr="00241949">
        <w:trPr>
          <w:trHeight w:val="86"/>
        </w:trPr>
        <w:tc>
          <w:tcPr>
            <w:tcW w:w="495" w:type="dxa"/>
            <w:tcBorders>
              <w:top w:val="nil"/>
              <w:left w:val="single" w:sz="4" w:space="0" w:color="auto"/>
              <w:bottom w:val="single" w:sz="4" w:space="0" w:color="auto"/>
              <w:right w:val="single" w:sz="4" w:space="0" w:color="auto"/>
            </w:tcBorders>
            <w:shd w:val="clear" w:color="000000" w:fill="FFFFFF"/>
            <w:noWrap/>
            <w:vAlign w:val="center"/>
          </w:tcPr>
          <w:p w:rsidR="00C347BE" w:rsidRPr="00C347BE" w:rsidRDefault="00C347BE" w:rsidP="00C347BE">
            <w:pPr>
              <w:spacing w:before="120" w:after="120" w:line="240" w:lineRule="auto"/>
              <w:jc w:val="center"/>
              <w:rPr>
                <w:rFonts w:ascii="Arial" w:hAnsi="Arial" w:cs="Arial"/>
                <w:lang w:val="es-CO"/>
              </w:rPr>
            </w:pPr>
            <w:r w:rsidRPr="00C347BE">
              <w:rPr>
                <w:rFonts w:ascii="Arial" w:hAnsi="Arial" w:cs="Arial"/>
                <w:lang w:val="es-CO"/>
              </w:rPr>
              <w:t>8</w:t>
            </w:r>
          </w:p>
        </w:tc>
        <w:tc>
          <w:tcPr>
            <w:tcW w:w="1709" w:type="dxa"/>
            <w:tcBorders>
              <w:top w:val="nil"/>
              <w:left w:val="nil"/>
              <w:bottom w:val="single" w:sz="4" w:space="0" w:color="auto"/>
              <w:right w:val="single" w:sz="4" w:space="0" w:color="auto"/>
            </w:tcBorders>
            <w:shd w:val="clear" w:color="000000" w:fill="FFFFFF"/>
            <w:noWrap/>
            <w:vAlign w:val="center"/>
          </w:tcPr>
          <w:p w:rsidR="00C347BE" w:rsidRPr="00C347BE" w:rsidRDefault="00C347BE" w:rsidP="00C347BE">
            <w:pPr>
              <w:spacing w:before="120" w:after="120" w:line="240" w:lineRule="auto"/>
              <w:jc w:val="center"/>
              <w:rPr>
                <w:rFonts w:ascii="Arial" w:hAnsi="Arial" w:cs="Arial"/>
                <w:lang w:val="es-CO"/>
              </w:rPr>
            </w:pPr>
            <w:r w:rsidRPr="00C347BE">
              <w:rPr>
                <w:rFonts w:ascii="Arial" w:hAnsi="Arial" w:cs="Arial"/>
                <w:lang w:val="es-CO"/>
              </w:rPr>
              <w:t>Trámite ante secretaría general</w:t>
            </w:r>
          </w:p>
        </w:tc>
        <w:tc>
          <w:tcPr>
            <w:tcW w:w="4590" w:type="dxa"/>
            <w:tcBorders>
              <w:top w:val="nil"/>
              <w:left w:val="nil"/>
              <w:bottom w:val="single" w:sz="4" w:space="0" w:color="auto"/>
              <w:right w:val="single" w:sz="4" w:space="0" w:color="auto"/>
            </w:tcBorders>
            <w:shd w:val="clear" w:color="000000" w:fill="FFFFFF"/>
            <w:noWrap/>
            <w:vAlign w:val="center"/>
          </w:tcPr>
          <w:p w:rsidR="00C347BE" w:rsidRPr="00C347BE" w:rsidRDefault="00C347BE" w:rsidP="00C347BE">
            <w:pPr>
              <w:spacing w:before="120" w:after="120" w:line="240" w:lineRule="auto"/>
              <w:jc w:val="both"/>
              <w:rPr>
                <w:rFonts w:ascii="Arial" w:hAnsi="Arial" w:cs="Arial"/>
                <w:lang w:val="es-CO"/>
              </w:rPr>
            </w:pPr>
            <w:r w:rsidRPr="00C347BE">
              <w:rPr>
                <w:rFonts w:ascii="Arial" w:hAnsi="Arial" w:cs="Arial"/>
                <w:lang w:val="es-CO"/>
              </w:rPr>
              <w:t>Con el reporte de agotados se pasa a secretaria general quien deberá realizar el proceso de compra.</w:t>
            </w:r>
          </w:p>
        </w:tc>
        <w:tc>
          <w:tcPr>
            <w:tcW w:w="2430" w:type="dxa"/>
            <w:tcBorders>
              <w:top w:val="nil"/>
              <w:left w:val="nil"/>
              <w:bottom w:val="single" w:sz="4" w:space="0" w:color="auto"/>
              <w:right w:val="single" w:sz="4" w:space="0" w:color="auto"/>
            </w:tcBorders>
            <w:shd w:val="clear" w:color="000000" w:fill="FFFFFF"/>
            <w:noWrap/>
            <w:vAlign w:val="center"/>
          </w:tcPr>
          <w:p w:rsidR="00C347BE" w:rsidRPr="00C347BE" w:rsidRDefault="00C347BE" w:rsidP="00C347BE">
            <w:pPr>
              <w:spacing w:before="120" w:after="120" w:line="240" w:lineRule="auto"/>
              <w:jc w:val="center"/>
              <w:rPr>
                <w:rFonts w:ascii="Arial" w:hAnsi="Arial" w:cs="Arial"/>
                <w:lang w:val="es-CO"/>
              </w:rPr>
            </w:pPr>
            <w:r w:rsidRPr="00C347BE">
              <w:rPr>
                <w:rFonts w:ascii="Arial" w:hAnsi="Arial" w:cs="Arial"/>
                <w:lang w:val="es-CO"/>
              </w:rPr>
              <w:t>Técnico Administrativo</w:t>
            </w:r>
          </w:p>
          <w:p w:rsidR="00C347BE" w:rsidRPr="00C347BE" w:rsidRDefault="00C347BE" w:rsidP="00C347BE">
            <w:pPr>
              <w:spacing w:before="120" w:after="120" w:line="240" w:lineRule="auto"/>
              <w:jc w:val="center"/>
              <w:rPr>
                <w:rFonts w:ascii="Arial" w:hAnsi="Arial" w:cs="Arial"/>
                <w:b/>
                <w:lang w:val="es-CO"/>
              </w:rPr>
            </w:pPr>
          </w:p>
          <w:p w:rsidR="00C347BE" w:rsidRPr="00C347BE" w:rsidRDefault="00C347BE" w:rsidP="00C347BE">
            <w:pPr>
              <w:spacing w:before="120" w:after="120" w:line="240" w:lineRule="auto"/>
              <w:jc w:val="center"/>
              <w:rPr>
                <w:rFonts w:ascii="Arial" w:hAnsi="Arial" w:cs="Arial"/>
                <w:lang w:val="es-CO"/>
              </w:rPr>
            </w:pPr>
            <w:r w:rsidRPr="00C347BE">
              <w:rPr>
                <w:rFonts w:ascii="Arial" w:hAnsi="Arial" w:cs="Arial"/>
                <w:lang w:val="es-CO"/>
              </w:rPr>
              <w:t>Secretaría general</w:t>
            </w:r>
          </w:p>
        </w:tc>
        <w:tc>
          <w:tcPr>
            <w:tcW w:w="1846" w:type="dxa"/>
            <w:tcBorders>
              <w:top w:val="nil"/>
              <w:left w:val="nil"/>
              <w:bottom w:val="single" w:sz="4" w:space="0" w:color="auto"/>
              <w:right w:val="single" w:sz="4" w:space="0" w:color="auto"/>
            </w:tcBorders>
            <w:shd w:val="clear" w:color="000000" w:fill="FFFFFF"/>
            <w:noWrap/>
            <w:vAlign w:val="center"/>
          </w:tcPr>
          <w:p w:rsidR="00C347BE" w:rsidRPr="00C347BE" w:rsidRDefault="00C347BE" w:rsidP="00C347BE">
            <w:pPr>
              <w:spacing w:before="120" w:after="120" w:line="240" w:lineRule="auto"/>
              <w:jc w:val="center"/>
              <w:rPr>
                <w:rFonts w:ascii="Arial" w:hAnsi="Arial" w:cs="Arial"/>
                <w:lang w:val="es-CO"/>
              </w:rPr>
            </w:pPr>
            <w:r w:rsidRPr="00C347BE">
              <w:rPr>
                <w:rFonts w:ascii="Arial" w:hAnsi="Arial" w:cs="Arial"/>
                <w:lang w:val="es-CO"/>
              </w:rPr>
              <w:t>Informe de agotados</w:t>
            </w:r>
          </w:p>
        </w:tc>
      </w:tr>
      <w:tr w:rsidR="00C347BE" w:rsidRPr="00682708" w:rsidTr="00682708">
        <w:trPr>
          <w:trHeight w:val="90"/>
        </w:trPr>
        <w:tc>
          <w:tcPr>
            <w:tcW w:w="11070" w:type="dxa"/>
            <w:gridSpan w:val="5"/>
            <w:tcBorders>
              <w:top w:val="single" w:sz="4" w:space="0" w:color="auto"/>
              <w:left w:val="single" w:sz="4" w:space="0" w:color="auto"/>
              <w:bottom w:val="single" w:sz="4" w:space="0" w:color="auto"/>
              <w:right w:val="single" w:sz="4" w:space="0" w:color="auto"/>
            </w:tcBorders>
            <w:shd w:val="clear" w:color="auto" w:fill="DBE5F1"/>
            <w:noWrap/>
            <w:vAlign w:val="center"/>
            <w:hideMark/>
          </w:tcPr>
          <w:p w:rsidR="00C347BE" w:rsidRPr="00682708" w:rsidRDefault="00C347BE" w:rsidP="00C347BE">
            <w:pPr>
              <w:spacing w:after="0" w:line="240" w:lineRule="auto"/>
              <w:jc w:val="center"/>
              <w:rPr>
                <w:rFonts w:ascii="Arial" w:eastAsia="Times New Roman" w:hAnsi="Arial" w:cs="Arial"/>
                <w:b/>
                <w:bCs/>
                <w:color w:val="002060"/>
                <w:sz w:val="21"/>
                <w:szCs w:val="21"/>
                <w:lang w:val="es-CO"/>
              </w:rPr>
            </w:pPr>
            <w:r w:rsidRPr="00682708">
              <w:rPr>
                <w:rFonts w:ascii="Arial" w:eastAsia="Times New Roman" w:hAnsi="Arial" w:cs="Arial"/>
                <w:b/>
                <w:bCs/>
                <w:color w:val="002060"/>
                <w:sz w:val="21"/>
                <w:szCs w:val="21"/>
                <w:lang w:val="es-CO"/>
              </w:rPr>
              <w:t>HISTORIAL DE CAMBIOS</w:t>
            </w:r>
          </w:p>
        </w:tc>
      </w:tr>
      <w:tr w:rsidR="00C347BE" w:rsidRPr="00682708" w:rsidTr="00241949">
        <w:trPr>
          <w:trHeight w:val="464"/>
        </w:trPr>
        <w:tc>
          <w:tcPr>
            <w:tcW w:w="11070" w:type="dxa"/>
            <w:gridSpan w:val="5"/>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347BE" w:rsidRPr="00682708" w:rsidRDefault="00C347BE" w:rsidP="00C347BE">
            <w:pPr>
              <w:spacing w:after="0" w:line="240" w:lineRule="auto"/>
              <w:jc w:val="center"/>
              <w:rPr>
                <w:rFonts w:ascii="Arial" w:eastAsia="Times New Roman" w:hAnsi="Arial" w:cs="Arial"/>
                <w:color w:val="000000"/>
                <w:sz w:val="21"/>
                <w:szCs w:val="21"/>
                <w:lang w:val="es-CO"/>
              </w:rPr>
            </w:pPr>
          </w:p>
          <w:tbl>
            <w:tblPr>
              <w:tblStyle w:val="Tablaconcuadrcula2"/>
              <w:tblW w:w="5000" w:type="pct"/>
              <w:tblLook w:val="04A0" w:firstRow="1" w:lastRow="0" w:firstColumn="1" w:lastColumn="0" w:noHBand="0" w:noVBand="1"/>
            </w:tblPr>
            <w:tblGrid>
              <w:gridCol w:w="2612"/>
              <w:gridCol w:w="5376"/>
              <w:gridCol w:w="2856"/>
            </w:tblGrid>
            <w:tr w:rsidR="00C347BE" w:rsidRPr="00682708" w:rsidTr="00241949">
              <w:tc>
                <w:tcPr>
                  <w:tcW w:w="1204" w:type="pct"/>
                </w:tcPr>
                <w:p w:rsidR="00C347BE" w:rsidRPr="00682708" w:rsidRDefault="00C347BE" w:rsidP="00C347BE">
                  <w:pPr>
                    <w:spacing w:after="0" w:line="240" w:lineRule="auto"/>
                    <w:jc w:val="center"/>
                    <w:rPr>
                      <w:rFonts w:ascii="Arial" w:eastAsia="Times New Roman" w:hAnsi="Arial" w:cs="Arial"/>
                      <w:b/>
                      <w:color w:val="000000"/>
                      <w:sz w:val="21"/>
                      <w:szCs w:val="21"/>
                      <w:lang w:val="es-CO"/>
                    </w:rPr>
                  </w:pPr>
                  <w:r w:rsidRPr="00682708">
                    <w:rPr>
                      <w:rFonts w:ascii="Arial" w:eastAsia="Times New Roman" w:hAnsi="Arial" w:cs="Arial"/>
                      <w:b/>
                      <w:color w:val="000000"/>
                      <w:sz w:val="21"/>
                      <w:szCs w:val="21"/>
                      <w:lang w:val="es-CO"/>
                    </w:rPr>
                    <w:t>VERSIÓN</w:t>
                  </w:r>
                </w:p>
              </w:tc>
              <w:tc>
                <w:tcPr>
                  <w:tcW w:w="2479" w:type="pct"/>
                </w:tcPr>
                <w:p w:rsidR="00C347BE" w:rsidRPr="00682708" w:rsidRDefault="00C347BE" w:rsidP="00C347BE">
                  <w:pPr>
                    <w:spacing w:after="0" w:line="240" w:lineRule="auto"/>
                    <w:jc w:val="center"/>
                    <w:rPr>
                      <w:rFonts w:ascii="Arial" w:eastAsia="Times New Roman" w:hAnsi="Arial" w:cs="Arial"/>
                      <w:b/>
                      <w:color w:val="000000"/>
                      <w:sz w:val="21"/>
                      <w:szCs w:val="21"/>
                      <w:lang w:val="es-CO"/>
                    </w:rPr>
                  </w:pPr>
                  <w:r w:rsidRPr="00682708">
                    <w:rPr>
                      <w:rFonts w:ascii="Arial" w:eastAsia="Times New Roman" w:hAnsi="Arial" w:cs="Arial"/>
                      <w:b/>
                      <w:color w:val="000000"/>
                      <w:sz w:val="21"/>
                      <w:szCs w:val="21"/>
                      <w:lang w:val="es-CO"/>
                    </w:rPr>
                    <w:t>DESCRIPCIÓN</w:t>
                  </w:r>
                </w:p>
              </w:tc>
              <w:tc>
                <w:tcPr>
                  <w:tcW w:w="1317" w:type="pct"/>
                </w:tcPr>
                <w:p w:rsidR="00C347BE" w:rsidRPr="00682708" w:rsidRDefault="00C347BE" w:rsidP="00C347BE">
                  <w:pPr>
                    <w:spacing w:after="0" w:line="240" w:lineRule="auto"/>
                    <w:jc w:val="center"/>
                    <w:rPr>
                      <w:rFonts w:ascii="Arial" w:eastAsia="Times New Roman" w:hAnsi="Arial" w:cs="Arial"/>
                      <w:b/>
                      <w:color w:val="000000"/>
                      <w:sz w:val="21"/>
                      <w:szCs w:val="21"/>
                      <w:lang w:val="es-CO"/>
                    </w:rPr>
                  </w:pPr>
                  <w:r w:rsidRPr="00682708">
                    <w:rPr>
                      <w:rFonts w:ascii="Arial" w:eastAsia="Times New Roman" w:hAnsi="Arial" w:cs="Arial"/>
                      <w:b/>
                      <w:color w:val="000000"/>
                      <w:sz w:val="21"/>
                      <w:szCs w:val="21"/>
                      <w:lang w:val="es-CO"/>
                    </w:rPr>
                    <w:t>FECHA</w:t>
                  </w:r>
                </w:p>
              </w:tc>
            </w:tr>
            <w:tr w:rsidR="00C347BE" w:rsidRPr="00682708" w:rsidTr="00241949">
              <w:tc>
                <w:tcPr>
                  <w:tcW w:w="1204" w:type="pct"/>
                  <w:vAlign w:val="center"/>
                </w:tcPr>
                <w:p w:rsidR="00C347BE" w:rsidRPr="00682708" w:rsidRDefault="00C347BE" w:rsidP="00C347BE">
                  <w:pPr>
                    <w:spacing w:after="0" w:line="240" w:lineRule="auto"/>
                    <w:jc w:val="center"/>
                    <w:rPr>
                      <w:rFonts w:ascii="Arial" w:eastAsia="Calibri" w:hAnsi="Arial" w:cs="Arial"/>
                      <w:sz w:val="21"/>
                      <w:szCs w:val="21"/>
                      <w:lang w:val="es-CO"/>
                    </w:rPr>
                  </w:pPr>
                  <w:r w:rsidRPr="00682708">
                    <w:rPr>
                      <w:rFonts w:ascii="Arial" w:eastAsia="Calibri" w:hAnsi="Arial" w:cs="Arial"/>
                      <w:sz w:val="21"/>
                      <w:szCs w:val="21"/>
                      <w:lang w:val="es-CO"/>
                    </w:rPr>
                    <w:t>0.0</w:t>
                  </w:r>
                </w:p>
              </w:tc>
              <w:tc>
                <w:tcPr>
                  <w:tcW w:w="2479" w:type="pct"/>
                  <w:vAlign w:val="center"/>
                </w:tcPr>
                <w:p w:rsidR="00C347BE" w:rsidRPr="00682708" w:rsidRDefault="00C347BE" w:rsidP="00C347BE">
                  <w:pPr>
                    <w:spacing w:after="0" w:line="240" w:lineRule="auto"/>
                    <w:jc w:val="center"/>
                    <w:rPr>
                      <w:rFonts w:ascii="Arial" w:eastAsia="Calibri" w:hAnsi="Arial" w:cs="Arial"/>
                      <w:sz w:val="21"/>
                      <w:szCs w:val="21"/>
                      <w:lang w:val="es-CO"/>
                    </w:rPr>
                  </w:pPr>
                  <w:r w:rsidRPr="00682708">
                    <w:rPr>
                      <w:rFonts w:ascii="Arial" w:eastAsia="Calibri" w:hAnsi="Arial" w:cs="Arial"/>
                      <w:sz w:val="21"/>
                      <w:szCs w:val="21"/>
                      <w:lang w:val="es-CO"/>
                    </w:rPr>
                    <w:t>Original</w:t>
                  </w:r>
                </w:p>
              </w:tc>
              <w:tc>
                <w:tcPr>
                  <w:tcW w:w="1317" w:type="pct"/>
                  <w:vAlign w:val="center"/>
                </w:tcPr>
                <w:p w:rsidR="00C347BE" w:rsidRPr="00682708" w:rsidRDefault="00C347BE" w:rsidP="00C347BE">
                  <w:pPr>
                    <w:spacing w:after="0" w:line="240" w:lineRule="auto"/>
                    <w:jc w:val="center"/>
                    <w:rPr>
                      <w:rFonts w:ascii="Arial" w:eastAsia="Calibri" w:hAnsi="Arial" w:cs="Arial"/>
                      <w:sz w:val="21"/>
                      <w:szCs w:val="21"/>
                      <w:lang w:val="es-CO"/>
                    </w:rPr>
                  </w:pPr>
                  <w:r w:rsidRPr="00682708">
                    <w:rPr>
                      <w:rFonts w:ascii="Arial" w:eastAsia="Calibri" w:hAnsi="Arial" w:cs="Arial"/>
                      <w:sz w:val="21"/>
                      <w:szCs w:val="21"/>
                      <w:lang w:val="es-CO"/>
                    </w:rPr>
                    <w:t>Diciembre de 2014</w:t>
                  </w:r>
                </w:p>
              </w:tc>
            </w:tr>
            <w:tr w:rsidR="00C347BE" w:rsidRPr="00682708" w:rsidTr="00241949">
              <w:tc>
                <w:tcPr>
                  <w:tcW w:w="1204" w:type="pct"/>
                  <w:vAlign w:val="center"/>
                </w:tcPr>
                <w:p w:rsidR="00C347BE" w:rsidRPr="00682708" w:rsidRDefault="00C347BE" w:rsidP="00C347BE">
                  <w:pPr>
                    <w:spacing w:after="0" w:line="240" w:lineRule="auto"/>
                    <w:jc w:val="center"/>
                    <w:rPr>
                      <w:rFonts w:ascii="Arial" w:eastAsia="Calibri" w:hAnsi="Arial" w:cs="Arial"/>
                      <w:sz w:val="21"/>
                      <w:szCs w:val="21"/>
                      <w:lang w:val="es-CO"/>
                    </w:rPr>
                  </w:pPr>
                  <w:r w:rsidRPr="00682708">
                    <w:rPr>
                      <w:rFonts w:ascii="Arial" w:eastAsia="Calibri" w:hAnsi="Arial" w:cs="Arial"/>
                      <w:sz w:val="21"/>
                      <w:szCs w:val="21"/>
                      <w:lang w:val="es-CO"/>
                    </w:rPr>
                    <w:t>1.0</w:t>
                  </w:r>
                </w:p>
              </w:tc>
              <w:tc>
                <w:tcPr>
                  <w:tcW w:w="2479" w:type="pct"/>
                  <w:vAlign w:val="center"/>
                </w:tcPr>
                <w:p w:rsidR="00C347BE" w:rsidRPr="00682708" w:rsidRDefault="00C347BE" w:rsidP="00C347BE">
                  <w:pPr>
                    <w:spacing w:after="0" w:line="240" w:lineRule="auto"/>
                    <w:jc w:val="center"/>
                    <w:rPr>
                      <w:rFonts w:ascii="Arial" w:eastAsia="Calibri" w:hAnsi="Arial" w:cs="Arial"/>
                      <w:sz w:val="21"/>
                      <w:szCs w:val="21"/>
                      <w:lang w:val="es-CO"/>
                    </w:rPr>
                  </w:pPr>
                  <w:r w:rsidRPr="00682708">
                    <w:rPr>
                      <w:rFonts w:ascii="Arial" w:eastAsia="Calibri" w:hAnsi="Arial" w:cs="Arial"/>
                      <w:sz w:val="21"/>
                      <w:szCs w:val="21"/>
                      <w:lang w:val="es-CO"/>
                    </w:rPr>
                    <w:t>Actualización</w:t>
                  </w:r>
                </w:p>
              </w:tc>
              <w:tc>
                <w:tcPr>
                  <w:tcW w:w="1317" w:type="pct"/>
                  <w:vAlign w:val="center"/>
                </w:tcPr>
                <w:p w:rsidR="00C347BE" w:rsidRPr="00682708" w:rsidRDefault="00C347BE" w:rsidP="00C347BE">
                  <w:pPr>
                    <w:spacing w:after="0" w:line="240" w:lineRule="auto"/>
                    <w:jc w:val="center"/>
                    <w:rPr>
                      <w:rFonts w:ascii="Arial" w:eastAsia="Calibri" w:hAnsi="Arial" w:cs="Arial"/>
                      <w:sz w:val="21"/>
                      <w:szCs w:val="21"/>
                      <w:lang w:val="es-CO"/>
                    </w:rPr>
                  </w:pPr>
                  <w:r w:rsidRPr="00C347BE">
                    <w:rPr>
                      <w:rFonts w:ascii="Arial" w:eastAsia="Calibri" w:hAnsi="Arial" w:cs="Arial"/>
                      <w:sz w:val="21"/>
                      <w:szCs w:val="21"/>
                      <w:lang w:val="es-CO"/>
                    </w:rPr>
                    <w:t>Octubre</w:t>
                  </w:r>
                  <w:r w:rsidRPr="00682708">
                    <w:rPr>
                      <w:rFonts w:ascii="Arial" w:eastAsia="Calibri" w:hAnsi="Arial" w:cs="Arial"/>
                      <w:sz w:val="21"/>
                      <w:szCs w:val="21"/>
                      <w:lang w:val="es-CO"/>
                    </w:rPr>
                    <w:t xml:space="preserve"> de 2017</w:t>
                  </w:r>
                </w:p>
              </w:tc>
            </w:tr>
          </w:tbl>
          <w:p w:rsidR="00C347BE" w:rsidRPr="00682708" w:rsidRDefault="00C347BE" w:rsidP="00C347BE">
            <w:pPr>
              <w:spacing w:after="0" w:line="240" w:lineRule="auto"/>
              <w:jc w:val="center"/>
              <w:rPr>
                <w:rFonts w:ascii="Arial" w:eastAsia="Times New Roman" w:hAnsi="Arial" w:cs="Arial"/>
                <w:color w:val="000000"/>
                <w:sz w:val="21"/>
                <w:szCs w:val="21"/>
                <w:lang w:val="es-CO"/>
              </w:rPr>
            </w:pPr>
          </w:p>
          <w:p w:rsidR="00C347BE" w:rsidRPr="00682708" w:rsidRDefault="00C347BE" w:rsidP="00C347BE">
            <w:pPr>
              <w:spacing w:after="0" w:line="240" w:lineRule="auto"/>
              <w:jc w:val="center"/>
              <w:rPr>
                <w:rFonts w:ascii="Arial" w:eastAsia="Times New Roman" w:hAnsi="Arial" w:cs="Arial"/>
                <w:color w:val="000000"/>
                <w:sz w:val="21"/>
                <w:szCs w:val="21"/>
                <w:lang w:val="es-CO"/>
              </w:rPr>
            </w:pPr>
          </w:p>
          <w:p w:rsidR="00C347BE" w:rsidRPr="00682708" w:rsidRDefault="00C347BE" w:rsidP="00C347BE">
            <w:pPr>
              <w:spacing w:after="0" w:line="240" w:lineRule="auto"/>
              <w:jc w:val="center"/>
              <w:rPr>
                <w:rFonts w:ascii="Arial" w:eastAsia="Times New Roman" w:hAnsi="Arial" w:cs="Arial"/>
                <w:color w:val="000000"/>
                <w:sz w:val="21"/>
                <w:szCs w:val="21"/>
                <w:lang w:val="es-CO"/>
              </w:rPr>
            </w:pPr>
          </w:p>
        </w:tc>
      </w:tr>
    </w:tbl>
    <w:p w:rsidR="00682708" w:rsidRPr="00C347BE" w:rsidRDefault="00682708" w:rsidP="00854D6C">
      <w:pPr>
        <w:rPr>
          <w:lang w:val="es-CO"/>
        </w:rPr>
      </w:pPr>
    </w:p>
    <w:p w:rsidR="00682708" w:rsidRPr="00C347BE" w:rsidRDefault="00682708" w:rsidP="00854D6C">
      <w:pPr>
        <w:rPr>
          <w:lang w:val="es-CO"/>
        </w:rPr>
      </w:pPr>
    </w:p>
    <w:p w:rsidR="00682708" w:rsidRDefault="00682708" w:rsidP="00854D6C"/>
    <w:p w:rsidR="00682708" w:rsidRDefault="00682708" w:rsidP="00854D6C"/>
    <w:p w:rsidR="00C347BE" w:rsidRDefault="00C347BE" w:rsidP="00854D6C">
      <w:pPr>
        <w:sectPr w:rsidR="00C347BE" w:rsidSect="00682708">
          <w:headerReference w:type="default" r:id="rId10"/>
          <w:type w:val="continuous"/>
          <w:pgSz w:w="12240" w:h="15840"/>
          <w:pgMar w:top="1417" w:right="1701" w:bottom="1417" w:left="1701" w:header="708" w:footer="708" w:gutter="0"/>
          <w:cols w:space="708"/>
          <w:docGrid w:linePitch="360"/>
        </w:sectPr>
      </w:pPr>
    </w:p>
    <w:p w:rsidR="00C347BE" w:rsidRDefault="00C347BE" w:rsidP="00854D6C"/>
    <w:tbl>
      <w:tblPr>
        <w:tblW w:w="11120" w:type="dxa"/>
        <w:tblInd w:w="-1011" w:type="dxa"/>
        <w:tblLayout w:type="fixed"/>
        <w:tblLook w:val="0620" w:firstRow="1" w:lastRow="0" w:firstColumn="0" w:lastColumn="0" w:noHBand="1" w:noVBand="1"/>
      </w:tblPr>
      <w:tblGrid>
        <w:gridCol w:w="5643"/>
        <w:gridCol w:w="5477"/>
      </w:tblGrid>
      <w:tr w:rsidR="00682708" w:rsidRPr="00682708" w:rsidTr="00241949">
        <w:trPr>
          <w:trHeight w:val="309"/>
        </w:trPr>
        <w:tc>
          <w:tcPr>
            <w:tcW w:w="5643"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682708" w:rsidRPr="00682708" w:rsidRDefault="00682708" w:rsidP="00241949">
            <w:pPr>
              <w:spacing w:after="0" w:line="240" w:lineRule="auto"/>
              <w:jc w:val="center"/>
              <w:rPr>
                <w:rFonts w:ascii="Arial" w:eastAsia="Times New Roman" w:hAnsi="Arial" w:cs="Arial"/>
                <w:b/>
                <w:bCs/>
                <w:color w:val="002060"/>
                <w:sz w:val="21"/>
                <w:szCs w:val="21"/>
                <w:lang w:val="es-CO"/>
              </w:rPr>
            </w:pPr>
            <w:r w:rsidRPr="00682708">
              <w:rPr>
                <w:rFonts w:ascii="Arial" w:eastAsia="Times New Roman" w:hAnsi="Arial" w:cs="Arial"/>
                <w:b/>
                <w:bCs/>
                <w:color w:val="002060"/>
                <w:sz w:val="21"/>
                <w:szCs w:val="21"/>
                <w:lang w:val="es-CO"/>
              </w:rPr>
              <w:t>OBJETIVO</w:t>
            </w:r>
          </w:p>
        </w:tc>
        <w:tc>
          <w:tcPr>
            <w:tcW w:w="5477" w:type="dxa"/>
            <w:tcBorders>
              <w:top w:val="single" w:sz="4" w:space="0" w:color="auto"/>
              <w:left w:val="nil"/>
              <w:bottom w:val="single" w:sz="4" w:space="0" w:color="auto"/>
              <w:right w:val="single" w:sz="4" w:space="0" w:color="auto"/>
            </w:tcBorders>
            <w:shd w:val="clear" w:color="auto" w:fill="DBE5F1"/>
            <w:noWrap/>
            <w:vAlign w:val="bottom"/>
            <w:hideMark/>
          </w:tcPr>
          <w:p w:rsidR="00682708" w:rsidRPr="00682708" w:rsidRDefault="00682708" w:rsidP="00241949">
            <w:pPr>
              <w:spacing w:after="0" w:line="240" w:lineRule="auto"/>
              <w:jc w:val="center"/>
              <w:rPr>
                <w:rFonts w:ascii="Arial" w:eastAsia="Times New Roman" w:hAnsi="Arial" w:cs="Arial"/>
                <w:b/>
                <w:bCs/>
                <w:color w:val="002060"/>
                <w:sz w:val="21"/>
                <w:szCs w:val="21"/>
                <w:lang w:val="es-CO"/>
              </w:rPr>
            </w:pPr>
            <w:r w:rsidRPr="00682708">
              <w:rPr>
                <w:rFonts w:ascii="Arial" w:eastAsia="Times New Roman" w:hAnsi="Arial" w:cs="Arial"/>
                <w:b/>
                <w:bCs/>
                <w:color w:val="002060"/>
                <w:sz w:val="21"/>
                <w:szCs w:val="21"/>
                <w:lang w:val="es-CO"/>
              </w:rPr>
              <w:t>ALCANCE</w:t>
            </w:r>
          </w:p>
        </w:tc>
      </w:tr>
      <w:tr w:rsidR="00682708" w:rsidRPr="00E34739" w:rsidTr="00241949">
        <w:trPr>
          <w:trHeight w:val="292"/>
        </w:trPr>
        <w:tc>
          <w:tcPr>
            <w:tcW w:w="5643" w:type="dxa"/>
            <w:vMerge w:val="restart"/>
            <w:tcBorders>
              <w:top w:val="single" w:sz="4" w:space="0" w:color="auto"/>
              <w:left w:val="single" w:sz="4" w:space="0" w:color="auto"/>
              <w:bottom w:val="single" w:sz="4" w:space="0" w:color="auto"/>
              <w:right w:val="single" w:sz="4" w:space="0" w:color="auto"/>
            </w:tcBorders>
            <w:shd w:val="clear" w:color="000000" w:fill="FFFFFF"/>
            <w:noWrap/>
            <w:hideMark/>
          </w:tcPr>
          <w:p w:rsidR="00682708" w:rsidRPr="00682708" w:rsidRDefault="00682708" w:rsidP="00241949">
            <w:pPr>
              <w:spacing w:after="0" w:line="240" w:lineRule="auto"/>
              <w:jc w:val="both"/>
              <w:rPr>
                <w:rFonts w:ascii="Arial" w:eastAsia="Calibri" w:hAnsi="Arial" w:cs="Arial"/>
                <w:color w:val="222222"/>
                <w:sz w:val="21"/>
                <w:szCs w:val="21"/>
                <w:shd w:val="clear" w:color="auto" w:fill="FFFFFF"/>
                <w:lang w:val="es-CO"/>
              </w:rPr>
            </w:pPr>
          </w:p>
          <w:p w:rsidR="00C347BE" w:rsidRPr="00193D2B" w:rsidRDefault="00C347BE" w:rsidP="00C347BE">
            <w:pPr>
              <w:spacing w:after="0" w:line="240" w:lineRule="auto"/>
              <w:jc w:val="both"/>
              <w:rPr>
                <w:rFonts w:ascii="Arial" w:hAnsi="Arial" w:cs="Arial"/>
                <w:lang w:val="es-CO"/>
              </w:rPr>
            </w:pPr>
            <w:r w:rsidRPr="00193D2B">
              <w:rPr>
                <w:rFonts w:ascii="Arial" w:hAnsi="Arial" w:cs="Arial"/>
                <w:lang w:val="es-CO"/>
              </w:rPr>
              <w:t>Realizar el conteo de los inventarios físicos con el fin de tener mayor control sobre los productos y activos fijos manejados en la alcaldía del municipio de Lebrija.</w:t>
            </w:r>
          </w:p>
          <w:p w:rsidR="00682708" w:rsidRPr="00682708" w:rsidRDefault="00682708" w:rsidP="00241949">
            <w:pPr>
              <w:spacing w:after="0" w:line="240" w:lineRule="auto"/>
              <w:jc w:val="both"/>
              <w:rPr>
                <w:rFonts w:ascii="Arial" w:eastAsia="Times New Roman" w:hAnsi="Arial" w:cs="Arial"/>
                <w:color w:val="000000"/>
                <w:sz w:val="21"/>
                <w:szCs w:val="21"/>
                <w:lang w:val="es-CO"/>
              </w:rPr>
            </w:pPr>
          </w:p>
        </w:tc>
        <w:tc>
          <w:tcPr>
            <w:tcW w:w="5477" w:type="dxa"/>
            <w:vMerge w:val="restart"/>
            <w:tcBorders>
              <w:top w:val="single" w:sz="4" w:space="0" w:color="auto"/>
              <w:left w:val="single" w:sz="4" w:space="0" w:color="auto"/>
              <w:bottom w:val="single" w:sz="4" w:space="0" w:color="auto"/>
              <w:right w:val="single" w:sz="4" w:space="0" w:color="auto"/>
            </w:tcBorders>
            <w:shd w:val="clear" w:color="000000" w:fill="FFFFFF"/>
            <w:noWrap/>
            <w:hideMark/>
          </w:tcPr>
          <w:p w:rsidR="00682708" w:rsidRPr="00682708" w:rsidRDefault="00682708" w:rsidP="00241949">
            <w:pPr>
              <w:spacing w:after="0" w:line="240" w:lineRule="auto"/>
              <w:jc w:val="both"/>
              <w:rPr>
                <w:rFonts w:ascii="Arial" w:eastAsia="Calibri" w:hAnsi="Arial" w:cs="Arial"/>
                <w:sz w:val="21"/>
                <w:szCs w:val="21"/>
                <w:lang w:val="es-CO"/>
              </w:rPr>
            </w:pPr>
          </w:p>
          <w:p w:rsidR="00C347BE" w:rsidRPr="00193D2B" w:rsidRDefault="00C347BE" w:rsidP="00C347BE">
            <w:pPr>
              <w:spacing w:after="0" w:line="240" w:lineRule="auto"/>
              <w:rPr>
                <w:rFonts w:ascii="Arial" w:hAnsi="Arial" w:cs="Arial"/>
                <w:bCs/>
                <w:lang w:val="es-CO"/>
              </w:rPr>
            </w:pPr>
            <w:r w:rsidRPr="00193D2B">
              <w:rPr>
                <w:rFonts w:ascii="Arial" w:hAnsi="Arial" w:cs="Arial"/>
                <w:bCs/>
                <w:lang w:val="es-CO"/>
              </w:rPr>
              <w:t>Abarca desde la generación del informe de existencias hasta la realización de ajustes en el módulo de inventarios.</w:t>
            </w:r>
          </w:p>
          <w:p w:rsidR="00682708" w:rsidRPr="00682708" w:rsidRDefault="00682708" w:rsidP="00241949">
            <w:pPr>
              <w:spacing w:after="0" w:line="240" w:lineRule="auto"/>
              <w:jc w:val="both"/>
              <w:rPr>
                <w:rFonts w:ascii="Arial" w:eastAsia="Times New Roman" w:hAnsi="Arial" w:cs="Arial"/>
                <w:color w:val="000000"/>
                <w:sz w:val="21"/>
                <w:szCs w:val="21"/>
                <w:lang w:val="es-CO"/>
              </w:rPr>
            </w:pPr>
          </w:p>
        </w:tc>
      </w:tr>
      <w:tr w:rsidR="00682708" w:rsidRPr="00E34739" w:rsidTr="00241949">
        <w:trPr>
          <w:trHeight w:val="450"/>
        </w:trPr>
        <w:tc>
          <w:tcPr>
            <w:tcW w:w="5643" w:type="dxa"/>
            <w:vMerge/>
            <w:tcBorders>
              <w:top w:val="single" w:sz="4" w:space="0" w:color="auto"/>
              <w:left w:val="single" w:sz="4" w:space="0" w:color="auto"/>
              <w:bottom w:val="single" w:sz="4" w:space="0" w:color="auto"/>
              <w:right w:val="single" w:sz="4" w:space="0" w:color="auto"/>
            </w:tcBorders>
            <w:vAlign w:val="center"/>
            <w:hideMark/>
          </w:tcPr>
          <w:p w:rsidR="00682708" w:rsidRPr="00682708" w:rsidRDefault="00682708" w:rsidP="00241949">
            <w:pPr>
              <w:spacing w:after="0" w:line="240" w:lineRule="auto"/>
              <w:rPr>
                <w:rFonts w:ascii="Arial" w:eastAsia="Times New Roman" w:hAnsi="Arial" w:cs="Arial"/>
                <w:color w:val="000000"/>
                <w:sz w:val="21"/>
                <w:szCs w:val="21"/>
                <w:lang w:val="es-CO"/>
              </w:rPr>
            </w:pPr>
          </w:p>
        </w:tc>
        <w:tc>
          <w:tcPr>
            <w:tcW w:w="5477" w:type="dxa"/>
            <w:vMerge/>
            <w:tcBorders>
              <w:top w:val="single" w:sz="4" w:space="0" w:color="auto"/>
              <w:left w:val="single" w:sz="4" w:space="0" w:color="auto"/>
              <w:bottom w:val="single" w:sz="4" w:space="0" w:color="auto"/>
              <w:right w:val="single" w:sz="4" w:space="0" w:color="auto"/>
            </w:tcBorders>
            <w:vAlign w:val="center"/>
            <w:hideMark/>
          </w:tcPr>
          <w:p w:rsidR="00682708" w:rsidRPr="00682708" w:rsidRDefault="00682708" w:rsidP="00241949">
            <w:pPr>
              <w:spacing w:after="0" w:line="240" w:lineRule="auto"/>
              <w:rPr>
                <w:rFonts w:ascii="Arial" w:eastAsia="Times New Roman" w:hAnsi="Arial" w:cs="Arial"/>
                <w:color w:val="000000"/>
                <w:sz w:val="21"/>
                <w:szCs w:val="21"/>
                <w:lang w:val="es-CO"/>
              </w:rPr>
            </w:pPr>
          </w:p>
        </w:tc>
      </w:tr>
      <w:tr w:rsidR="00682708" w:rsidRPr="00682708" w:rsidTr="00241949">
        <w:trPr>
          <w:trHeight w:val="309"/>
        </w:trPr>
        <w:tc>
          <w:tcPr>
            <w:tcW w:w="11120" w:type="dxa"/>
            <w:gridSpan w:val="2"/>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682708" w:rsidRPr="00682708" w:rsidRDefault="00682708" w:rsidP="00241949">
            <w:pPr>
              <w:spacing w:after="0" w:line="240" w:lineRule="auto"/>
              <w:jc w:val="center"/>
              <w:rPr>
                <w:rFonts w:ascii="Arial" w:eastAsia="Times New Roman" w:hAnsi="Arial" w:cs="Arial"/>
                <w:b/>
                <w:bCs/>
                <w:color w:val="002060"/>
                <w:sz w:val="21"/>
                <w:szCs w:val="21"/>
                <w:lang w:val="es-CO"/>
              </w:rPr>
            </w:pPr>
            <w:r w:rsidRPr="00682708">
              <w:rPr>
                <w:rFonts w:ascii="Arial" w:eastAsia="Times New Roman" w:hAnsi="Arial" w:cs="Arial"/>
                <w:b/>
                <w:bCs/>
                <w:color w:val="002060"/>
                <w:sz w:val="21"/>
                <w:szCs w:val="21"/>
                <w:lang w:val="es-CO"/>
              </w:rPr>
              <w:t>NORMATIVIDAD</w:t>
            </w:r>
          </w:p>
        </w:tc>
      </w:tr>
      <w:tr w:rsidR="00682708" w:rsidRPr="00682708" w:rsidTr="00241949">
        <w:trPr>
          <w:trHeight w:val="594"/>
        </w:trPr>
        <w:tc>
          <w:tcPr>
            <w:tcW w:w="11120" w:type="dxa"/>
            <w:gridSpan w:val="2"/>
            <w:tcBorders>
              <w:top w:val="single" w:sz="4" w:space="0" w:color="auto"/>
              <w:left w:val="single" w:sz="4" w:space="0" w:color="auto"/>
              <w:right w:val="single" w:sz="4" w:space="0" w:color="auto"/>
            </w:tcBorders>
            <w:shd w:val="clear" w:color="000000" w:fill="FFFFFF"/>
            <w:noWrap/>
            <w:vAlign w:val="bottom"/>
            <w:hideMark/>
          </w:tcPr>
          <w:p w:rsidR="00241949" w:rsidRPr="00241949" w:rsidRDefault="00241949" w:rsidP="00241949">
            <w:pPr>
              <w:spacing w:after="0" w:line="240" w:lineRule="auto"/>
              <w:jc w:val="both"/>
              <w:rPr>
                <w:rFonts w:ascii="Arial" w:hAnsi="Arial" w:cs="Arial"/>
                <w:lang w:val="es-CO"/>
              </w:rPr>
            </w:pPr>
            <w:r w:rsidRPr="00241949">
              <w:rPr>
                <w:rFonts w:ascii="Arial" w:hAnsi="Arial" w:cs="Arial"/>
                <w:bCs/>
                <w:lang w:val="es-CO"/>
              </w:rPr>
              <w:t>Resolución 001 de 2001</w:t>
            </w:r>
          </w:p>
          <w:p w:rsidR="00682708" w:rsidRPr="00682708" w:rsidRDefault="00241949" w:rsidP="00241949">
            <w:pPr>
              <w:spacing w:after="0" w:line="240" w:lineRule="auto"/>
              <w:jc w:val="both"/>
              <w:rPr>
                <w:rFonts w:ascii="Arial" w:hAnsi="Arial" w:cs="Arial"/>
                <w:lang w:val="es-CO"/>
              </w:rPr>
            </w:pPr>
            <w:r w:rsidRPr="00241949">
              <w:rPr>
                <w:rFonts w:ascii="Arial" w:hAnsi="Arial" w:cs="Arial"/>
                <w:iCs/>
                <w:lang w:val="es-CO"/>
              </w:rPr>
              <w:t>Ley</w:t>
            </w:r>
            <w:r w:rsidRPr="00241949">
              <w:rPr>
                <w:rFonts w:ascii="Arial" w:hAnsi="Arial" w:cs="Arial"/>
                <w:lang w:val="es-CO"/>
              </w:rPr>
              <w:t xml:space="preserve"> 87 de 1993</w:t>
            </w:r>
          </w:p>
        </w:tc>
      </w:tr>
      <w:tr w:rsidR="00682708" w:rsidRPr="00682708" w:rsidTr="00241949">
        <w:trPr>
          <w:trHeight w:val="309"/>
        </w:trPr>
        <w:tc>
          <w:tcPr>
            <w:tcW w:w="11120" w:type="dxa"/>
            <w:gridSpan w:val="2"/>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682708" w:rsidRPr="00682708" w:rsidRDefault="00682708" w:rsidP="00241949">
            <w:pPr>
              <w:spacing w:after="0" w:line="240" w:lineRule="auto"/>
              <w:jc w:val="center"/>
              <w:rPr>
                <w:rFonts w:ascii="Arial" w:eastAsia="Times New Roman" w:hAnsi="Arial" w:cs="Arial"/>
                <w:b/>
                <w:bCs/>
                <w:color w:val="002060"/>
                <w:sz w:val="21"/>
                <w:szCs w:val="21"/>
                <w:lang w:val="es-CO"/>
              </w:rPr>
            </w:pPr>
            <w:r w:rsidRPr="00682708">
              <w:rPr>
                <w:rFonts w:ascii="Arial" w:eastAsia="Times New Roman" w:hAnsi="Arial" w:cs="Arial"/>
                <w:b/>
                <w:bCs/>
                <w:color w:val="002060"/>
                <w:sz w:val="21"/>
                <w:szCs w:val="21"/>
                <w:lang w:val="es-CO"/>
              </w:rPr>
              <w:t>DEFINICIONES</w:t>
            </w:r>
          </w:p>
        </w:tc>
      </w:tr>
      <w:tr w:rsidR="00682708" w:rsidRPr="00E34739" w:rsidTr="00241949">
        <w:trPr>
          <w:trHeight w:val="309"/>
        </w:trPr>
        <w:tc>
          <w:tcPr>
            <w:tcW w:w="111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C347BE" w:rsidRPr="00193D2B" w:rsidRDefault="00C347BE" w:rsidP="00C347BE">
            <w:pPr>
              <w:spacing w:after="0" w:line="240" w:lineRule="auto"/>
              <w:jc w:val="both"/>
              <w:rPr>
                <w:rFonts w:ascii="Arial" w:hAnsi="Arial" w:cs="Arial"/>
                <w:b/>
                <w:lang w:val="es-CO"/>
              </w:rPr>
            </w:pPr>
            <w:r w:rsidRPr="00193D2B">
              <w:rPr>
                <w:rFonts w:ascii="Arial" w:hAnsi="Arial" w:cs="Arial"/>
                <w:b/>
                <w:lang w:val="es-CO"/>
              </w:rPr>
              <w:t>Inventarios:</w:t>
            </w:r>
            <w:r w:rsidRPr="00193D2B">
              <w:rPr>
                <w:rFonts w:ascii="Arial" w:hAnsi="Arial" w:cs="Arial"/>
                <w:lang w:val="es-CO"/>
              </w:rPr>
              <w:t xml:space="preserve"> El inventario es una relación detallada, ordenada y valorada de todos los elementos que componen el patrimonio de una empresa o persona en un momento determinado</w:t>
            </w:r>
            <w:r w:rsidRPr="00193D2B">
              <w:rPr>
                <w:rFonts w:ascii="Arial" w:hAnsi="Arial" w:cs="Arial"/>
                <w:b/>
                <w:lang w:val="es-CO"/>
              </w:rPr>
              <w:t>.</w:t>
            </w:r>
          </w:p>
          <w:p w:rsidR="00C347BE" w:rsidRPr="00193D2B" w:rsidRDefault="00C347BE" w:rsidP="00C347BE">
            <w:pPr>
              <w:spacing w:after="0" w:line="240" w:lineRule="auto"/>
              <w:jc w:val="both"/>
              <w:rPr>
                <w:rFonts w:ascii="Arial" w:hAnsi="Arial" w:cs="Arial"/>
                <w:b/>
                <w:lang w:val="es-CO"/>
              </w:rPr>
            </w:pPr>
          </w:p>
          <w:p w:rsidR="00C347BE" w:rsidRPr="00193D2B" w:rsidRDefault="00C347BE" w:rsidP="00C347BE">
            <w:pPr>
              <w:spacing w:after="0" w:line="240" w:lineRule="auto"/>
              <w:rPr>
                <w:rStyle w:val="st"/>
                <w:rFonts w:ascii="Arial" w:hAnsi="Arial" w:cs="Arial"/>
                <w:lang w:val="es-CO"/>
              </w:rPr>
            </w:pPr>
            <w:r w:rsidRPr="00193D2B">
              <w:rPr>
                <w:rFonts w:ascii="Arial" w:hAnsi="Arial" w:cs="Arial"/>
                <w:b/>
                <w:lang w:val="es-CO"/>
              </w:rPr>
              <w:t xml:space="preserve">Inventarios físicos: </w:t>
            </w:r>
            <w:r w:rsidRPr="00193D2B">
              <w:rPr>
                <w:rStyle w:val="st"/>
                <w:rFonts w:ascii="Arial" w:hAnsi="Arial" w:cs="Arial"/>
                <w:lang w:val="es-CO"/>
              </w:rPr>
              <w:t>Verificación periódica de las existencias de materiales, equipo, muebles e inmuebles con que cuenta una empresa.</w:t>
            </w:r>
          </w:p>
          <w:p w:rsidR="00C347BE" w:rsidRPr="00193D2B" w:rsidRDefault="00C347BE" w:rsidP="00C347BE">
            <w:pPr>
              <w:spacing w:after="0" w:line="240" w:lineRule="auto"/>
              <w:rPr>
                <w:rFonts w:ascii="Arial" w:hAnsi="Arial" w:cs="Arial"/>
                <w:lang w:val="es-CO"/>
              </w:rPr>
            </w:pPr>
            <w:r w:rsidRPr="00193D2B">
              <w:rPr>
                <w:rFonts w:ascii="Arial" w:hAnsi="Arial" w:cs="Arial"/>
                <w:b/>
                <w:lang w:val="es-CO"/>
              </w:rPr>
              <w:br/>
              <w:t>Ajustes por entrada</w:t>
            </w:r>
            <w:r w:rsidRPr="00193D2B">
              <w:rPr>
                <w:rFonts w:ascii="Arial" w:hAnsi="Arial" w:cs="Arial"/>
                <w:lang w:val="es-CO"/>
              </w:rPr>
              <w:t xml:space="preserve">: Este ajuste se hace cuando existen sobrantes en los inventarios. </w:t>
            </w:r>
          </w:p>
          <w:p w:rsidR="00C347BE" w:rsidRPr="00193D2B" w:rsidRDefault="00C347BE" w:rsidP="00C347BE">
            <w:pPr>
              <w:tabs>
                <w:tab w:val="left" w:pos="8504"/>
              </w:tabs>
              <w:spacing w:after="0" w:line="240" w:lineRule="auto"/>
              <w:jc w:val="both"/>
              <w:rPr>
                <w:rFonts w:ascii="Arial" w:hAnsi="Arial" w:cs="Arial"/>
                <w:b/>
                <w:lang w:val="es-CO"/>
              </w:rPr>
            </w:pPr>
          </w:p>
          <w:p w:rsidR="00C347BE" w:rsidRPr="00193D2B" w:rsidRDefault="00C347BE" w:rsidP="00C347BE">
            <w:pPr>
              <w:tabs>
                <w:tab w:val="left" w:pos="8504"/>
              </w:tabs>
              <w:spacing w:after="0" w:line="240" w:lineRule="auto"/>
              <w:jc w:val="both"/>
              <w:rPr>
                <w:rFonts w:ascii="Arial" w:hAnsi="Arial" w:cs="Arial"/>
                <w:lang w:val="es-CO"/>
              </w:rPr>
            </w:pPr>
            <w:r w:rsidRPr="00193D2B">
              <w:rPr>
                <w:rFonts w:ascii="Arial" w:hAnsi="Arial" w:cs="Arial"/>
                <w:b/>
                <w:lang w:val="es-CO"/>
              </w:rPr>
              <w:t>Ajustes por salida</w:t>
            </w:r>
            <w:r w:rsidRPr="00193D2B">
              <w:rPr>
                <w:rFonts w:ascii="Arial" w:hAnsi="Arial" w:cs="Arial"/>
                <w:lang w:val="es-CO"/>
              </w:rPr>
              <w:t>: Este ajuste se hace cuando existen faltantes en los inventarios.</w:t>
            </w:r>
          </w:p>
          <w:p w:rsidR="00682708" w:rsidRPr="00682708" w:rsidRDefault="00682708" w:rsidP="00241949">
            <w:pPr>
              <w:spacing w:after="0" w:line="240" w:lineRule="auto"/>
              <w:jc w:val="center"/>
              <w:rPr>
                <w:rFonts w:ascii="Arial" w:eastAsia="Times New Roman" w:hAnsi="Arial" w:cs="Arial"/>
                <w:b/>
                <w:bCs/>
                <w:color w:val="002060"/>
                <w:sz w:val="21"/>
                <w:szCs w:val="21"/>
                <w:lang w:val="es-CO"/>
              </w:rPr>
            </w:pPr>
          </w:p>
        </w:tc>
      </w:tr>
      <w:tr w:rsidR="00682708" w:rsidRPr="00682708" w:rsidTr="00241949">
        <w:trPr>
          <w:trHeight w:val="309"/>
        </w:trPr>
        <w:tc>
          <w:tcPr>
            <w:tcW w:w="11120" w:type="dxa"/>
            <w:gridSpan w:val="2"/>
            <w:tcBorders>
              <w:top w:val="single" w:sz="4" w:space="0" w:color="auto"/>
              <w:left w:val="single" w:sz="4" w:space="0" w:color="auto"/>
              <w:bottom w:val="single" w:sz="4" w:space="0" w:color="auto"/>
              <w:right w:val="single" w:sz="4" w:space="0" w:color="auto"/>
            </w:tcBorders>
            <w:shd w:val="clear" w:color="auto" w:fill="DBE5F1"/>
            <w:noWrap/>
            <w:vAlign w:val="bottom"/>
          </w:tcPr>
          <w:p w:rsidR="00682708" w:rsidRPr="00682708" w:rsidRDefault="00682708" w:rsidP="00241949">
            <w:pPr>
              <w:spacing w:after="0" w:line="240" w:lineRule="auto"/>
              <w:jc w:val="center"/>
              <w:rPr>
                <w:rFonts w:ascii="Arial" w:eastAsia="Times New Roman" w:hAnsi="Arial" w:cs="Arial"/>
                <w:b/>
                <w:bCs/>
                <w:color w:val="002060"/>
                <w:sz w:val="21"/>
                <w:szCs w:val="21"/>
                <w:lang w:val="es-CO"/>
              </w:rPr>
            </w:pPr>
            <w:r w:rsidRPr="00682708">
              <w:rPr>
                <w:rFonts w:ascii="Arial" w:eastAsia="Times New Roman" w:hAnsi="Arial" w:cs="Arial"/>
                <w:b/>
                <w:bCs/>
                <w:color w:val="002060"/>
                <w:sz w:val="21"/>
                <w:szCs w:val="21"/>
                <w:lang w:val="es-CO"/>
              </w:rPr>
              <w:t>CONDICIONES GENERALES</w:t>
            </w:r>
          </w:p>
        </w:tc>
      </w:tr>
      <w:tr w:rsidR="00682708" w:rsidRPr="00E34739" w:rsidTr="00241949">
        <w:trPr>
          <w:trHeight w:val="292"/>
        </w:trPr>
        <w:tc>
          <w:tcPr>
            <w:tcW w:w="11120" w:type="dxa"/>
            <w:gridSpan w:val="2"/>
            <w:vMerge w:val="restart"/>
            <w:tcBorders>
              <w:top w:val="single" w:sz="4" w:space="0" w:color="auto"/>
              <w:left w:val="single" w:sz="4" w:space="0" w:color="auto"/>
              <w:bottom w:val="single" w:sz="4" w:space="0" w:color="auto"/>
              <w:right w:val="single" w:sz="4" w:space="0" w:color="auto"/>
            </w:tcBorders>
            <w:vAlign w:val="center"/>
          </w:tcPr>
          <w:p w:rsidR="00241949" w:rsidRPr="00193D2B" w:rsidRDefault="00241949" w:rsidP="00241949">
            <w:pPr>
              <w:spacing w:after="0" w:line="240" w:lineRule="auto"/>
              <w:jc w:val="both"/>
              <w:rPr>
                <w:rFonts w:ascii="Arial" w:hAnsi="Arial" w:cs="Arial"/>
                <w:bCs/>
                <w:lang w:val="es-CO"/>
              </w:rPr>
            </w:pPr>
            <w:r w:rsidRPr="00193D2B">
              <w:rPr>
                <w:rFonts w:ascii="Arial" w:hAnsi="Arial" w:cs="Arial"/>
                <w:bCs/>
                <w:lang w:val="es-CO"/>
              </w:rPr>
              <w:t>El inventario físico se realizara como mínimo dos veces al año, a junio y a diciembre, y se tomara con base en los informes físico de Kardex y existencias, generados por el software de inventarios en la fecha prevista para su realización, el conteo se hará a todos los elementos almacenados por grupos de elementos, durante estas fechas no se despacharán productos hasta terminar el conteo.</w:t>
            </w:r>
          </w:p>
          <w:p w:rsidR="00682708" w:rsidRPr="00682708" w:rsidRDefault="00682708" w:rsidP="00241949">
            <w:pPr>
              <w:spacing w:after="0" w:line="240" w:lineRule="auto"/>
              <w:rPr>
                <w:rFonts w:ascii="Arial" w:eastAsia="Times New Roman" w:hAnsi="Arial" w:cs="Arial"/>
                <w:color w:val="000000"/>
                <w:sz w:val="21"/>
                <w:szCs w:val="21"/>
                <w:lang w:val="es-CO"/>
              </w:rPr>
            </w:pPr>
          </w:p>
        </w:tc>
      </w:tr>
      <w:tr w:rsidR="00682708" w:rsidRPr="00E34739" w:rsidTr="00241949">
        <w:trPr>
          <w:trHeight w:val="450"/>
        </w:trPr>
        <w:tc>
          <w:tcPr>
            <w:tcW w:w="11120" w:type="dxa"/>
            <w:gridSpan w:val="2"/>
            <w:vMerge/>
            <w:tcBorders>
              <w:top w:val="single" w:sz="4" w:space="0" w:color="auto"/>
              <w:left w:val="single" w:sz="4" w:space="0" w:color="auto"/>
              <w:bottom w:val="single" w:sz="4" w:space="0" w:color="auto"/>
              <w:right w:val="single" w:sz="4" w:space="0" w:color="auto"/>
            </w:tcBorders>
            <w:vAlign w:val="center"/>
            <w:hideMark/>
          </w:tcPr>
          <w:p w:rsidR="00682708" w:rsidRPr="00682708" w:rsidRDefault="00682708" w:rsidP="00241949">
            <w:pPr>
              <w:spacing w:after="0" w:line="240" w:lineRule="auto"/>
              <w:rPr>
                <w:rFonts w:ascii="Arial" w:eastAsia="Times New Roman" w:hAnsi="Arial" w:cs="Arial"/>
                <w:color w:val="000000"/>
                <w:sz w:val="21"/>
                <w:szCs w:val="21"/>
                <w:lang w:val="es-CO"/>
              </w:rPr>
            </w:pPr>
          </w:p>
        </w:tc>
      </w:tr>
    </w:tbl>
    <w:p w:rsidR="00682708" w:rsidRPr="00682708" w:rsidRDefault="00682708" w:rsidP="00682708">
      <w:pPr>
        <w:rPr>
          <w:rFonts w:ascii="Calibri" w:eastAsia="Calibri" w:hAnsi="Calibri" w:cs="Times New Roman"/>
          <w:lang w:val="es-CO"/>
        </w:rPr>
      </w:pPr>
    </w:p>
    <w:tbl>
      <w:tblPr>
        <w:tblW w:w="11070" w:type="dxa"/>
        <w:tblInd w:w="-972" w:type="dxa"/>
        <w:tblLook w:val="04A0" w:firstRow="1" w:lastRow="0" w:firstColumn="1" w:lastColumn="0" w:noHBand="0" w:noVBand="1"/>
      </w:tblPr>
      <w:tblGrid>
        <w:gridCol w:w="495"/>
        <w:gridCol w:w="1709"/>
        <w:gridCol w:w="4590"/>
        <w:gridCol w:w="2430"/>
        <w:gridCol w:w="1846"/>
      </w:tblGrid>
      <w:tr w:rsidR="00682708" w:rsidRPr="00682708" w:rsidTr="00241949">
        <w:trPr>
          <w:trHeight w:val="181"/>
          <w:tblHeader/>
        </w:trPr>
        <w:tc>
          <w:tcPr>
            <w:tcW w:w="495" w:type="dxa"/>
            <w:tcBorders>
              <w:top w:val="single" w:sz="4" w:space="0" w:color="auto"/>
              <w:left w:val="single" w:sz="4" w:space="0" w:color="auto"/>
              <w:bottom w:val="single" w:sz="4" w:space="0" w:color="auto"/>
              <w:right w:val="single" w:sz="4" w:space="0" w:color="auto"/>
            </w:tcBorders>
            <w:shd w:val="clear" w:color="auto" w:fill="DBE5F1"/>
            <w:vAlign w:val="center"/>
            <w:hideMark/>
          </w:tcPr>
          <w:p w:rsidR="00682708" w:rsidRPr="00682708" w:rsidRDefault="00682708" w:rsidP="00241949">
            <w:pPr>
              <w:spacing w:after="0" w:line="240" w:lineRule="auto"/>
              <w:jc w:val="center"/>
              <w:rPr>
                <w:rFonts w:ascii="Arial" w:eastAsia="Times New Roman" w:hAnsi="Arial" w:cs="Arial"/>
                <w:b/>
                <w:bCs/>
                <w:color w:val="002060"/>
                <w:sz w:val="21"/>
                <w:szCs w:val="21"/>
                <w:lang w:val="es-CO"/>
              </w:rPr>
            </w:pPr>
            <w:r w:rsidRPr="00682708">
              <w:rPr>
                <w:rFonts w:ascii="Arial" w:eastAsia="Times New Roman" w:hAnsi="Arial" w:cs="Arial"/>
                <w:b/>
                <w:bCs/>
                <w:color w:val="002060"/>
                <w:sz w:val="21"/>
                <w:szCs w:val="21"/>
                <w:lang w:val="es-CO"/>
              </w:rPr>
              <w:t>N°</w:t>
            </w:r>
          </w:p>
        </w:tc>
        <w:tc>
          <w:tcPr>
            <w:tcW w:w="1709" w:type="dxa"/>
            <w:tcBorders>
              <w:top w:val="single" w:sz="4" w:space="0" w:color="auto"/>
              <w:left w:val="nil"/>
              <w:bottom w:val="single" w:sz="4" w:space="0" w:color="auto"/>
              <w:right w:val="single" w:sz="4" w:space="0" w:color="auto"/>
            </w:tcBorders>
            <w:shd w:val="clear" w:color="auto" w:fill="DBE5F1"/>
            <w:vAlign w:val="center"/>
            <w:hideMark/>
          </w:tcPr>
          <w:p w:rsidR="00682708" w:rsidRPr="00682708" w:rsidRDefault="00682708" w:rsidP="00241949">
            <w:pPr>
              <w:spacing w:after="0" w:line="240" w:lineRule="auto"/>
              <w:jc w:val="center"/>
              <w:rPr>
                <w:rFonts w:ascii="Arial" w:eastAsia="Times New Roman" w:hAnsi="Arial" w:cs="Arial"/>
                <w:b/>
                <w:bCs/>
                <w:color w:val="002060"/>
                <w:sz w:val="21"/>
                <w:szCs w:val="21"/>
                <w:lang w:val="es-CO"/>
              </w:rPr>
            </w:pPr>
            <w:r w:rsidRPr="00682708">
              <w:rPr>
                <w:rFonts w:ascii="Arial" w:eastAsia="Times New Roman" w:hAnsi="Arial" w:cs="Arial"/>
                <w:b/>
                <w:bCs/>
                <w:color w:val="002060"/>
                <w:sz w:val="21"/>
                <w:szCs w:val="21"/>
                <w:lang w:val="es-CO"/>
              </w:rPr>
              <w:t>ACTIVIDAD</w:t>
            </w:r>
          </w:p>
        </w:tc>
        <w:tc>
          <w:tcPr>
            <w:tcW w:w="4590" w:type="dxa"/>
            <w:tcBorders>
              <w:top w:val="single" w:sz="4" w:space="0" w:color="auto"/>
              <w:left w:val="nil"/>
              <w:bottom w:val="single" w:sz="4" w:space="0" w:color="auto"/>
              <w:right w:val="single" w:sz="4" w:space="0" w:color="auto"/>
            </w:tcBorders>
            <w:shd w:val="clear" w:color="auto" w:fill="DBE5F1"/>
            <w:vAlign w:val="center"/>
            <w:hideMark/>
          </w:tcPr>
          <w:p w:rsidR="00682708" w:rsidRPr="00682708" w:rsidRDefault="00682708" w:rsidP="00241949">
            <w:pPr>
              <w:spacing w:after="0" w:line="240" w:lineRule="auto"/>
              <w:jc w:val="center"/>
              <w:rPr>
                <w:rFonts w:ascii="Arial" w:eastAsia="Times New Roman" w:hAnsi="Arial" w:cs="Arial"/>
                <w:b/>
                <w:bCs/>
                <w:color w:val="002060"/>
                <w:sz w:val="21"/>
                <w:szCs w:val="21"/>
                <w:lang w:val="es-CO"/>
              </w:rPr>
            </w:pPr>
            <w:r w:rsidRPr="00682708">
              <w:rPr>
                <w:rFonts w:ascii="Arial" w:eastAsia="Times New Roman" w:hAnsi="Arial" w:cs="Arial"/>
                <w:b/>
                <w:bCs/>
                <w:color w:val="002060"/>
                <w:sz w:val="21"/>
                <w:szCs w:val="21"/>
                <w:lang w:val="es-CO"/>
              </w:rPr>
              <w:t>DESCRIPCIÓN ACTIVIDAD</w:t>
            </w:r>
          </w:p>
        </w:tc>
        <w:tc>
          <w:tcPr>
            <w:tcW w:w="2430" w:type="dxa"/>
            <w:tcBorders>
              <w:top w:val="single" w:sz="4" w:space="0" w:color="auto"/>
              <w:left w:val="nil"/>
              <w:bottom w:val="single" w:sz="4" w:space="0" w:color="auto"/>
              <w:right w:val="single" w:sz="4" w:space="0" w:color="auto"/>
            </w:tcBorders>
            <w:shd w:val="clear" w:color="auto" w:fill="DBE5F1"/>
            <w:vAlign w:val="center"/>
            <w:hideMark/>
          </w:tcPr>
          <w:p w:rsidR="00682708" w:rsidRPr="00682708" w:rsidRDefault="00682708" w:rsidP="00241949">
            <w:pPr>
              <w:spacing w:after="0" w:line="240" w:lineRule="auto"/>
              <w:jc w:val="center"/>
              <w:rPr>
                <w:rFonts w:ascii="Arial" w:eastAsia="Times New Roman" w:hAnsi="Arial" w:cs="Arial"/>
                <w:b/>
                <w:bCs/>
                <w:color w:val="002060"/>
                <w:sz w:val="21"/>
                <w:szCs w:val="21"/>
                <w:lang w:val="es-CO"/>
              </w:rPr>
            </w:pPr>
            <w:r w:rsidRPr="00682708">
              <w:rPr>
                <w:rFonts w:ascii="Arial" w:eastAsia="Times New Roman" w:hAnsi="Arial" w:cs="Arial"/>
                <w:b/>
                <w:bCs/>
                <w:color w:val="002060"/>
                <w:sz w:val="21"/>
                <w:szCs w:val="21"/>
                <w:lang w:val="es-CO"/>
              </w:rPr>
              <w:t>RESPONSABLE</w:t>
            </w:r>
          </w:p>
        </w:tc>
        <w:tc>
          <w:tcPr>
            <w:tcW w:w="1846" w:type="dxa"/>
            <w:tcBorders>
              <w:top w:val="single" w:sz="4" w:space="0" w:color="auto"/>
              <w:left w:val="nil"/>
              <w:bottom w:val="single" w:sz="4" w:space="0" w:color="auto"/>
              <w:right w:val="single" w:sz="4" w:space="0" w:color="auto"/>
            </w:tcBorders>
            <w:shd w:val="clear" w:color="auto" w:fill="DBE5F1"/>
            <w:vAlign w:val="center"/>
            <w:hideMark/>
          </w:tcPr>
          <w:p w:rsidR="00682708" w:rsidRPr="00682708" w:rsidRDefault="00682708" w:rsidP="00241949">
            <w:pPr>
              <w:spacing w:after="0" w:line="240" w:lineRule="auto"/>
              <w:jc w:val="center"/>
              <w:rPr>
                <w:rFonts w:ascii="Arial" w:eastAsia="Times New Roman" w:hAnsi="Arial" w:cs="Arial"/>
                <w:b/>
                <w:bCs/>
                <w:color w:val="002060"/>
                <w:sz w:val="21"/>
                <w:szCs w:val="21"/>
                <w:lang w:val="es-CO"/>
              </w:rPr>
            </w:pPr>
            <w:r w:rsidRPr="00682708">
              <w:rPr>
                <w:rFonts w:ascii="Arial" w:eastAsia="Times New Roman" w:hAnsi="Arial" w:cs="Arial"/>
                <w:b/>
                <w:bCs/>
                <w:color w:val="002060"/>
                <w:sz w:val="21"/>
                <w:szCs w:val="21"/>
                <w:lang w:val="es-CO"/>
              </w:rPr>
              <w:t>DOCUMENTO/ REGISTRO</w:t>
            </w:r>
          </w:p>
        </w:tc>
      </w:tr>
      <w:tr w:rsidR="00241949" w:rsidRPr="00682708" w:rsidTr="00241949">
        <w:trPr>
          <w:trHeight w:val="86"/>
        </w:trPr>
        <w:tc>
          <w:tcPr>
            <w:tcW w:w="495" w:type="dxa"/>
            <w:tcBorders>
              <w:top w:val="nil"/>
              <w:left w:val="single" w:sz="4" w:space="0" w:color="auto"/>
              <w:bottom w:val="single" w:sz="4" w:space="0" w:color="auto"/>
              <w:right w:val="single" w:sz="4" w:space="0" w:color="auto"/>
            </w:tcBorders>
            <w:shd w:val="clear" w:color="000000" w:fill="FFFFFF"/>
            <w:noWrap/>
            <w:vAlign w:val="center"/>
          </w:tcPr>
          <w:p w:rsidR="00241949" w:rsidRPr="00241949" w:rsidRDefault="00241949" w:rsidP="00241949">
            <w:pPr>
              <w:spacing w:before="120" w:after="0" w:line="240" w:lineRule="auto"/>
              <w:jc w:val="center"/>
              <w:rPr>
                <w:rFonts w:ascii="Arial" w:hAnsi="Arial" w:cs="Arial"/>
                <w:lang w:val="es-CO"/>
              </w:rPr>
            </w:pPr>
            <w:r w:rsidRPr="00241949">
              <w:rPr>
                <w:rFonts w:ascii="Arial" w:hAnsi="Arial" w:cs="Arial"/>
                <w:lang w:val="es-CO"/>
              </w:rPr>
              <w:t>1</w:t>
            </w:r>
          </w:p>
        </w:tc>
        <w:tc>
          <w:tcPr>
            <w:tcW w:w="1709" w:type="dxa"/>
            <w:tcBorders>
              <w:top w:val="nil"/>
              <w:left w:val="nil"/>
              <w:bottom w:val="single" w:sz="4" w:space="0" w:color="auto"/>
              <w:right w:val="single" w:sz="4" w:space="0" w:color="auto"/>
            </w:tcBorders>
            <w:shd w:val="clear" w:color="000000" w:fill="FFFFFF"/>
            <w:noWrap/>
            <w:vAlign w:val="center"/>
          </w:tcPr>
          <w:p w:rsidR="00241949" w:rsidRPr="00241949" w:rsidRDefault="00241949" w:rsidP="00241949">
            <w:pPr>
              <w:spacing w:before="120" w:after="0" w:line="240" w:lineRule="auto"/>
              <w:jc w:val="center"/>
              <w:rPr>
                <w:rFonts w:ascii="Arial" w:hAnsi="Arial" w:cs="Arial"/>
                <w:lang w:val="es-CO"/>
              </w:rPr>
            </w:pPr>
            <w:r w:rsidRPr="00241949">
              <w:rPr>
                <w:rFonts w:ascii="Arial" w:hAnsi="Arial" w:cs="Arial"/>
                <w:lang w:val="es-CO"/>
              </w:rPr>
              <w:t>Generar el reporte de existencias de productos</w:t>
            </w:r>
          </w:p>
        </w:tc>
        <w:tc>
          <w:tcPr>
            <w:tcW w:w="4590" w:type="dxa"/>
            <w:tcBorders>
              <w:top w:val="nil"/>
              <w:left w:val="nil"/>
              <w:bottom w:val="single" w:sz="4" w:space="0" w:color="auto"/>
              <w:right w:val="single" w:sz="4" w:space="0" w:color="auto"/>
            </w:tcBorders>
            <w:shd w:val="clear" w:color="000000" w:fill="FFFFFF"/>
            <w:noWrap/>
            <w:vAlign w:val="center"/>
          </w:tcPr>
          <w:p w:rsidR="00241949" w:rsidRPr="00241949" w:rsidRDefault="00241949" w:rsidP="00241949">
            <w:pPr>
              <w:spacing w:before="120" w:after="0" w:line="240" w:lineRule="auto"/>
              <w:jc w:val="both"/>
              <w:rPr>
                <w:rFonts w:ascii="Arial" w:hAnsi="Arial" w:cs="Arial"/>
                <w:lang w:val="es-CO"/>
              </w:rPr>
            </w:pPr>
            <w:r w:rsidRPr="00241949">
              <w:rPr>
                <w:rFonts w:ascii="Arial" w:hAnsi="Arial" w:cs="Arial"/>
                <w:lang w:val="es-CO"/>
              </w:rPr>
              <w:t>El técnico Administrativo genera el reporte de existencias de productos arrojados por el módulo de inventarios en las fechas previstas para su conteo.</w:t>
            </w:r>
          </w:p>
        </w:tc>
        <w:tc>
          <w:tcPr>
            <w:tcW w:w="2430" w:type="dxa"/>
            <w:tcBorders>
              <w:top w:val="nil"/>
              <w:left w:val="nil"/>
              <w:bottom w:val="single" w:sz="4" w:space="0" w:color="auto"/>
              <w:right w:val="single" w:sz="4" w:space="0" w:color="auto"/>
            </w:tcBorders>
            <w:shd w:val="clear" w:color="000000" w:fill="FFFFFF"/>
            <w:noWrap/>
            <w:vAlign w:val="center"/>
          </w:tcPr>
          <w:p w:rsidR="00241949" w:rsidRPr="00241949" w:rsidRDefault="00241949" w:rsidP="00241949">
            <w:pPr>
              <w:spacing w:before="120" w:after="0" w:line="240" w:lineRule="auto"/>
              <w:jc w:val="center"/>
              <w:rPr>
                <w:rFonts w:ascii="Arial" w:hAnsi="Arial" w:cs="Arial"/>
                <w:lang w:val="es-CO"/>
              </w:rPr>
            </w:pPr>
            <w:r w:rsidRPr="00241949">
              <w:rPr>
                <w:rFonts w:ascii="Arial" w:hAnsi="Arial" w:cs="Arial"/>
                <w:lang w:val="es-CO"/>
              </w:rPr>
              <w:t>Técnico Administrativo</w:t>
            </w:r>
          </w:p>
        </w:tc>
        <w:tc>
          <w:tcPr>
            <w:tcW w:w="1846" w:type="dxa"/>
            <w:tcBorders>
              <w:top w:val="nil"/>
              <w:left w:val="nil"/>
              <w:bottom w:val="single" w:sz="4" w:space="0" w:color="auto"/>
              <w:right w:val="single" w:sz="4" w:space="0" w:color="auto"/>
            </w:tcBorders>
            <w:shd w:val="clear" w:color="000000" w:fill="FFFFFF"/>
            <w:noWrap/>
            <w:vAlign w:val="center"/>
          </w:tcPr>
          <w:p w:rsidR="00241949" w:rsidRPr="00241949" w:rsidRDefault="00241949" w:rsidP="00241949">
            <w:pPr>
              <w:spacing w:before="120" w:after="0" w:line="240" w:lineRule="auto"/>
              <w:jc w:val="center"/>
              <w:rPr>
                <w:rFonts w:ascii="Arial" w:hAnsi="Arial" w:cs="Arial"/>
                <w:lang w:val="es-CO"/>
              </w:rPr>
            </w:pPr>
            <w:r w:rsidRPr="00241949">
              <w:rPr>
                <w:rFonts w:ascii="Arial" w:hAnsi="Arial" w:cs="Arial"/>
                <w:lang w:val="es-CO"/>
              </w:rPr>
              <w:t>Reporte Existencias de productos</w:t>
            </w:r>
          </w:p>
        </w:tc>
      </w:tr>
      <w:tr w:rsidR="00241949" w:rsidRPr="00682708" w:rsidTr="00241949">
        <w:trPr>
          <w:trHeight w:val="86"/>
        </w:trPr>
        <w:tc>
          <w:tcPr>
            <w:tcW w:w="495" w:type="dxa"/>
            <w:tcBorders>
              <w:top w:val="nil"/>
              <w:left w:val="single" w:sz="4" w:space="0" w:color="auto"/>
              <w:bottom w:val="single" w:sz="4" w:space="0" w:color="auto"/>
              <w:right w:val="single" w:sz="4" w:space="0" w:color="auto"/>
            </w:tcBorders>
            <w:shd w:val="clear" w:color="000000" w:fill="FFFFFF"/>
            <w:noWrap/>
            <w:vAlign w:val="center"/>
          </w:tcPr>
          <w:p w:rsidR="00241949" w:rsidRPr="00241949" w:rsidRDefault="00241949" w:rsidP="00241949">
            <w:pPr>
              <w:spacing w:before="120" w:after="0" w:line="240" w:lineRule="auto"/>
              <w:jc w:val="center"/>
              <w:rPr>
                <w:rFonts w:ascii="Arial" w:hAnsi="Arial" w:cs="Arial"/>
                <w:lang w:val="es-CO"/>
              </w:rPr>
            </w:pPr>
            <w:r w:rsidRPr="00241949">
              <w:rPr>
                <w:rFonts w:ascii="Arial" w:hAnsi="Arial" w:cs="Arial"/>
                <w:lang w:val="es-CO"/>
              </w:rPr>
              <w:t>2</w:t>
            </w:r>
          </w:p>
        </w:tc>
        <w:tc>
          <w:tcPr>
            <w:tcW w:w="1709" w:type="dxa"/>
            <w:tcBorders>
              <w:top w:val="nil"/>
              <w:left w:val="nil"/>
              <w:bottom w:val="single" w:sz="4" w:space="0" w:color="auto"/>
              <w:right w:val="single" w:sz="4" w:space="0" w:color="auto"/>
            </w:tcBorders>
            <w:shd w:val="clear" w:color="000000" w:fill="FFFFFF"/>
            <w:noWrap/>
            <w:vAlign w:val="center"/>
          </w:tcPr>
          <w:p w:rsidR="00241949" w:rsidRPr="00241949" w:rsidRDefault="00241949" w:rsidP="00241949">
            <w:pPr>
              <w:spacing w:before="120" w:after="0" w:line="240" w:lineRule="auto"/>
              <w:jc w:val="center"/>
              <w:rPr>
                <w:rFonts w:ascii="Arial" w:hAnsi="Arial" w:cs="Arial"/>
                <w:lang w:val="es-CO"/>
              </w:rPr>
            </w:pPr>
            <w:r w:rsidRPr="00241949">
              <w:rPr>
                <w:rFonts w:ascii="Arial" w:hAnsi="Arial" w:cs="Arial"/>
                <w:lang w:val="es-CO"/>
              </w:rPr>
              <w:t>Disponer personal</w:t>
            </w:r>
          </w:p>
        </w:tc>
        <w:tc>
          <w:tcPr>
            <w:tcW w:w="4590" w:type="dxa"/>
            <w:tcBorders>
              <w:top w:val="nil"/>
              <w:left w:val="nil"/>
              <w:bottom w:val="single" w:sz="4" w:space="0" w:color="auto"/>
              <w:right w:val="single" w:sz="4" w:space="0" w:color="auto"/>
            </w:tcBorders>
            <w:shd w:val="clear" w:color="000000" w:fill="FFFFFF"/>
            <w:noWrap/>
            <w:vAlign w:val="center"/>
          </w:tcPr>
          <w:p w:rsidR="00241949" w:rsidRPr="00241949" w:rsidRDefault="00241949" w:rsidP="00241949">
            <w:pPr>
              <w:spacing w:before="120" w:after="0" w:line="240" w:lineRule="auto"/>
              <w:jc w:val="both"/>
              <w:rPr>
                <w:rFonts w:ascii="Arial" w:hAnsi="Arial" w:cs="Arial"/>
                <w:lang w:val="es-CO"/>
              </w:rPr>
            </w:pPr>
            <w:r w:rsidRPr="00241949">
              <w:rPr>
                <w:rFonts w:ascii="Arial" w:hAnsi="Arial" w:cs="Arial"/>
                <w:lang w:val="es-CO"/>
              </w:rPr>
              <w:t>Secretaría general dispondrá del personal para realizar la toma de cada producto, se verificaran cantidades, lotes y fechas de vencimiento.</w:t>
            </w:r>
          </w:p>
        </w:tc>
        <w:tc>
          <w:tcPr>
            <w:tcW w:w="2430" w:type="dxa"/>
            <w:tcBorders>
              <w:top w:val="nil"/>
              <w:left w:val="nil"/>
              <w:bottom w:val="single" w:sz="4" w:space="0" w:color="auto"/>
              <w:right w:val="single" w:sz="4" w:space="0" w:color="auto"/>
            </w:tcBorders>
            <w:shd w:val="clear" w:color="000000" w:fill="FFFFFF"/>
            <w:noWrap/>
            <w:vAlign w:val="center"/>
          </w:tcPr>
          <w:p w:rsidR="00241949" w:rsidRPr="00241949" w:rsidRDefault="00241949" w:rsidP="00241949">
            <w:pPr>
              <w:spacing w:before="120" w:after="0" w:line="240" w:lineRule="auto"/>
              <w:jc w:val="center"/>
              <w:rPr>
                <w:rFonts w:ascii="Arial" w:hAnsi="Arial" w:cs="Arial"/>
                <w:lang w:val="es-CO"/>
              </w:rPr>
            </w:pPr>
            <w:r w:rsidRPr="00241949">
              <w:rPr>
                <w:rFonts w:ascii="Arial" w:hAnsi="Arial" w:cs="Arial"/>
                <w:lang w:val="es-CO"/>
              </w:rPr>
              <w:t>Secretaría general</w:t>
            </w:r>
          </w:p>
        </w:tc>
        <w:tc>
          <w:tcPr>
            <w:tcW w:w="1846" w:type="dxa"/>
            <w:tcBorders>
              <w:top w:val="nil"/>
              <w:left w:val="nil"/>
              <w:bottom w:val="single" w:sz="4" w:space="0" w:color="auto"/>
              <w:right w:val="single" w:sz="4" w:space="0" w:color="auto"/>
            </w:tcBorders>
            <w:shd w:val="clear" w:color="000000" w:fill="FFFFFF"/>
            <w:noWrap/>
            <w:vAlign w:val="center"/>
          </w:tcPr>
          <w:p w:rsidR="00241949" w:rsidRPr="00241949" w:rsidRDefault="00241949" w:rsidP="00241949">
            <w:pPr>
              <w:spacing w:before="120" w:after="0" w:line="240" w:lineRule="auto"/>
              <w:jc w:val="center"/>
              <w:rPr>
                <w:rFonts w:ascii="Arial" w:hAnsi="Arial" w:cs="Arial"/>
                <w:b/>
                <w:lang w:val="es-CO"/>
              </w:rPr>
            </w:pPr>
          </w:p>
          <w:p w:rsidR="00241949" w:rsidRPr="00241949" w:rsidRDefault="00241949" w:rsidP="00241949">
            <w:pPr>
              <w:spacing w:before="120" w:after="0" w:line="240" w:lineRule="auto"/>
              <w:jc w:val="center"/>
              <w:rPr>
                <w:rFonts w:ascii="Arial" w:hAnsi="Arial" w:cs="Arial"/>
                <w:lang w:val="es-CO"/>
              </w:rPr>
            </w:pPr>
            <w:r w:rsidRPr="00241949">
              <w:rPr>
                <w:rFonts w:ascii="Arial" w:hAnsi="Arial" w:cs="Arial"/>
                <w:lang w:val="es-CO"/>
              </w:rPr>
              <w:t>N/A</w:t>
            </w:r>
          </w:p>
        </w:tc>
      </w:tr>
      <w:tr w:rsidR="00241949" w:rsidRPr="00682708" w:rsidTr="00241949">
        <w:trPr>
          <w:trHeight w:val="86"/>
        </w:trPr>
        <w:tc>
          <w:tcPr>
            <w:tcW w:w="495" w:type="dxa"/>
            <w:tcBorders>
              <w:top w:val="nil"/>
              <w:left w:val="single" w:sz="4" w:space="0" w:color="auto"/>
              <w:bottom w:val="single" w:sz="4" w:space="0" w:color="auto"/>
              <w:right w:val="single" w:sz="4" w:space="0" w:color="auto"/>
            </w:tcBorders>
            <w:shd w:val="clear" w:color="000000" w:fill="FFFFFF"/>
            <w:noWrap/>
            <w:vAlign w:val="center"/>
          </w:tcPr>
          <w:p w:rsidR="00241949" w:rsidRPr="00241949" w:rsidRDefault="00241949" w:rsidP="00241949">
            <w:pPr>
              <w:spacing w:before="120" w:after="0" w:line="240" w:lineRule="auto"/>
              <w:jc w:val="center"/>
              <w:rPr>
                <w:rFonts w:ascii="Arial" w:hAnsi="Arial" w:cs="Arial"/>
                <w:lang w:val="es-CO"/>
              </w:rPr>
            </w:pPr>
            <w:r w:rsidRPr="00241949">
              <w:rPr>
                <w:rFonts w:ascii="Arial" w:hAnsi="Arial" w:cs="Arial"/>
                <w:lang w:val="es-CO"/>
              </w:rPr>
              <w:t>3</w:t>
            </w:r>
          </w:p>
        </w:tc>
        <w:tc>
          <w:tcPr>
            <w:tcW w:w="1709" w:type="dxa"/>
            <w:tcBorders>
              <w:top w:val="nil"/>
              <w:left w:val="nil"/>
              <w:bottom w:val="single" w:sz="4" w:space="0" w:color="auto"/>
              <w:right w:val="single" w:sz="4" w:space="0" w:color="auto"/>
            </w:tcBorders>
            <w:shd w:val="clear" w:color="000000" w:fill="FFFFFF"/>
            <w:noWrap/>
            <w:vAlign w:val="center"/>
          </w:tcPr>
          <w:p w:rsidR="00241949" w:rsidRPr="00241949" w:rsidRDefault="00241949" w:rsidP="00241949">
            <w:pPr>
              <w:spacing w:before="120" w:after="0" w:line="240" w:lineRule="auto"/>
              <w:jc w:val="center"/>
              <w:rPr>
                <w:rFonts w:ascii="Arial" w:hAnsi="Arial" w:cs="Arial"/>
                <w:lang w:val="es-CO"/>
              </w:rPr>
            </w:pPr>
            <w:r w:rsidRPr="00241949">
              <w:rPr>
                <w:rFonts w:ascii="Arial" w:hAnsi="Arial" w:cs="Arial"/>
                <w:lang w:val="es-CO"/>
              </w:rPr>
              <w:t>Realización de conteo</w:t>
            </w:r>
          </w:p>
        </w:tc>
        <w:tc>
          <w:tcPr>
            <w:tcW w:w="4590" w:type="dxa"/>
            <w:tcBorders>
              <w:top w:val="nil"/>
              <w:left w:val="nil"/>
              <w:bottom w:val="single" w:sz="4" w:space="0" w:color="auto"/>
              <w:right w:val="single" w:sz="4" w:space="0" w:color="auto"/>
            </w:tcBorders>
            <w:shd w:val="clear" w:color="000000" w:fill="FFFFFF"/>
            <w:noWrap/>
            <w:vAlign w:val="center"/>
          </w:tcPr>
          <w:p w:rsidR="00241949" w:rsidRPr="00241949" w:rsidRDefault="00241949" w:rsidP="00241949">
            <w:pPr>
              <w:spacing w:after="0" w:line="240" w:lineRule="auto"/>
              <w:jc w:val="both"/>
              <w:rPr>
                <w:rFonts w:ascii="Arial" w:hAnsi="Arial" w:cs="Arial"/>
                <w:lang w:val="es-CO"/>
              </w:rPr>
            </w:pPr>
          </w:p>
          <w:p w:rsidR="00241949" w:rsidRPr="00241949" w:rsidRDefault="00241949" w:rsidP="00241949">
            <w:pPr>
              <w:spacing w:after="0" w:line="240" w:lineRule="auto"/>
              <w:jc w:val="both"/>
              <w:rPr>
                <w:rFonts w:ascii="Arial" w:hAnsi="Arial" w:cs="Arial"/>
                <w:lang w:val="es-CO"/>
              </w:rPr>
            </w:pPr>
            <w:r w:rsidRPr="00241949">
              <w:rPr>
                <w:rFonts w:ascii="Arial" w:hAnsi="Arial" w:cs="Arial"/>
                <w:lang w:val="es-CO"/>
              </w:rPr>
              <w:t>Con el personal seleccionado para el conteo se realiza el conteo de inventario.</w:t>
            </w:r>
          </w:p>
          <w:p w:rsidR="00241949" w:rsidRPr="00241949" w:rsidRDefault="00241949" w:rsidP="00241949">
            <w:pPr>
              <w:spacing w:after="0" w:line="240" w:lineRule="auto"/>
              <w:jc w:val="both"/>
              <w:rPr>
                <w:rFonts w:ascii="Arial" w:hAnsi="Arial" w:cs="Arial"/>
                <w:lang w:val="es-CO"/>
              </w:rPr>
            </w:pPr>
          </w:p>
        </w:tc>
        <w:tc>
          <w:tcPr>
            <w:tcW w:w="2430" w:type="dxa"/>
            <w:tcBorders>
              <w:top w:val="nil"/>
              <w:left w:val="nil"/>
              <w:bottom w:val="single" w:sz="4" w:space="0" w:color="auto"/>
              <w:right w:val="single" w:sz="4" w:space="0" w:color="auto"/>
            </w:tcBorders>
            <w:shd w:val="clear" w:color="000000" w:fill="FFFFFF"/>
            <w:noWrap/>
            <w:vAlign w:val="center"/>
          </w:tcPr>
          <w:p w:rsidR="00241949" w:rsidRPr="00241949" w:rsidRDefault="00241949" w:rsidP="00241949">
            <w:pPr>
              <w:spacing w:before="120" w:after="0" w:line="240" w:lineRule="auto"/>
              <w:jc w:val="center"/>
              <w:rPr>
                <w:rFonts w:ascii="Arial" w:hAnsi="Arial" w:cs="Arial"/>
                <w:lang w:val="es-CO"/>
              </w:rPr>
            </w:pPr>
            <w:r w:rsidRPr="00241949">
              <w:rPr>
                <w:rFonts w:ascii="Arial" w:hAnsi="Arial" w:cs="Arial"/>
                <w:lang w:val="es-CO"/>
              </w:rPr>
              <w:t>Técnico Administrativo</w:t>
            </w:r>
          </w:p>
        </w:tc>
        <w:tc>
          <w:tcPr>
            <w:tcW w:w="1846" w:type="dxa"/>
            <w:tcBorders>
              <w:top w:val="nil"/>
              <w:left w:val="nil"/>
              <w:bottom w:val="single" w:sz="4" w:space="0" w:color="auto"/>
              <w:right w:val="single" w:sz="4" w:space="0" w:color="auto"/>
            </w:tcBorders>
            <w:shd w:val="clear" w:color="000000" w:fill="FFFFFF"/>
            <w:noWrap/>
            <w:vAlign w:val="center"/>
          </w:tcPr>
          <w:p w:rsidR="00241949" w:rsidRPr="00241949" w:rsidRDefault="00241949" w:rsidP="00241949">
            <w:pPr>
              <w:spacing w:before="120" w:after="0" w:line="240" w:lineRule="auto"/>
              <w:jc w:val="center"/>
              <w:rPr>
                <w:rFonts w:ascii="Arial" w:hAnsi="Arial" w:cs="Arial"/>
                <w:lang w:val="es-CO"/>
              </w:rPr>
            </w:pPr>
            <w:r w:rsidRPr="00241949">
              <w:rPr>
                <w:rFonts w:ascii="Arial" w:hAnsi="Arial" w:cs="Arial"/>
                <w:lang w:val="es-CO"/>
              </w:rPr>
              <w:t>N/A</w:t>
            </w:r>
          </w:p>
        </w:tc>
      </w:tr>
      <w:tr w:rsidR="00241949" w:rsidRPr="00682708" w:rsidTr="00241949">
        <w:trPr>
          <w:trHeight w:val="86"/>
        </w:trPr>
        <w:tc>
          <w:tcPr>
            <w:tcW w:w="495" w:type="dxa"/>
            <w:tcBorders>
              <w:top w:val="nil"/>
              <w:left w:val="single" w:sz="4" w:space="0" w:color="auto"/>
              <w:bottom w:val="single" w:sz="4" w:space="0" w:color="auto"/>
              <w:right w:val="single" w:sz="4" w:space="0" w:color="auto"/>
            </w:tcBorders>
            <w:shd w:val="clear" w:color="000000" w:fill="FFFFFF"/>
            <w:noWrap/>
            <w:vAlign w:val="center"/>
          </w:tcPr>
          <w:p w:rsidR="00241949" w:rsidRPr="00241949" w:rsidRDefault="00241949" w:rsidP="00241949">
            <w:pPr>
              <w:spacing w:before="120" w:after="0" w:line="240" w:lineRule="auto"/>
              <w:jc w:val="center"/>
              <w:rPr>
                <w:rFonts w:ascii="Arial" w:hAnsi="Arial" w:cs="Arial"/>
                <w:lang w:val="es-CO"/>
              </w:rPr>
            </w:pPr>
            <w:r w:rsidRPr="00241949">
              <w:rPr>
                <w:rFonts w:ascii="Arial" w:hAnsi="Arial" w:cs="Arial"/>
                <w:lang w:val="es-CO"/>
              </w:rPr>
              <w:lastRenderedPageBreak/>
              <w:t>4</w:t>
            </w:r>
          </w:p>
        </w:tc>
        <w:tc>
          <w:tcPr>
            <w:tcW w:w="1709" w:type="dxa"/>
            <w:tcBorders>
              <w:top w:val="nil"/>
              <w:left w:val="nil"/>
              <w:bottom w:val="single" w:sz="4" w:space="0" w:color="auto"/>
              <w:right w:val="single" w:sz="4" w:space="0" w:color="auto"/>
            </w:tcBorders>
            <w:shd w:val="clear" w:color="000000" w:fill="FFFFFF"/>
            <w:noWrap/>
            <w:vAlign w:val="center"/>
          </w:tcPr>
          <w:p w:rsidR="00241949" w:rsidRPr="00241949" w:rsidRDefault="00241949" w:rsidP="00241949">
            <w:pPr>
              <w:spacing w:before="120" w:after="0" w:line="240" w:lineRule="auto"/>
              <w:jc w:val="center"/>
              <w:rPr>
                <w:rFonts w:ascii="Arial" w:hAnsi="Arial" w:cs="Arial"/>
                <w:lang w:val="es-CO"/>
              </w:rPr>
            </w:pPr>
          </w:p>
          <w:p w:rsidR="00241949" w:rsidRPr="00241949" w:rsidRDefault="00241949" w:rsidP="00241949">
            <w:pPr>
              <w:spacing w:before="120" w:after="0" w:line="240" w:lineRule="auto"/>
              <w:jc w:val="center"/>
              <w:rPr>
                <w:rFonts w:ascii="Arial" w:hAnsi="Arial" w:cs="Arial"/>
                <w:lang w:val="es-CO"/>
              </w:rPr>
            </w:pPr>
            <w:r w:rsidRPr="00241949">
              <w:rPr>
                <w:rFonts w:ascii="Arial" w:hAnsi="Arial" w:cs="Arial"/>
                <w:lang w:val="es-CO"/>
              </w:rPr>
              <w:t>Elaborar acta</w:t>
            </w:r>
          </w:p>
        </w:tc>
        <w:tc>
          <w:tcPr>
            <w:tcW w:w="4590" w:type="dxa"/>
            <w:tcBorders>
              <w:top w:val="nil"/>
              <w:left w:val="nil"/>
              <w:bottom w:val="single" w:sz="4" w:space="0" w:color="auto"/>
              <w:right w:val="single" w:sz="4" w:space="0" w:color="auto"/>
            </w:tcBorders>
            <w:shd w:val="clear" w:color="000000" w:fill="FFFFFF"/>
            <w:noWrap/>
            <w:vAlign w:val="center"/>
          </w:tcPr>
          <w:p w:rsidR="00241949" w:rsidRPr="00241949" w:rsidRDefault="00241949" w:rsidP="00241949">
            <w:pPr>
              <w:spacing w:after="0" w:line="240" w:lineRule="auto"/>
              <w:jc w:val="both"/>
              <w:rPr>
                <w:rFonts w:ascii="Arial" w:hAnsi="Arial" w:cs="Arial"/>
                <w:lang w:val="es-CO"/>
              </w:rPr>
            </w:pPr>
          </w:p>
          <w:p w:rsidR="00241949" w:rsidRPr="00241949" w:rsidRDefault="00241949" w:rsidP="00241949">
            <w:pPr>
              <w:spacing w:after="0" w:line="240" w:lineRule="auto"/>
              <w:jc w:val="both"/>
              <w:rPr>
                <w:rFonts w:ascii="Arial" w:hAnsi="Arial" w:cs="Arial"/>
                <w:bCs/>
                <w:lang w:val="es-CO"/>
              </w:rPr>
            </w:pPr>
            <w:r w:rsidRPr="00241949">
              <w:rPr>
                <w:rFonts w:ascii="Arial" w:hAnsi="Arial" w:cs="Arial"/>
                <w:lang w:val="es-CO"/>
              </w:rPr>
              <w:t xml:space="preserve">Terminada la jornada de inventarios físicos se elaborará el </w:t>
            </w:r>
            <w:r w:rsidRPr="00241949">
              <w:rPr>
                <w:rFonts w:ascii="Arial" w:hAnsi="Arial" w:cs="Arial"/>
                <w:bCs/>
                <w:lang w:val="es-CO"/>
              </w:rPr>
              <w:t>acta en el que conste el resultado de la toma física y debe ser firmada por los funcionarios que participaron en la actividad, se</w:t>
            </w:r>
            <w:r w:rsidR="004D3325">
              <w:rPr>
                <w:rFonts w:ascii="Arial" w:hAnsi="Arial" w:cs="Arial"/>
                <w:bCs/>
                <w:lang w:val="es-CO"/>
              </w:rPr>
              <w:t xml:space="preserve"> </w:t>
            </w:r>
            <w:r w:rsidRPr="00241949">
              <w:rPr>
                <w:rFonts w:ascii="Arial" w:hAnsi="Arial" w:cs="Arial"/>
                <w:bCs/>
                <w:lang w:val="es-CO"/>
              </w:rPr>
              <w:t>Comunicara a la secretaria general los hallazgos el cual determinara las medidas a seguir.</w:t>
            </w:r>
          </w:p>
          <w:p w:rsidR="00241949" w:rsidRPr="00241949" w:rsidRDefault="00241949" w:rsidP="00241949">
            <w:pPr>
              <w:spacing w:before="120" w:after="0" w:line="240" w:lineRule="auto"/>
              <w:jc w:val="both"/>
              <w:rPr>
                <w:rFonts w:ascii="Arial" w:hAnsi="Arial" w:cs="Arial"/>
                <w:lang w:val="es-CO"/>
              </w:rPr>
            </w:pPr>
          </w:p>
        </w:tc>
        <w:tc>
          <w:tcPr>
            <w:tcW w:w="2430" w:type="dxa"/>
            <w:tcBorders>
              <w:top w:val="nil"/>
              <w:left w:val="nil"/>
              <w:bottom w:val="single" w:sz="4" w:space="0" w:color="auto"/>
              <w:right w:val="single" w:sz="4" w:space="0" w:color="auto"/>
            </w:tcBorders>
            <w:shd w:val="clear" w:color="000000" w:fill="FFFFFF"/>
            <w:noWrap/>
            <w:vAlign w:val="center"/>
          </w:tcPr>
          <w:p w:rsidR="00241949" w:rsidRPr="00241949" w:rsidRDefault="00241949" w:rsidP="00241949">
            <w:pPr>
              <w:spacing w:before="120" w:after="0" w:line="240" w:lineRule="auto"/>
              <w:jc w:val="center"/>
              <w:rPr>
                <w:rFonts w:ascii="Arial" w:hAnsi="Arial" w:cs="Arial"/>
                <w:lang w:val="es-CO"/>
              </w:rPr>
            </w:pPr>
          </w:p>
          <w:p w:rsidR="00241949" w:rsidRPr="00241949" w:rsidRDefault="00241949" w:rsidP="00241949">
            <w:pPr>
              <w:spacing w:before="120" w:after="0" w:line="240" w:lineRule="auto"/>
              <w:jc w:val="center"/>
              <w:rPr>
                <w:rFonts w:ascii="Arial" w:hAnsi="Arial" w:cs="Arial"/>
                <w:b/>
                <w:lang w:val="es-CO"/>
              </w:rPr>
            </w:pPr>
            <w:r w:rsidRPr="00241949">
              <w:rPr>
                <w:rFonts w:ascii="Arial" w:hAnsi="Arial" w:cs="Arial"/>
                <w:lang w:val="es-CO"/>
              </w:rPr>
              <w:t>Técnico Administrativo</w:t>
            </w:r>
          </w:p>
        </w:tc>
        <w:tc>
          <w:tcPr>
            <w:tcW w:w="1846" w:type="dxa"/>
            <w:tcBorders>
              <w:top w:val="nil"/>
              <w:left w:val="nil"/>
              <w:bottom w:val="single" w:sz="4" w:space="0" w:color="auto"/>
              <w:right w:val="single" w:sz="4" w:space="0" w:color="auto"/>
            </w:tcBorders>
            <w:shd w:val="clear" w:color="000000" w:fill="FFFFFF"/>
            <w:noWrap/>
            <w:vAlign w:val="center"/>
          </w:tcPr>
          <w:p w:rsidR="00241949" w:rsidRPr="00241949" w:rsidRDefault="00241949" w:rsidP="00241949">
            <w:pPr>
              <w:spacing w:before="120" w:after="0" w:line="240" w:lineRule="auto"/>
              <w:jc w:val="center"/>
              <w:rPr>
                <w:rFonts w:ascii="Arial" w:hAnsi="Arial" w:cs="Arial"/>
                <w:lang w:val="es-CO"/>
              </w:rPr>
            </w:pPr>
            <w:r w:rsidRPr="00241949">
              <w:rPr>
                <w:rFonts w:ascii="Arial" w:hAnsi="Arial" w:cs="Arial"/>
                <w:lang w:val="es-CO"/>
              </w:rPr>
              <w:t>Acta</w:t>
            </w:r>
          </w:p>
          <w:p w:rsidR="00241949" w:rsidRPr="00241949" w:rsidRDefault="00241949" w:rsidP="00241949">
            <w:pPr>
              <w:spacing w:before="120" w:after="0" w:line="240" w:lineRule="auto"/>
              <w:jc w:val="center"/>
              <w:rPr>
                <w:rFonts w:ascii="Arial" w:hAnsi="Arial" w:cs="Arial"/>
                <w:lang w:val="es-CO"/>
              </w:rPr>
            </w:pPr>
          </w:p>
          <w:p w:rsidR="00241949" w:rsidRPr="00241949" w:rsidRDefault="00241949" w:rsidP="00241949">
            <w:pPr>
              <w:spacing w:before="120" w:after="0" w:line="240" w:lineRule="auto"/>
              <w:jc w:val="center"/>
              <w:rPr>
                <w:rFonts w:ascii="Arial" w:hAnsi="Arial" w:cs="Arial"/>
                <w:b/>
                <w:lang w:val="es-CO"/>
              </w:rPr>
            </w:pPr>
            <w:r w:rsidRPr="00241949">
              <w:rPr>
                <w:rFonts w:ascii="Arial" w:hAnsi="Arial" w:cs="Arial"/>
                <w:lang w:val="es-CO"/>
              </w:rPr>
              <w:t>Reporte de conteos</w:t>
            </w:r>
          </w:p>
        </w:tc>
      </w:tr>
      <w:tr w:rsidR="00241949" w:rsidRPr="00682708" w:rsidTr="00241949">
        <w:trPr>
          <w:trHeight w:val="86"/>
        </w:trPr>
        <w:tc>
          <w:tcPr>
            <w:tcW w:w="495" w:type="dxa"/>
            <w:tcBorders>
              <w:top w:val="nil"/>
              <w:left w:val="single" w:sz="4" w:space="0" w:color="auto"/>
              <w:bottom w:val="single" w:sz="4" w:space="0" w:color="auto"/>
              <w:right w:val="single" w:sz="4" w:space="0" w:color="auto"/>
            </w:tcBorders>
            <w:shd w:val="clear" w:color="000000" w:fill="FFFFFF"/>
            <w:noWrap/>
            <w:vAlign w:val="center"/>
          </w:tcPr>
          <w:p w:rsidR="00241949" w:rsidRPr="00241949" w:rsidRDefault="00241949" w:rsidP="00241949">
            <w:pPr>
              <w:spacing w:before="120" w:after="0" w:line="240" w:lineRule="auto"/>
              <w:jc w:val="center"/>
              <w:rPr>
                <w:rFonts w:ascii="Arial" w:hAnsi="Arial" w:cs="Arial"/>
                <w:lang w:val="es-CO"/>
              </w:rPr>
            </w:pPr>
            <w:r w:rsidRPr="00241949">
              <w:rPr>
                <w:rFonts w:ascii="Arial" w:hAnsi="Arial" w:cs="Arial"/>
                <w:lang w:val="es-CO"/>
              </w:rPr>
              <w:t>5</w:t>
            </w:r>
          </w:p>
        </w:tc>
        <w:tc>
          <w:tcPr>
            <w:tcW w:w="1709" w:type="dxa"/>
            <w:tcBorders>
              <w:top w:val="nil"/>
              <w:left w:val="nil"/>
              <w:bottom w:val="single" w:sz="4" w:space="0" w:color="auto"/>
              <w:right w:val="single" w:sz="4" w:space="0" w:color="auto"/>
            </w:tcBorders>
            <w:shd w:val="clear" w:color="000000" w:fill="FFFFFF"/>
            <w:noWrap/>
            <w:vAlign w:val="center"/>
          </w:tcPr>
          <w:p w:rsidR="00241949" w:rsidRPr="00241949" w:rsidRDefault="00241949" w:rsidP="00241949">
            <w:pPr>
              <w:spacing w:before="120" w:after="0" w:line="240" w:lineRule="auto"/>
              <w:jc w:val="center"/>
              <w:rPr>
                <w:rFonts w:ascii="Arial" w:hAnsi="Arial" w:cs="Arial"/>
                <w:lang w:val="es-CO"/>
              </w:rPr>
            </w:pPr>
            <w:r w:rsidRPr="00241949">
              <w:rPr>
                <w:rFonts w:ascii="Arial" w:hAnsi="Arial" w:cs="Arial"/>
                <w:lang w:val="es-CO"/>
              </w:rPr>
              <w:t>Análisis de información</w:t>
            </w:r>
          </w:p>
        </w:tc>
        <w:tc>
          <w:tcPr>
            <w:tcW w:w="4590" w:type="dxa"/>
            <w:tcBorders>
              <w:top w:val="nil"/>
              <w:left w:val="nil"/>
              <w:bottom w:val="single" w:sz="4" w:space="0" w:color="auto"/>
              <w:right w:val="single" w:sz="4" w:space="0" w:color="auto"/>
            </w:tcBorders>
            <w:shd w:val="clear" w:color="000000" w:fill="FFFFFF"/>
            <w:noWrap/>
            <w:vAlign w:val="center"/>
          </w:tcPr>
          <w:p w:rsidR="00241949" w:rsidRPr="00241949" w:rsidRDefault="00241949" w:rsidP="00241949">
            <w:pPr>
              <w:spacing w:before="120" w:after="0" w:line="240" w:lineRule="auto"/>
              <w:jc w:val="both"/>
              <w:rPr>
                <w:rFonts w:ascii="Arial" w:hAnsi="Arial" w:cs="Arial"/>
                <w:lang w:val="es-CO"/>
              </w:rPr>
            </w:pPr>
            <w:r w:rsidRPr="00241949">
              <w:rPr>
                <w:rFonts w:ascii="Arial" w:hAnsi="Arial" w:cs="Arial"/>
                <w:lang w:val="es-CO"/>
              </w:rPr>
              <w:t>Se debe realizar el análisis de la información con el fin de detectar la causa de los faltantes y sobrantes presentados durante el conteo si a ello hubiera lugar.</w:t>
            </w:r>
          </w:p>
          <w:p w:rsidR="00241949" w:rsidRPr="00241949" w:rsidRDefault="00241949" w:rsidP="00241949">
            <w:pPr>
              <w:spacing w:before="120" w:after="0" w:line="240" w:lineRule="auto"/>
              <w:jc w:val="both"/>
              <w:rPr>
                <w:rFonts w:ascii="Arial" w:hAnsi="Arial" w:cs="Arial"/>
                <w:lang w:val="es-CO"/>
              </w:rPr>
            </w:pPr>
          </w:p>
        </w:tc>
        <w:tc>
          <w:tcPr>
            <w:tcW w:w="2430" w:type="dxa"/>
            <w:tcBorders>
              <w:top w:val="nil"/>
              <w:left w:val="nil"/>
              <w:bottom w:val="single" w:sz="4" w:space="0" w:color="auto"/>
              <w:right w:val="single" w:sz="4" w:space="0" w:color="auto"/>
            </w:tcBorders>
            <w:shd w:val="clear" w:color="000000" w:fill="FFFFFF"/>
            <w:noWrap/>
            <w:vAlign w:val="center"/>
          </w:tcPr>
          <w:p w:rsidR="00241949" w:rsidRPr="00241949" w:rsidRDefault="00241949" w:rsidP="00241949">
            <w:pPr>
              <w:spacing w:before="120" w:after="0" w:line="240" w:lineRule="auto"/>
              <w:jc w:val="center"/>
              <w:rPr>
                <w:rFonts w:ascii="Arial" w:hAnsi="Arial" w:cs="Arial"/>
                <w:b/>
                <w:lang w:val="es-CO"/>
              </w:rPr>
            </w:pPr>
            <w:r w:rsidRPr="00241949">
              <w:rPr>
                <w:rFonts w:ascii="Arial" w:hAnsi="Arial" w:cs="Arial"/>
                <w:lang w:val="es-CO"/>
              </w:rPr>
              <w:t>Técnico Administrativo</w:t>
            </w:r>
          </w:p>
        </w:tc>
        <w:tc>
          <w:tcPr>
            <w:tcW w:w="1846" w:type="dxa"/>
            <w:tcBorders>
              <w:top w:val="nil"/>
              <w:left w:val="nil"/>
              <w:bottom w:val="single" w:sz="4" w:space="0" w:color="auto"/>
              <w:right w:val="single" w:sz="4" w:space="0" w:color="auto"/>
            </w:tcBorders>
            <w:shd w:val="clear" w:color="000000" w:fill="FFFFFF"/>
            <w:noWrap/>
            <w:vAlign w:val="center"/>
          </w:tcPr>
          <w:p w:rsidR="00241949" w:rsidRPr="00241949" w:rsidRDefault="00241949" w:rsidP="00241949">
            <w:pPr>
              <w:spacing w:before="120" w:after="0" w:line="240" w:lineRule="auto"/>
              <w:jc w:val="center"/>
              <w:rPr>
                <w:rFonts w:ascii="Arial" w:hAnsi="Arial" w:cs="Arial"/>
                <w:b/>
                <w:lang w:val="es-CO"/>
              </w:rPr>
            </w:pPr>
            <w:r w:rsidRPr="00241949">
              <w:rPr>
                <w:rFonts w:ascii="Arial" w:hAnsi="Arial" w:cs="Arial"/>
                <w:lang w:val="es-CO"/>
              </w:rPr>
              <w:t>Reporte de conteos</w:t>
            </w:r>
          </w:p>
        </w:tc>
      </w:tr>
      <w:tr w:rsidR="00241949" w:rsidRPr="00682708" w:rsidTr="00241949">
        <w:trPr>
          <w:trHeight w:val="86"/>
        </w:trPr>
        <w:tc>
          <w:tcPr>
            <w:tcW w:w="495" w:type="dxa"/>
            <w:tcBorders>
              <w:top w:val="nil"/>
              <w:left w:val="single" w:sz="4" w:space="0" w:color="auto"/>
              <w:bottom w:val="single" w:sz="4" w:space="0" w:color="auto"/>
              <w:right w:val="single" w:sz="4" w:space="0" w:color="auto"/>
            </w:tcBorders>
            <w:shd w:val="clear" w:color="000000" w:fill="FFFFFF"/>
            <w:noWrap/>
            <w:vAlign w:val="center"/>
          </w:tcPr>
          <w:p w:rsidR="00241949" w:rsidRPr="00241949" w:rsidRDefault="00241949" w:rsidP="00241949">
            <w:pPr>
              <w:spacing w:before="120" w:after="0" w:line="240" w:lineRule="auto"/>
              <w:jc w:val="center"/>
              <w:rPr>
                <w:rFonts w:ascii="Arial" w:hAnsi="Arial" w:cs="Arial"/>
                <w:lang w:val="es-CO"/>
              </w:rPr>
            </w:pPr>
            <w:r w:rsidRPr="00241949">
              <w:rPr>
                <w:rFonts w:ascii="Arial" w:hAnsi="Arial" w:cs="Arial"/>
                <w:lang w:val="es-CO"/>
              </w:rPr>
              <w:t>6</w:t>
            </w:r>
          </w:p>
        </w:tc>
        <w:tc>
          <w:tcPr>
            <w:tcW w:w="1709" w:type="dxa"/>
            <w:tcBorders>
              <w:top w:val="nil"/>
              <w:left w:val="nil"/>
              <w:bottom w:val="single" w:sz="4" w:space="0" w:color="auto"/>
              <w:right w:val="single" w:sz="4" w:space="0" w:color="auto"/>
            </w:tcBorders>
            <w:shd w:val="clear" w:color="000000" w:fill="FFFFFF"/>
            <w:noWrap/>
            <w:vAlign w:val="center"/>
          </w:tcPr>
          <w:p w:rsidR="00241949" w:rsidRPr="00241949" w:rsidRDefault="00241949" w:rsidP="00241949">
            <w:pPr>
              <w:spacing w:before="120" w:after="0" w:line="240" w:lineRule="auto"/>
              <w:jc w:val="center"/>
              <w:rPr>
                <w:rFonts w:ascii="Arial" w:hAnsi="Arial" w:cs="Arial"/>
                <w:lang w:val="es-CO"/>
              </w:rPr>
            </w:pPr>
          </w:p>
          <w:p w:rsidR="00241949" w:rsidRPr="00241949" w:rsidRDefault="00241949" w:rsidP="00241949">
            <w:pPr>
              <w:spacing w:before="120" w:after="0" w:line="240" w:lineRule="auto"/>
              <w:jc w:val="center"/>
              <w:rPr>
                <w:rFonts w:ascii="Arial" w:hAnsi="Arial" w:cs="Arial"/>
                <w:lang w:val="es-CO"/>
              </w:rPr>
            </w:pPr>
            <w:r w:rsidRPr="00241949">
              <w:rPr>
                <w:rFonts w:ascii="Arial" w:hAnsi="Arial" w:cs="Arial"/>
                <w:lang w:val="es-CO"/>
              </w:rPr>
              <w:t>Realizar ajustes de inventario en el módulo</w:t>
            </w:r>
          </w:p>
        </w:tc>
        <w:tc>
          <w:tcPr>
            <w:tcW w:w="4590" w:type="dxa"/>
            <w:tcBorders>
              <w:top w:val="nil"/>
              <w:left w:val="nil"/>
              <w:bottom w:val="single" w:sz="4" w:space="0" w:color="auto"/>
              <w:right w:val="single" w:sz="4" w:space="0" w:color="auto"/>
            </w:tcBorders>
            <w:shd w:val="clear" w:color="000000" w:fill="FFFFFF"/>
            <w:noWrap/>
            <w:vAlign w:val="center"/>
          </w:tcPr>
          <w:p w:rsidR="00241949" w:rsidRPr="00241949" w:rsidRDefault="00241949" w:rsidP="004D3325">
            <w:pPr>
              <w:spacing w:before="120" w:after="0" w:line="240" w:lineRule="auto"/>
              <w:jc w:val="both"/>
              <w:rPr>
                <w:rFonts w:ascii="Arial" w:hAnsi="Arial" w:cs="Arial"/>
                <w:lang w:val="es-CO"/>
              </w:rPr>
            </w:pPr>
            <w:r w:rsidRPr="00241949">
              <w:rPr>
                <w:rFonts w:ascii="Arial" w:hAnsi="Arial" w:cs="Arial"/>
                <w:lang w:val="es-CO"/>
              </w:rPr>
              <w:t>Si el conteo físico presento novedades se debe realizar en el módulo de inventarios los ajustes correspondientes de entrada y salida según corresponda y debe estar con visto bueno del</w:t>
            </w:r>
            <w:r w:rsidR="004D3325">
              <w:rPr>
                <w:rFonts w:ascii="Arial" w:hAnsi="Arial" w:cs="Arial"/>
                <w:lang w:val="es-CO"/>
              </w:rPr>
              <w:t xml:space="preserve"> secretario general</w:t>
            </w:r>
            <w:r w:rsidRPr="00241949">
              <w:rPr>
                <w:rFonts w:ascii="Arial" w:hAnsi="Arial" w:cs="Arial"/>
                <w:lang w:val="es-CO"/>
              </w:rPr>
              <w:t>.</w:t>
            </w:r>
          </w:p>
        </w:tc>
        <w:tc>
          <w:tcPr>
            <w:tcW w:w="2430" w:type="dxa"/>
            <w:tcBorders>
              <w:top w:val="nil"/>
              <w:left w:val="nil"/>
              <w:bottom w:val="single" w:sz="4" w:space="0" w:color="auto"/>
              <w:right w:val="single" w:sz="4" w:space="0" w:color="auto"/>
            </w:tcBorders>
            <w:shd w:val="clear" w:color="000000" w:fill="FFFFFF"/>
            <w:noWrap/>
            <w:vAlign w:val="center"/>
          </w:tcPr>
          <w:p w:rsidR="00241949" w:rsidRPr="00241949" w:rsidRDefault="00241949" w:rsidP="00241949">
            <w:pPr>
              <w:spacing w:before="120" w:after="0" w:line="240" w:lineRule="auto"/>
              <w:jc w:val="center"/>
              <w:rPr>
                <w:rFonts w:ascii="Arial" w:hAnsi="Arial" w:cs="Arial"/>
                <w:lang w:val="es-CO"/>
              </w:rPr>
            </w:pPr>
            <w:r w:rsidRPr="00241949">
              <w:rPr>
                <w:rFonts w:ascii="Arial" w:hAnsi="Arial" w:cs="Arial"/>
                <w:lang w:val="es-CO"/>
              </w:rPr>
              <w:t>Técnico Administrativo</w:t>
            </w:r>
          </w:p>
          <w:p w:rsidR="00241949" w:rsidRPr="00241949" w:rsidRDefault="00241949" w:rsidP="00241949">
            <w:pPr>
              <w:spacing w:before="120" w:after="0" w:line="240" w:lineRule="auto"/>
              <w:jc w:val="center"/>
              <w:rPr>
                <w:rFonts w:ascii="Arial" w:hAnsi="Arial" w:cs="Arial"/>
                <w:lang w:val="es-CO"/>
              </w:rPr>
            </w:pPr>
          </w:p>
          <w:p w:rsidR="00241949" w:rsidRPr="00241949" w:rsidRDefault="00241949" w:rsidP="00241949">
            <w:pPr>
              <w:spacing w:before="120" w:after="0" w:line="240" w:lineRule="auto"/>
              <w:jc w:val="center"/>
              <w:rPr>
                <w:rFonts w:ascii="Arial" w:hAnsi="Arial" w:cs="Arial"/>
                <w:lang w:val="es-CO"/>
              </w:rPr>
            </w:pPr>
            <w:r w:rsidRPr="00241949">
              <w:rPr>
                <w:rFonts w:ascii="Arial" w:hAnsi="Arial" w:cs="Arial"/>
                <w:lang w:val="es-CO"/>
              </w:rPr>
              <w:t>Secretario general</w:t>
            </w:r>
          </w:p>
          <w:p w:rsidR="00241949" w:rsidRPr="00241949" w:rsidRDefault="00241949" w:rsidP="00241949">
            <w:pPr>
              <w:spacing w:before="120" w:after="0" w:line="240" w:lineRule="auto"/>
              <w:jc w:val="center"/>
              <w:rPr>
                <w:rFonts w:ascii="Arial" w:hAnsi="Arial" w:cs="Arial"/>
                <w:lang w:val="es-CO"/>
              </w:rPr>
            </w:pPr>
          </w:p>
          <w:p w:rsidR="00241949" w:rsidRPr="00241949" w:rsidRDefault="00241949" w:rsidP="00241949">
            <w:pPr>
              <w:spacing w:before="120" w:after="0" w:line="240" w:lineRule="auto"/>
              <w:jc w:val="center"/>
              <w:rPr>
                <w:rFonts w:ascii="Arial" w:hAnsi="Arial" w:cs="Arial"/>
                <w:b/>
                <w:lang w:val="es-CO"/>
              </w:rPr>
            </w:pPr>
          </w:p>
        </w:tc>
        <w:tc>
          <w:tcPr>
            <w:tcW w:w="1846" w:type="dxa"/>
            <w:tcBorders>
              <w:top w:val="nil"/>
              <w:left w:val="nil"/>
              <w:bottom w:val="single" w:sz="4" w:space="0" w:color="auto"/>
              <w:right w:val="single" w:sz="4" w:space="0" w:color="auto"/>
            </w:tcBorders>
            <w:shd w:val="clear" w:color="000000" w:fill="FFFFFF"/>
            <w:noWrap/>
            <w:vAlign w:val="center"/>
          </w:tcPr>
          <w:p w:rsidR="00241949" w:rsidRPr="00241949" w:rsidRDefault="00241949" w:rsidP="00241949">
            <w:pPr>
              <w:spacing w:before="120" w:after="0" w:line="240" w:lineRule="auto"/>
              <w:jc w:val="center"/>
              <w:rPr>
                <w:rFonts w:ascii="Arial" w:hAnsi="Arial" w:cs="Arial"/>
                <w:b/>
                <w:lang w:val="es-CO"/>
              </w:rPr>
            </w:pPr>
            <w:r w:rsidRPr="00241949">
              <w:rPr>
                <w:rFonts w:ascii="Arial" w:hAnsi="Arial" w:cs="Arial"/>
                <w:lang w:val="es-CO"/>
              </w:rPr>
              <w:t>Reporte de conteos</w:t>
            </w:r>
          </w:p>
        </w:tc>
      </w:tr>
      <w:tr w:rsidR="00241949" w:rsidRPr="00682708" w:rsidTr="00241949">
        <w:trPr>
          <w:trHeight w:val="86"/>
        </w:trPr>
        <w:tc>
          <w:tcPr>
            <w:tcW w:w="495" w:type="dxa"/>
            <w:tcBorders>
              <w:top w:val="nil"/>
              <w:left w:val="single" w:sz="4" w:space="0" w:color="auto"/>
              <w:bottom w:val="single" w:sz="4" w:space="0" w:color="auto"/>
              <w:right w:val="single" w:sz="4" w:space="0" w:color="auto"/>
            </w:tcBorders>
            <w:shd w:val="clear" w:color="000000" w:fill="FFFFFF"/>
            <w:noWrap/>
            <w:vAlign w:val="center"/>
          </w:tcPr>
          <w:p w:rsidR="00241949" w:rsidRPr="00241949" w:rsidRDefault="00241949" w:rsidP="00241949">
            <w:pPr>
              <w:spacing w:before="120" w:after="0" w:line="240" w:lineRule="auto"/>
              <w:jc w:val="center"/>
              <w:rPr>
                <w:rFonts w:ascii="Arial" w:hAnsi="Arial" w:cs="Arial"/>
                <w:lang w:val="es-CO"/>
              </w:rPr>
            </w:pPr>
            <w:r w:rsidRPr="00241949">
              <w:rPr>
                <w:rFonts w:ascii="Arial" w:hAnsi="Arial" w:cs="Arial"/>
                <w:lang w:val="es-CO"/>
              </w:rPr>
              <w:t>7</w:t>
            </w:r>
          </w:p>
        </w:tc>
        <w:tc>
          <w:tcPr>
            <w:tcW w:w="1709" w:type="dxa"/>
            <w:tcBorders>
              <w:top w:val="nil"/>
              <w:left w:val="nil"/>
              <w:bottom w:val="single" w:sz="4" w:space="0" w:color="auto"/>
              <w:right w:val="single" w:sz="4" w:space="0" w:color="auto"/>
            </w:tcBorders>
            <w:shd w:val="clear" w:color="000000" w:fill="FFFFFF"/>
            <w:noWrap/>
            <w:vAlign w:val="center"/>
          </w:tcPr>
          <w:p w:rsidR="00241949" w:rsidRPr="00241949" w:rsidRDefault="00241949" w:rsidP="00241949">
            <w:pPr>
              <w:spacing w:before="120" w:after="0" w:line="240" w:lineRule="auto"/>
              <w:jc w:val="center"/>
              <w:rPr>
                <w:rFonts w:ascii="Arial" w:hAnsi="Arial" w:cs="Arial"/>
                <w:b/>
                <w:lang w:val="es-CO"/>
              </w:rPr>
            </w:pPr>
          </w:p>
          <w:p w:rsidR="00241949" w:rsidRPr="00241949" w:rsidRDefault="00241949" w:rsidP="00241949">
            <w:pPr>
              <w:spacing w:before="120" w:after="0" w:line="240" w:lineRule="auto"/>
              <w:jc w:val="center"/>
              <w:rPr>
                <w:rFonts w:ascii="Arial" w:hAnsi="Arial" w:cs="Arial"/>
                <w:lang w:val="es-CO"/>
              </w:rPr>
            </w:pPr>
            <w:r w:rsidRPr="00241949">
              <w:rPr>
                <w:rFonts w:ascii="Arial" w:hAnsi="Arial" w:cs="Arial"/>
                <w:lang w:val="es-CO"/>
              </w:rPr>
              <w:t>Archivar</w:t>
            </w:r>
          </w:p>
        </w:tc>
        <w:tc>
          <w:tcPr>
            <w:tcW w:w="4590" w:type="dxa"/>
            <w:tcBorders>
              <w:top w:val="nil"/>
              <w:left w:val="nil"/>
              <w:bottom w:val="single" w:sz="4" w:space="0" w:color="auto"/>
              <w:right w:val="single" w:sz="4" w:space="0" w:color="auto"/>
            </w:tcBorders>
            <w:shd w:val="clear" w:color="000000" w:fill="FFFFFF"/>
            <w:noWrap/>
            <w:vAlign w:val="center"/>
          </w:tcPr>
          <w:p w:rsidR="00241949" w:rsidRPr="00241949" w:rsidRDefault="00241949" w:rsidP="00241949">
            <w:pPr>
              <w:spacing w:before="120" w:after="0" w:line="240" w:lineRule="auto"/>
              <w:jc w:val="both"/>
              <w:rPr>
                <w:rFonts w:ascii="Arial" w:hAnsi="Arial" w:cs="Arial"/>
                <w:b/>
                <w:lang w:val="es-CO"/>
              </w:rPr>
            </w:pPr>
            <w:r w:rsidRPr="00241949">
              <w:rPr>
                <w:rFonts w:ascii="Arial" w:hAnsi="Arial" w:cs="Arial"/>
                <w:lang w:val="es-CO"/>
              </w:rPr>
              <w:t>El acta junto con los soportes del conteo reposara en una carpeta destinada para tal fin como evidencia del inventario físico.</w:t>
            </w:r>
          </w:p>
        </w:tc>
        <w:tc>
          <w:tcPr>
            <w:tcW w:w="2430" w:type="dxa"/>
            <w:tcBorders>
              <w:top w:val="nil"/>
              <w:left w:val="nil"/>
              <w:bottom w:val="single" w:sz="4" w:space="0" w:color="auto"/>
              <w:right w:val="single" w:sz="4" w:space="0" w:color="auto"/>
            </w:tcBorders>
            <w:shd w:val="clear" w:color="000000" w:fill="FFFFFF"/>
            <w:noWrap/>
            <w:vAlign w:val="center"/>
          </w:tcPr>
          <w:p w:rsidR="00241949" w:rsidRPr="00241949" w:rsidRDefault="00241949" w:rsidP="00241949">
            <w:pPr>
              <w:spacing w:before="120" w:after="0" w:line="240" w:lineRule="auto"/>
              <w:jc w:val="center"/>
              <w:rPr>
                <w:rFonts w:ascii="Arial" w:hAnsi="Arial" w:cs="Arial"/>
                <w:b/>
                <w:lang w:val="es-CO"/>
              </w:rPr>
            </w:pPr>
            <w:r w:rsidRPr="00241949">
              <w:rPr>
                <w:rFonts w:ascii="Arial" w:hAnsi="Arial" w:cs="Arial"/>
                <w:lang w:val="es-CO"/>
              </w:rPr>
              <w:t>Técnico Administrativo</w:t>
            </w:r>
          </w:p>
        </w:tc>
        <w:tc>
          <w:tcPr>
            <w:tcW w:w="1846" w:type="dxa"/>
            <w:tcBorders>
              <w:top w:val="nil"/>
              <w:left w:val="nil"/>
              <w:bottom w:val="single" w:sz="4" w:space="0" w:color="auto"/>
              <w:right w:val="single" w:sz="4" w:space="0" w:color="auto"/>
            </w:tcBorders>
            <w:shd w:val="clear" w:color="000000" w:fill="FFFFFF"/>
            <w:noWrap/>
            <w:vAlign w:val="center"/>
          </w:tcPr>
          <w:p w:rsidR="00241949" w:rsidRPr="00241949" w:rsidRDefault="00241949" w:rsidP="00241949">
            <w:pPr>
              <w:spacing w:before="120" w:after="0" w:line="240" w:lineRule="auto"/>
              <w:jc w:val="center"/>
              <w:rPr>
                <w:rFonts w:ascii="Arial" w:hAnsi="Arial" w:cs="Arial"/>
                <w:lang w:val="es-CO"/>
              </w:rPr>
            </w:pPr>
            <w:r w:rsidRPr="00241949">
              <w:rPr>
                <w:rFonts w:ascii="Arial" w:hAnsi="Arial" w:cs="Arial"/>
                <w:lang w:val="es-CO"/>
              </w:rPr>
              <w:t>Acta</w:t>
            </w:r>
          </w:p>
          <w:p w:rsidR="00241949" w:rsidRPr="00241949" w:rsidRDefault="00241949" w:rsidP="00241949">
            <w:pPr>
              <w:spacing w:before="120" w:after="0" w:line="240" w:lineRule="auto"/>
              <w:jc w:val="center"/>
              <w:rPr>
                <w:rFonts w:ascii="Arial" w:hAnsi="Arial" w:cs="Arial"/>
                <w:b/>
                <w:lang w:val="es-CO"/>
              </w:rPr>
            </w:pPr>
            <w:r w:rsidRPr="00241949">
              <w:rPr>
                <w:rFonts w:ascii="Arial" w:hAnsi="Arial" w:cs="Arial"/>
                <w:lang w:val="es-CO"/>
              </w:rPr>
              <w:t>Reporte de conteos</w:t>
            </w:r>
          </w:p>
        </w:tc>
      </w:tr>
      <w:tr w:rsidR="00241949" w:rsidRPr="00682708" w:rsidTr="00241949">
        <w:trPr>
          <w:trHeight w:val="90"/>
        </w:trPr>
        <w:tc>
          <w:tcPr>
            <w:tcW w:w="11070" w:type="dxa"/>
            <w:gridSpan w:val="5"/>
            <w:tcBorders>
              <w:top w:val="single" w:sz="4" w:space="0" w:color="auto"/>
              <w:left w:val="single" w:sz="4" w:space="0" w:color="auto"/>
              <w:bottom w:val="single" w:sz="4" w:space="0" w:color="auto"/>
              <w:right w:val="single" w:sz="4" w:space="0" w:color="auto"/>
            </w:tcBorders>
            <w:shd w:val="clear" w:color="auto" w:fill="DBE5F1"/>
            <w:noWrap/>
            <w:vAlign w:val="center"/>
            <w:hideMark/>
          </w:tcPr>
          <w:p w:rsidR="00241949" w:rsidRPr="00682708" w:rsidRDefault="00241949" w:rsidP="00241949">
            <w:pPr>
              <w:spacing w:after="0" w:line="240" w:lineRule="auto"/>
              <w:jc w:val="center"/>
              <w:rPr>
                <w:rFonts w:ascii="Arial" w:eastAsia="Times New Roman" w:hAnsi="Arial" w:cs="Arial"/>
                <w:b/>
                <w:bCs/>
                <w:color w:val="002060"/>
                <w:sz w:val="21"/>
                <w:szCs w:val="21"/>
                <w:lang w:val="es-CO"/>
              </w:rPr>
            </w:pPr>
            <w:r w:rsidRPr="00682708">
              <w:rPr>
                <w:rFonts w:ascii="Arial" w:eastAsia="Times New Roman" w:hAnsi="Arial" w:cs="Arial"/>
                <w:b/>
                <w:bCs/>
                <w:color w:val="002060"/>
                <w:sz w:val="21"/>
                <w:szCs w:val="21"/>
                <w:lang w:val="es-CO"/>
              </w:rPr>
              <w:t>HISTORIAL DE CAMBIOS</w:t>
            </w:r>
          </w:p>
        </w:tc>
      </w:tr>
      <w:tr w:rsidR="00241949" w:rsidRPr="00682708" w:rsidTr="00241949">
        <w:trPr>
          <w:trHeight w:val="464"/>
        </w:trPr>
        <w:tc>
          <w:tcPr>
            <w:tcW w:w="11070" w:type="dxa"/>
            <w:gridSpan w:val="5"/>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949" w:rsidRPr="00682708" w:rsidRDefault="00241949" w:rsidP="00241949">
            <w:pPr>
              <w:spacing w:after="0" w:line="240" w:lineRule="auto"/>
              <w:jc w:val="center"/>
              <w:rPr>
                <w:rFonts w:ascii="Arial" w:eastAsia="Times New Roman" w:hAnsi="Arial" w:cs="Arial"/>
                <w:color w:val="000000"/>
                <w:sz w:val="21"/>
                <w:szCs w:val="21"/>
                <w:lang w:val="es-CO"/>
              </w:rPr>
            </w:pPr>
          </w:p>
          <w:tbl>
            <w:tblPr>
              <w:tblStyle w:val="Tablaconcuadrcula2"/>
              <w:tblW w:w="5000" w:type="pct"/>
              <w:tblLook w:val="04A0" w:firstRow="1" w:lastRow="0" w:firstColumn="1" w:lastColumn="0" w:noHBand="0" w:noVBand="1"/>
            </w:tblPr>
            <w:tblGrid>
              <w:gridCol w:w="2612"/>
              <w:gridCol w:w="5376"/>
              <w:gridCol w:w="2856"/>
            </w:tblGrid>
            <w:tr w:rsidR="00241949" w:rsidRPr="00682708" w:rsidTr="00241949">
              <w:tc>
                <w:tcPr>
                  <w:tcW w:w="1204" w:type="pct"/>
                </w:tcPr>
                <w:p w:rsidR="00241949" w:rsidRPr="00682708" w:rsidRDefault="00241949" w:rsidP="00241949">
                  <w:pPr>
                    <w:spacing w:after="0" w:line="240" w:lineRule="auto"/>
                    <w:jc w:val="center"/>
                    <w:rPr>
                      <w:rFonts w:ascii="Arial" w:eastAsia="Times New Roman" w:hAnsi="Arial" w:cs="Arial"/>
                      <w:b/>
                      <w:color w:val="000000"/>
                      <w:sz w:val="21"/>
                      <w:szCs w:val="21"/>
                      <w:lang w:val="es-CO"/>
                    </w:rPr>
                  </w:pPr>
                  <w:r w:rsidRPr="00682708">
                    <w:rPr>
                      <w:rFonts w:ascii="Arial" w:eastAsia="Times New Roman" w:hAnsi="Arial" w:cs="Arial"/>
                      <w:b/>
                      <w:color w:val="000000"/>
                      <w:sz w:val="21"/>
                      <w:szCs w:val="21"/>
                      <w:lang w:val="es-CO"/>
                    </w:rPr>
                    <w:t>VERSIÓN</w:t>
                  </w:r>
                </w:p>
              </w:tc>
              <w:tc>
                <w:tcPr>
                  <w:tcW w:w="2479" w:type="pct"/>
                </w:tcPr>
                <w:p w:rsidR="00241949" w:rsidRPr="00682708" w:rsidRDefault="00241949" w:rsidP="00241949">
                  <w:pPr>
                    <w:spacing w:after="0" w:line="240" w:lineRule="auto"/>
                    <w:jc w:val="center"/>
                    <w:rPr>
                      <w:rFonts w:ascii="Arial" w:eastAsia="Times New Roman" w:hAnsi="Arial" w:cs="Arial"/>
                      <w:b/>
                      <w:color w:val="000000"/>
                      <w:sz w:val="21"/>
                      <w:szCs w:val="21"/>
                      <w:lang w:val="es-CO"/>
                    </w:rPr>
                  </w:pPr>
                  <w:r w:rsidRPr="00682708">
                    <w:rPr>
                      <w:rFonts w:ascii="Arial" w:eastAsia="Times New Roman" w:hAnsi="Arial" w:cs="Arial"/>
                      <w:b/>
                      <w:color w:val="000000"/>
                      <w:sz w:val="21"/>
                      <w:szCs w:val="21"/>
                      <w:lang w:val="es-CO"/>
                    </w:rPr>
                    <w:t>DESCRIPCIÓN</w:t>
                  </w:r>
                </w:p>
              </w:tc>
              <w:tc>
                <w:tcPr>
                  <w:tcW w:w="1317" w:type="pct"/>
                </w:tcPr>
                <w:p w:rsidR="00241949" w:rsidRPr="00682708" w:rsidRDefault="00241949" w:rsidP="00241949">
                  <w:pPr>
                    <w:spacing w:after="0" w:line="240" w:lineRule="auto"/>
                    <w:jc w:val="center"/>
                    <w:rPr>
                      <w:rFonts w:ascii="Arial" w:eastAsia="Times New Roman" w:hAnsi="Arial" w:cs="Arial"/>
                      <w:b/>
                      <w:color w:val="000000"/>
                      <w:sz w:val="21"/>
                      <w:szCs w:val="21"/>
                      <w:lang w:val="es-CO"/>
                    </w:rPr>
                  </w:pPr>
                  <w:r w:rsidRPr="00682708">
                    <w:rPr>
                      <w:rFonts w:ascii="Arial" w:eastAsia="Times New Roman" w:hAnsi="Arial" w:cs="Arial"/>
                      <w:b/>
                      <w:color w:val="000000"/>
                      <w:sz w:val="21"/>
                      <w:szCs w:val="21"/>
                      <w:lang w:val="es-CO"/>
                    </w:rPr>
                    <w:t>FECHA</w:t>
                  </w:r>
                </w:p>
              </w:tc>
            </w:tr>
            <w:tr w:rsidR="00241949" w:rsidRPr="00682708" w:rsidTr="00241949">
              <w:tc>
                <w:tcPr>
                  <w:tcW w:w="1204" w:type="pct"/>
                  <w:vAlign w:val="center"/>
                </w:tcPr>
                <w:p w:rsidR="00241949" w:rsidRPr="00682708" w:rsidRDefault="00241949" w:rsidP="00241949">
                  <w:pPr>
                    <w:spacing w:after="0" w:line="240" w:lineRule="auto"/>
                    <w:jc w:val="center"/>
                    <w:rPr>
                      <w:rFonts w:ascii="Arial" w:eastAsia="Calibri" w:hAnsi="Arial" w:cs="Arial"/>
                      <w:sz w:val="21"/>
                      <w:szCs w:val="21"/>
                      <w:lang w:val="es-CO"/>
                    </w:rPr>
                  </w:pPr>
                  <w:r w:rsidRPr="00682708">
                    <w:rPr>
                      <w:rFonts w:ascii="Arial" w:eastAsia="Calibri" w:hAnsi="Arial" w:cs="Arial"/>
                      <w:sz w:val="21"/>
                      <w:szCs w:val="21"/>
                      <w:lang w:val="es-CO"/>
                    </w:rPr>
                    <w:t>0.0</w:t>
                  </w:r>
                </w:p>
              </w:tc>
              <w:tc>
                <w:tcPr>
                  <w:tcW w:w="2479" w:type="pct"/>
                  <w:vAlign w:val="center"/>
                </w:tcPr>
                <w:p w:rsidR="00241949" w:rsidRPr="00682708" w:rsidRDefault="00241949" w:rsidP="00241949">
                  <w:pPr>
                    <w:spacing w:after="0" w:line="240" w:lineRule="auto"/>
                    <w:jc w:val="center"/>
                    <w:rPr>
                      <w:rFonts w:ascii="Arial" w:eastAsia="Calibri" w:hAnsi="Arial" w:cs="Arial"/>
                      <w:sz w:val="21"/>
                      <w:szCs w:val="21"/>
                      <w:lang w:val="es-CO"/>
                    </w:rPr>
                  </w:pPr>
                  <w:r w:rsidRPr="00682708">
                    <w:rPr>
                      <w:rFonts w:ascii="Arial" w:eastAsia="Calibri" w:hAnsi="Arial" w:cs="Arial"/>
                      <w:sz w:val="21"/>
                      <w:szCs w:val="21"/>
                      <w:lang w:val="es-CO"/>
                    </w:rPr>
                    <w:t>Original</w:t>
                  </w:r>
                </w:p>
              </w:tc>
              <w:tc>
                <w:tcPr>
                  <w:tcW w:w="1317" w:type="pct"/>
                  <w:vAlign w:val="center"/>
                </w:tcPr>
                <w:p w:rsidR="00241949" w:rsidRPr="00682708" w:rsidRDefault="00241949" w:rsidP="00241949">
                  <w:pPr>
                    <w:spacing w:after="0" w:line="240" w:lineRule="auto"/>
                    <w:jc w:val="center"/>
                    <w:rPr>
                      <w:rFonts w:ascii="Arial" w:eastAsia="Calibri" w:hAnsi="Arial" w:cs="Arial"/>
                      <w:sz w:val="21"/>
                      <w:szCs w:val="21"/>
                      <w:lang w:val="es-CO"/>
                    </w:rPr>
                  </w:pPr>
                  <w:r w:rsidRPr="00682708">
                    <w:rPr>
                      <w:rFonts w:ascii="Arial" w:eastAsia="Calibri" w:hAnsi="Arial" w:cs="Arial"/>
                      <w:sz w:val="21"/>
                      <w:szCs w:val="21"/>
                      <w:lang w:val="es-CO"/>
                    </w:rPr>
                    <w:t>Diciembre de 2014</w:t>
                  </w:r>
                </w:p>
              </w:tc>
            </w:tr>
            <w:tr w:rsidR="00241949" w:rsidRPr="00682708" w:rsidTr="00241949">
              <w:tc>
                <w:tcPr>
                  <w:tcW w:w="1204" w:type="pct"/>
                  <w:vAlign w:val="center"/>
                </w:tcPr>
                <w:p w:rsidR="00241949" w:rsidRPr="00682708" w:rsidRDefault="00241949" w:rsidP="00241949">
                  <w:pPr>
                    <w:spacing w:after="0" w:line="240" w:lineRule="auto"/>
                    <w:jc w:val="center"/>
                    <w:rPr>
                      <w:rFonts w:ascii="Arial" w:eastAsia="Calibri" w:hAnsi="Arial" w:cs="Arial"/>
                      <w:sz w:val="21"/>
                      <w:szCs w:val="21"/>
                      <w:lang w:val="es-CO"/>
                    </w:rPr>
                  </w:pPr>
                  <w:r w:rsidRPr="00682708">
                    <w:rPr>
                      <w:rFonts w:ascii="Arial" w:eastAsia="Calibri" w:hAnsi="Arial" w:cs="Arial"/>
                      <w:sz w:val="21"/>
                      <w:szCs w:val="21"/>
                      <w:lang w:val="es-CO"/>
                    </w:rPr>
                    <w:t>1.0</w:t>
                  </w:r>
                </w:p>
              </w:tc>
              <w:tc>
                <w:tcPr>
                  <w:tcW w:w="2479" w:type="pct"/>
                  <w:vAlign w:val="center"/>
                </w:tcPr>
                <w:p w:rsidR="00241949" w:rsidRPr="00682708" w:rsidRDefault="00241949" w:rsidP="00241949">
                  <w:pPr>
                    <w:spacing w:after="0" w:line="240" w:lineRule="auto"/>
                    <w:jc w:val="center"/>
                    <w:rPr>
                      <w:rFonts w:ascii="Arial" w:eastAsia="Calibri" w:hAnsi="Arial" w:cs="Arial"/>
                      <w:sz w:val="21"/>
                      <w:szCs w:val="21"/>
                      <w:lang w:val="es-CO"/>
                    </w:rPr>
                  </w:pPr>
                  <w:r w:rsidRPr="00682708">
                    <w:rPr>
                      <w:rFonts w:ascii="Arial" w:eastAsia="Calibri" w:hAnsi="Arial" w:cs="Arial"/>
                      <w:sz w:val="21"/>
                      <w:szCs w:val="21"/>
                      <w:lang w:val="es-CO"/>
                    </w:rPr>
                    <w:t>Actualización</w:t>
                  </w:r>
                </w:p>
              </w:tc>
              <w:tc>
                <w:tcPr>
                  <w:tcW w:w="1317" w:type="pct"/>
                  <w:vAlign w:val="center"/>
                </w:tcPr>
                <w:p w:rsidR="00241949" w:rsidRPr="00682708" w:rsidRDefault="00241949" w:rsidP="00241949">
                  <w:pPr>
                    <w:spacing w:after="0" w:line="240" w:lineRule="auto"/>
                    <w:jc w:val="center"/>
                    <w:rPr>
                      <w:rFonts w:ascii="Arial" w:eastAsia="Calibri" w:hAnsi="Arial" w:cs="Arial"/>
                      <w:sz w:val="21"/>
                      <w:szCs w:val="21"/>
                      <w:lang w:val="es-CO"/>
                    </w:rPr>
                  </w:pPr>
                  <w:r>
                    <w:rPr>
                      <w:rFonts w:ascii="Arial" w:eastAsia="Calibri" w:hAnsi="Arial" w:cs="Arial"/>
                      <w:sz w:val="21"/>
                      <w:szCs w:val="21"/>
                      <w:lang w:val="es-CO"/>
                    </w:rPr>
                    <w:t>Octubre</w:t>
                  </w:r>
                  <w:r w:rsidRPr="00682708">
                    <w:rPr>
                      <w:rFonts w:ascii="Arial" w:eastAsia="Calibri" w:hAnsi="Arial" w:cs="Arial"/>
                      <w:sz w:val="21"/>
                      <w:szCs w:val="21"/>
                      <w:lang w:val="es-CO"/>
                    </w:rPr>
                    <w:t xml:space="preserve"> de 2017</w:t>
                  </w:r>
                </w:p>
              </w:tc>
            </w:tr>
          </w:tbl>
          <w:p w:rsidR="00241949" w:rsidRPr="00682708" w:rsidRDefault="00241949" w:rsidP="00241949">
            <w:pPr>
              <w:spacing w:after="0" w:line="240" w:lineRule="auto"/>
              <w:jc w:val="center"/>
              <w:rPr>
                <w:rFonts w:ascii="Arial" w:eastAsia="Times New Roman" w:hAnsi="Arial" w:cs="Arial"/>
                <w:color w:val="000000"/>
                <w:sz w:val="21"/>
                <w:szCs w:val="21"/>
                <w:lang w:val="es-CO"/>
              </w:rPr>
            </w:pPr>
          </w:p>
          <w:p w:rsidR="00241949" w:rsidRPr="00682708" w:rsidRDefault="00241949" w:rsidP="00241949">
            <w:pPr>
              <w:spacing w:after="0" w:line="240" w:lineRule="auto"/>
              <w:jc w:val="center"/>
              <w:rPr>
                <w:rFonts w:ascii="Arial" w:eastAsia="Times New Roman" w:hAnsi="Arial" w:cs="Arial"/>
                <w:color w:val="000000"/>
                <w:sz w:val="21"/>
                <w:szCs w:val="21"/>
                <w:lang w:val="es-CO"/>
              </w:rPr>
            </w:pPr>
          </w:p>
          <w:p w:rsidR="00241949" w:rsidRPr="00682708" w:rsidRDefault="00241949" w:rsidP="00241949">
            <w:pPr>
              <w:spacing w:after="0" w:line="240" w:lineRule="auto"/>
              <w:jc w:val="center"/>
              <w:rPr>
                <w:rFonts w:ascii="Arial" w:eastAsia="Times New Roman" w:hAnsi="Arial" w:cs="Arial"/>
                <w:color w:val="000000"/>
                <w:sz w:val="21"/>
                <w:szCs w:val="21"/>
                <w:lang w:val="es-CO"/>
              </w:rPr>
            </w:pPr>
          </w:p>
        </w:tc>
      </w:tr>
    </w:tbl>
    <w:p w:rsidR="00682708" w:rsidRDefault="00682708" w:rsidP="00854D6C"/>
    <w:p w:rsidR="00C347BE" w:rsidRDefault="00C347BE" w:rsidP="00854D6C"/>
    <w:p w:rsidR="00C347BE" w:rsidRDefault="00C347BE" w:rsidP="00854D6C"/>
    <w:p w:rsidR="00C347BE" w:rsidRDefault="00C347BE" w:rsidP="00854D6C"/>
    <w:p w:rsidR="00C347BE" w:rsidRDefault="00C347BE" w:rsidP="00854D6C"/>
    <w:p w:rsidR="00241949" w:rsidRDefault="00241949" w:rsidP="00854D6C">
      <w:pPr>
        <w:sectPr w:rsidR="00241949" w:rsidSect="00682708">
          <w:headerReference w:type="default" r:id="rId11"/>
          <w:type w:val="continuous"/>
          <w:pgSz w:w="12240" w:h="15840"/>
          <w:pgMar w:top="1417" w:right="1701" w:bottom="1417" w:left="1701" w:header="708" w:footer="708" w:gutter="0"/>
          <w:cols w:space="708"/>
          <w:docGrid w:linePitch="360"/>
        </w:sectPr>
      </w:pPr>
    </w:p>
    <w:p w:rsidR="00241949" w:rsidRDefault="00241949" w:rsidP="00854D6C"/>
    <w:tbl>
      <w:tblPr>
        <w:tblW w:w="11120" w:type="dxa"/>
        <w:tblInd w:w="-1011" w:type="dxa"/>
        <w:tblLayout w:type="fixed"/>
        <w:tblLook w:val="0620" w:firstRow="1" w:lastRow="0" w:firstColumn="0" w:lastColumn="0" w:noHBand="1" w:noVBand="1"/>
      </w:tblPr>
      <w:tblGrid>
        <w:gridCol w:w="5643"/>
        <w:gridCol w:w="5477"/>
      </w:tblGrid>
      <w:tr w:rsidR="00C347BE" w:rsidRPr="00682708" w:rsidTr="00241949">
        <w:trPr>
          <w:trHeight w:val="309"/>
        </w:trPr>
        <w:tc>
          <w:tcPr>
            <w:tcW w:w="5643"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C347BE" w:rsidRPr="00682708" w:rsidRDefault="00C347BE" w:rsidP="00241949">
            <w:pPr>
              <w:spacing w:after="0" w:line="240" w:lineRule="auto"/>
              <w:jc w:val="center"/>
              <w:rPr>
                <w:rFonts w:ascii="Arial" w:eastAsia="Times New Roman" w:hAnsi="Arial" w:cs="Arial"/>
                <w:b/>
                <w:bCs/>
                <w:color w:val="002060"/>
                <w:sz w:val="21"/>
                <w:szCs w:val="21"/>
                <w:lang w:val="es-CO"/>
              </w:rPr>
            </w:pPr>
            <w:r w:rsidRPr="00682708">
              <w:rPr>
                <w:rFonts w:ascii="Arial" w:eastAsia="Times New Roman" w:hAnsi="Arial" w:cs="Arial"/>
                <w:b/>
                <w:bCs/>
                <w:color w:val="002060"/>
                <w:sz w:val="21"/>
                <w:szCs w:val="21"/>
                <w:lang w:val="es-CO"/>
              </w:rPr>
              <w:t>OBJETIVO</w:t>
            </w:r>
          </w:p>
        </w:tc>
        <w:tc>
          <w:tcPr>
            <w:tcW w:w="5477" w:type="dxa"/>
            <w:tcBorders>
              <w:top w:val="single" w:sz="4" w:space="0" w:color="auto"/>
              <w:left w:val="nil"/>
              <w:bottom w:val="single" w:sz="4" w:space="0" w:color="auto"/>
              <w:right w:val="single" w:sz="4" w:space="0" w:color="auto"/>
            </w:tcBorders>
            <w:shd w:val="clear" w:color="auto" w:fill="DBE5F1"/>
            <w:noWrap/>
            <w:vAlign w:val="bottom"/>
            <w:hideMark/>
          </w:tcPr>
          <w:p w:rsidR="00C347BE" w:rsidRPr="00682708" w:rsidRDefault="00C347BE" w:rsidP="00241949">
            <w:pPr>
              <w:spacing w:after="0" w:line="240" w:lineRule="auto"/>
              <w:jc w:val="center"/>
              <w:rPr>
                <w:rFonts w:ascii="Arial" w:eastAsia="Times New Roman" w:hAnsi="Arial" w:cs="Arial"/>
                <w:b/>
                <w:bCs/>
                <w:color w:val="002060"/>
                <w:sz w:val="21"/>
                <w:szCs w:val="21"/>
                <w:lang w:val="es-CO"/>
              </w:rPr>
            </w:pPr>
            <w:r w:rsidRPr="00682708">
              <w:rPr>
                <w:rFonts w:ascii="Arial" w:eastAsia="Times New Roman" w:hAnsi="Arial" w:cs="Arial"/>
                <w:b/>
                <w:bCs/>
                <w:color w:val="002060"/>
                <w:sz w:val="21"/>
                <w:szCs w:val="21"/>
                <w:lang w:val="es-CO"/>
              </w:rPr>
              <w:t>ALCANCE</w:t>
            </w:r>
          </w:p>
        </w:tc>
      </w:tr>
      <w:tr w:rsidR="00C347BE" w:rsidRPr="00E34739" w:rsidTr="00241949">
        <w:trPr>
          <w:trHeight w:val="292"/>
        </w:trPr>
        <w:tc>
          <w:tcPr>
            <w:tcW w:w="5643" w:type="dxa"/>
            <w:vMerge w:val="restart"/>
            <w:tcBorders>
              <w:top w:val="single" w:sz="4" w:space="0" w:color="auto"/>
              <w:left w:val="single" w:sz="4" w:space="0" w:color="auto"/>
              <w:bottom w:val="single" w:sz="4" w:space="0" w:color="auto"/>
              <w:right w:val="single" w:sz="4" w:space="0" w:color="auto"/>
            </w:tcBorders>
            <w:shd w:val="clear" w:color="000000" w:fill="FFFFFF"/>
            <w:noWrap/>
            <w:hideMark/>
          </w:tcPr>
          <w:p w:rsidR="00C347BE" w:rsidRPr="00682708" w:rsidRDefault="00C347BE" w:rsidP="00241949">
            <w:pPr>
              <w:spacing w:after="0" w:line="240" w:lineRule="auto"/>
              <w:jc w:val="both"/>
              <w:rPr>
                <w:rFonts w:ascii="Arial" w:eastAsia="Calibri" w:hAnsi="Arial" w:cs="Arial"/>
                <w:color w:val="222222"/>
                <w:sz w:val="21"/>
                <w:szCs w:val="21"/>
                <w:shd w:val="clear" w:color="auto" w:fill="FFFFFF"/>
                <w:lang w:val="es-CO"/>
              </w:rPr>
            </w:pPr>
          </w:p>
          <w:p w:rsidR="00241949" w:rsidRPr="00241949" w:rsidRDefault="00241949" w:rsidP="00241949">
            <w:pPr>
              <w:pStyle w:val="Encabezado"/>
              <w:tabs>
                <w:tab w:val="left" w:pos="708"/>
              </w:tabs>
              <w:jc w:val="both"/>
              <w:rPr>
                <w:rFonts w:ascii="Arial" w:hAnsi="Arial" w:cs="Arial"/>
                <w:lang w:val="es-CO"/>
              </w:rPr>
            </w:pPr>
            <w:r w:rsidRPr="00241949">
              <w:rPr>
                <w:rFonts w:ascii="Arial" w:hAnsi="Arial" w:cs="Arial"/>
                <w:lang w:val="es-CO"/>
              </w:rPr>
              <w:t>Minimizar el inventario de aquellos productos que por su condición se encuentran en mal estado, obsoletos, defectuoso, inútil y no satisfacen los requerimientos para brindar una atención con calidad.</w:t>
            </w:r>
          </w:p>
          <w:p w:rsidR="00C347BE" w:rsidRPr="00682708" w:rsidRDefault="00C347BE" w:rsidP="00241949">
            <w:pPr>
              <w:spacing w:after="0" w:line="240" w:lineRule="auto"/>
              <w:jc w:val="both"/>
              <w:rPr>
                <w:rFonts w:ascii="Arial" w:eastAsia="Times New Roman" w:hAnsi="Arial" w:cs="Arial"/>
                <w:color w:val="000000"/>
                <w:sz w:val="21"/>
                <w:szCs w:val="21"/>
                <w:lang w:val="es-CO"/>
              </w:rPr>
            </w:pPr>
          </w:p>
        </w:tc>
        <w:tc>
          <w:tcPr>
            <w:tcW w:w="5477" w:type="dxa"/>
            <w:vMerge w:val="restart"/>
            <w:tcBorders>
              <w:top w:val="single" w:sz="4" w:space="0" w:color="auto"/>
              <w:left w:val="single" w:sz="4" w:space="0" w:color="auto"/>
              <w:bottom w:val="single" w:sz="4" w:space="0" w:color="auto"/>
              <w:right w:val="single" w:sz="4" w:space="0" w:color="auto"/>
            </w:tcBorders>
            <w:shd w:val="clear" w:color="000000" w:fill="FFFFFF"/>
            <w:noWrap/>
            <w:hideMark/>
          </w:tcPr>
          <w:p w:rsidR="00C347BE" w:rsidRPr="00682708" w:rsidRDefault="00C347BE" w:rsidP="00241949">
            <w:pPr>
              <w:spacing w:after="0" w:line="240" w:lineRule="auto"/>
              <w:jc w:val="both"/>
              <w:rPr>
                <w:rFonts w:ascii="Arial" w:eastAsia="Calibri" w:hAnsi="Arial" w:cs="Arial"/>
                <w:sz w:val="21"/>
                <w:szCs w:val="21"/>
                <w:lang w:val="es-CO"/>
              </w:rPr>
            </w:pPr>
          </w:p>
          <w:p w:rsidR="00241949" w:rsidRPr="00193D2B" w:rsidRDefault="00241949" w:rsidP="00241949">
            <w:pPr>
              <w:spacing w:after="0" w:line="240" w:lineRule="auto"/>
              <w:jc w:val="both"/>
              <w:rPr>
                <w:rFonts w:ascii="Arial" w:hAnsi="Arial" w:cs="Arial"/>
                <w:lang w:val="es-CO"/>
              </w:rPr>
            </w:pPr>
            <w:r w:rsidRPr="00193D2B">
              <w:rPr>
                <w:rFonts w:ascii="Arial" w:hAnsi="Arial" w:cs="Arial"/>
                <w:lang w:val="es-CO"/>
              </w:rPr>
              <w:t>Este procedimiento aplica a todas las áreas responsables del manejo de bienes devolutivos y activos fijos.  Abarca desde el concepto técnico emitido  por  las  personas  y/o  áreas  autorizadas  hasta  la legalización de los documentos de baja y salida del sistema de inventarios.</w:t>
            </w:r>
          </w:p>
          <w:p w:rsidR="00C347BE" w:rsidRPr="00682708" w:rsidRDefault="00C347BE" w:rsidP="00241949">
            <w:pPr>
              <w:spacing w:after="0" w:line="240" w:lineRule="auto"/>
              <w:jc w:val="both"/>
              <w:rPr>
                <w:rFonts w:ascii="Arial" w:eastAsia="Times New Roman" w:hAnsi="Arial" w:cs="Arial"/>
                <w:color w:val="000000"/>
                <w:sz w:val="21"/>
                <w:szCs w:val="21"/>
                <w:lang w:val="es-CO"/>
              </w:rPr>
            </w:pPr>
          </w:p>
        </w:tc>
      </w:tr>
      <w:tr w:rsidR="00C347BE" w:rsidRPr="00E34739" w:rsidTr="00241949">
        <w:trPr>
          <w:trHeight w:val="450"/>
        </w:trPr>
        <w:tc>
          <w:tcPr>
            <w:tcW w:w="5643" w:type="dxa"/>
            <w:vMerge/>
            <w:tcBorders>
              <w:top w:val="single" w:sz="4" w:space="0" w:color="auto"/>
              <w:left w:val="single" w:sz="4" w:space="0" w:color="auto"/>
              <w:bottom w:val="single" w:sz="4" w:space="0" w:color="auto"/>
              <w:right w:val="single" w:sz="4" w:space="0" w:color="auto"/>
            </w:tcBorders>
            <w:vAlign w:val="center"/>
            <w:hideMark/>
          </w:tcPr>
          <w:p w:rsidR="00C347BE" w:rsidRPr="00682708" w:rsidRDefault="00C347BE" w:rsidP="00241949">
            <w:pPr>
              <w:spacing w:after="0" w:line="240" w:lineRule="auto"/>
              <w:rPr>
                <w:rFonts w:ascii="Arial" w:eastAsia="Times New Roman" w:hAnsi="Arial" w:cs="Arial"/>
                <w:color w:val="000000"/>
                <w:sz w:val="21"/>
                <w:szCs w:val="21"/>
                <w:lang w:val="es-CO"/>
              </w:rPr>
            </w:pPr>
          </w:p>
        </w:tc>
        <w:tc>
          <w:tcPr>
            <w:tcW w:w="5477" w:type="dxa"/>
            <w:vMerge/>
            <w:tcBorders>
              <w:top w:val="single" w:sz="4" w:space="0" w:color="auto"/>
              <w:left w:val="single" w:sz="4" w:space="0" w:color="auto"/>
              <w:bottom w:val="single" w:sz="4" w:space="0" w:color="auto"/>
              <w:right w:val="single" w:sz="4" w:space="0" w:color="auto"/>
            </w:tcBorders>
            <w:vAlign w:val="center"/>
            <w:hideMark/>
          </w:tcPr>
          <w:p w:rsidR="00C347BE" w:rsidRPr="00682708" w:rsidRDefault="00C347BE" w:rsidP="00241949">
            <w:pPr>
              <w:spacing w:after="0" w:line="240" w:lineRule="auto"/>
              <w:rPr>
                <w:rFonts w:ascii="Arial" w:eastAsia="Times New Roman" w:hAnsi="Arial" w:cs="Arial"/>
                <w:color w:val="000000"/>
                <w:sz w:val="21"/>
                <w:szCs w:val="21"/>
                <w:lang w:val="es-CO"/>
              </w:rPr>
            </w:pPr>
          </w:p>
        </w:tc>
      </w:tr>
      <w:tr w:rsidR="00C347BE" w:rsidRPr="00682708" w:rsidTr="00241949">
        <w:trPr>
          <w:trHeight w:val="309"/>
        </w:trPr>
        <w:tc>
          <w:tcPr>
            <w:tcW w:w="11120" w:type="dxa"/>
            <w:gridSpan w:val="2"/>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C347BE" w:rsidRPr="00682708" w:rsidRDefault="00C347BE" w:rsidP="00241949">
            <w:pPr>
              <w:spacing w:after="0" w:line="240" w:lineRule="auto"/>
              <w:jc w:val="center"/>
              <w:rPr>
                <w:rFonts w:ascii="Arial" w:eastAsia="Times New Roman" w:hAnsi="Arial" w:cs="Arial"/>
                <w:b/>
                <w:bCs/>
                <w:color w:val="002060"/>
                <w:sz w:val="21"/>
                <w:szCs w:val="21"/>
                <w:lang w:val="es-CO"/>
              </w:rPr>
            </w:pPr>
            <w:r w:rsidRPr="00682708">
              <w:rPr>
                <w:rFonts w:ascii="Arial" w:eastAsia="Times New Roman" w:hAnsi="Arial" w:cs="Arial"/>
                <w:b/>
                <w:bCs/>
                <w:color w:val="002060"/>
                <w:sz w:val="21"/>
                <w:szCs w:val="21"/>
                <w:lang w:val="es-CO"/>
              </w:rPr>
              <w:t>NORMATIVIDAD</w:t>
            </w:r>
          </w:p>
        </w:tc>
      </w:tr>
      <w:tr w:rsidR="00C347BE" w:rsidRPr="00E34739" w:rsidTr="00241949">
        <w:trPr>
          <w:trHeight w:val="594"/>
        </w:trPr>
        <w:tc>
          <w:tcPr>
            <w:tcW w:w="11120" w:type="dxa"/>
            <w:gridSpan w:val="2"/>
            <w:tcBorders>
              <w:top w:val="single" w:sz="4" w:space="0" w:color="auto"/>
              <w:left w:val="single" w:sz="4" w:space="0" w:color="auto"/>
              <w:right w:val="single" w:sz="4" w:space="0" w:color="auto"/>
            </w:tcBorders>
            <w:shd w:val="clear" w:color="000000" w:fill="FFFFFF"/>
            <w:noWrap/>
            <w:vAlign w:val="bottom"/>
            <w:hideMark/>
          </w:tcPr>
          <w:p w:rsidR="00241949" w:rsidRPr="00241949" w:rsidRDefault="00241949" w:rsidP="00241949">
            <w:pPr>
              <w:spacing w:after="0" w:line="240" w:lineRule="auto"/>
              <w:jc w:val="both"/>
              <w:rPr>
                <w:rFonts w:ascii="Arial" w:hAnsi="Arial" w:cs="Arial"/>
                <w:lang w:val="es-CO"/>
              </w:rPr>
            </w:pPr>
            <w:r w:rsidRPr="00241949">
              <w:rPr>
                <w:rFonts w:ascii="Arial" w:hAnsi="Arial" w:cs="Arial"/>
                <w:lang w:val="es-CO"/>
              </w:rPr>
              <w:t>Resolución 001 de 2001</w:t>
            </w:r>
          </w:p>
          <w:p w:rsidR="00241949" w:rsidRPr="00241949" w:rsidRDefault="00241949" w:rsidP="00241949">
            <w:pPr>
              <w:spacing w:after="0" w:line="240" w:lineRule="auto"/>
              <w:jc w:val="both"/>
              <w:rPr>
                <w:rFonts w:ascii="Arial" w:hAnsi="Arial" w:cs="Arial"/>
                <w:lang w:val="es-CO"/>
              </w:rPr>
            </w:pPr>
            <w:r w:rsidRPr="00241949">
              <w:rPr>
                <w:rFonts w:ascii="Arial" w:hAnsi="Arial" w:cs="Arial"/>
                <w:lang w:val="es-CO"/>
              </w:rPr>
              <w:t>Circular conjunta 02 diciembre de 2003</w:t>
            </w:r>
          </w:p>
          <w:p w:rsidR="00C347BE" w:rsidRPr="00682708" w:rsidRDefault="00C347BE" w:rsidP="00241949">
            <w:pPr>
              <w:spacing w:after="0" w:line="240" w:lineRule="auto"/>
              <w:rPr>
                <w:rFonts w:ascii="Arial" w:eastAsia="Times New Roman" w:hAnsi="Arial" w:cs="Arial"/>
                <w:color w:val="000000"/>
                <w:sz w:val="21"/>
                <w:szCs w:val="21"/>
                <w:lang w:val="es-CO"/>
              </w:rPr>
            </w:pPr>
          </w:p>
        </w:tc>
      </w:tr>
      <w:tr w:rsidR="00C347BE" w:rsidRPr="00682708" w:rsidTr="00241949">
        <w:trPr>
          <w:trHeight w:val="309"/>
        </w:trPr>
        <w:tc>
          <w:tcPr>
            <w:tcW w:w="11120" w:type="dxa"/>
            <w:gridSpan w:val="2"/>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C347BE" w:rsidRPr="00682708" w:rsidRDefault="00C347BE" w:rsidP="00241949">
            <w:pPr>
              <w:spacing w:after="0" w:line="240" w:lineRule="auto"/>
              <w:jc w:val="center"/>
              <w:rPr>
                <w:rFonts w:ascii="Arial" w:eastAsia="Times New Roman" w:hAnsi="Arial" w:cs="Arial"/>
                <w:b/>
                <w:bCs/>
                <w:color w:val="002060"/>
                <w:sz w:val="21"/>
                <w:szCs w:val="21"/>
                <w:lang w:val="es-CO"/>
              </w:rPr>
            </w:pPr>
            <w:r w:rsidRPr="00682708">
              <w:rPr>
                <w:rFonts w:ascii="Arial" w:eastAsia="Times New Roman" w:hAnsi="Arial" w:cs="Arial"/>
                <w:b/>
                <w:bCs/>
                <w:color w:val="002060"/>
                <w:sz w:val="21"/>
                <w:szCs w:val="21"/>
                <w:lang w:val="es-CO"/>
              </w:rPr>
              <w:t>DEFINICIONES</w:t>
            </w:r>
          </w:p>
        </w:tc>
      </w:tr>
      <w:tr w:rsidR="00C347BE" w:rsidRPr="00E34739" w:rsidTr="00241949">
        <w:trPr>
          <w:trHeight w:val="309"/>
        </w:trPr>
        <w:tc>
          <w:tcPr>
            <w:tcW w:w="111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241949" w:rsidRPr="00193D2B" w:rsidRDefault="00241949" w:rsidP="00241949">
            <w:pPr>
              <w:tabs>
                <w:tab w:val="left" w:pos="8504"/>
              </w:tabs>
              <w:spacing w:after="0" w:line="240" w:lineRule="auto"/>
              <w:jc w:val="both"/>
              <w:rPr>
                <w:rFonts w:ascii="Arial" w:hAnsi="Arial" w:cs="Arial"/>
                <w:lang w:val="es-CO"/>
              </w:rPr>
            </w:pPr>
            <w:r w:rsidRPr="00193D2B">
              <w:rPr>
                <w:rFonts w:ascii="Arial" w:hAnsi="Arial" w:cs="Arial"/>
                <w:b/>
                <w:lang w:val="es-CO"/>
              </w:rPr>
              <w:t>Insumos defectuosos</w:t>
            </w:r>
            <w:r w:rsidRPr="00193D2B">
              <w:rPr>
                <w:rFonts w:ascii="Arial" w:hAnsi="Arial" w:cs="Arial"/>
                <w:lang w:val="es-CO"/>
              </w:rPr>
              <w:t>: Producto que no cumple con las especificaciones de calidad   definidas por</w:t>
            </w:r>
            <w:r w:rsidRPr="00193D2B">
              <w:rPr>
                <w:rFonts w:ascii="Arial" w:hAnsi="Arial" w:cs="Arial"/>
                <w:b/>
                <w:lang w:val="es-CO"/>
              </w:rPr>
              <w:t xml:space="preserve"> </w:t>
            </w:r>
            <w:r w:rsidRPr="00193D2B">
              <w:rPr>
                <w:rFonts w:ascii="Arial" w:hAnsi="Arial" w:cs="Arial"/>
                <w:lang w:val="es-CO"/>
              </w:rPr>
              <w:t>el Fabricante, fechas expiradas o presentan algún defecto en  su  fabricación  según  las  características  o  especificaciones establecidas.</w:t>
            </w:r>
          </w:p>
          <w:p w:rsidR="00241949" w:rsidRPr="00193D2B" w:rsidRDefault="00241949" w:rsidP="00241949">
            <w:pPr>
              <w:tabs>
                <w:tab w:val="left" w:pos="8504"/>
              </w:tabs>
              <w:spacing w:after="0" w:line="240" w:lineRule="auto"/>
              <w:jc w:val="both"/>
              <w:rPr>
                <w:rFonts w:ascii="Arial" w:hAnsi="Arial" w:cs="Arial"/>
                <w:lang w:val="es-CO"/>
              </w:rPr>
            </w:pPr>
          </w:p>
          <w:p w:rsidR="00241949" w:rsidRPr="00193D2B" w:rsidRDefault="00241949" w:rsidP="00241949">
            <w:pPr>
              <w:tabs>
                <w:tab w:val="left" w:pos="8504"/>
              </w:tabs>
              <w:spacing w:after="0" w:line="240" w:lineRule="auto"/>
              <w:jc w:val="both"/>
              <w:rPr>
                <w:rFonts w:ascii="Arial" w:hAnsi="Arial" w:cs="Arial"/>
                <w:lang w:val="es-CO"/>
              </w:rPr>
            </w:pPr>
            <w:r w:rsidRPr="00193D2B">
              <w:rPr>
                <w:rFonts w:ascii="Arial" w:hAnsi="Arial" w:cs="Arial"/>
                <w:b/>
                <w:lang w:val="es-CO"/>
              </w:rPr>
              <w:t>Calidad</w:t>
            </w:r>
            <w:r w:rsidRPr="00193D2B">
              <w:rPr>
                <w:rFonts w:ascii="Arial" w:hAnsi="Arial" w:cs="Arial"/>
                <w:lang w:val="es-CO"/>
              </w:rPr>
              <w:t>: Se refiere al conjunto de propiedades inherentes a un objeto que le confieren la capacidad para satisfacer necesidades correctamente de las personas que va a recibir o utilizar</w:t>
            </w:r>
          </w:p>
          <w:p w:rsidR="00241949" w:rsidRPr="00193D2B" w:rsidRDefault="00241949" w:rsidP="00241949">
            <w:pPr>
              <w:tabs>
                <w:tab w:val="left" w:pos="8504"/>
              </w:tabs>
              <w:spacing w:after="0" w:line="240" w:lineRule="auto"/>
              <w:jc w:val="both"/>
              <w:rPr>
                <w:rFonts w:ascii="Arial" w:hAnsi="Arial" w:cs="Arial"/>
                <w:b/>
                <w:lang w:val="es-CO"/>
              </w:rPr>
            </w:pPr>
          </w:p>
          <w:p w:rsidR="00241949" w:rsidRPr="00193D2B" w:rsidRDefault="00241949" w:rsidP="00241949">
            <w:pPr>
              <w:tabs>
                <w:tab w:val="left" w:pos="8504"/>
              </w:tabs>
              <w:spacing w:after="0" w:line="240" w:lineRule="auto"/>
              <w:jc w:val="both"/>
              <w:rPr>
                <w:rFonts w:ascii="Arial" w:hAnsi="Arial" w:cs="Arial"/>
                <w:lang w:val="es-CO"/>
              </w:rPr>
            </w:pPr>
            <w:r w:rsidRPr="00193D2B">
              <w:rPr>
                <w:rFonts w:ascii="Arial" w:hAnsi="Arial" w:cs="Arial"/>
                <w:b/>
                <w:lang w:val="es-CO"/>
              </w:rPr>
              <w:t>Baja de bienes</w:t>
            </w:r>
            <w:r w:rsidRPr="00193D2B">
              <w:rPr>
                <w:rFonts w:ascii="Arial" w:hAnsi="Arial" w:cs="Arial"/>
                <w:lang w:val="es-CO"/>
              </w:rPr>
              <w:t>: Cuando un bien que se encuentre  obsoleto,  inservible,  es retirado definitivamente del servicio de forma física y de los registros de la entidad o por alguna otra causa comprobable.</w:t>
            </w:r>
          </w:p>
          <w:p w:rsidR="00241949" w:rsidRPr="00193D2B" w:rsidRDefault="00241949" w:rsidP="00241949">
            <w:pPr>
              <w:tabs>
                <w:tab w:val="left" w:pos="8504"/>
              </w:tabs>
              <w:spacing w:after="0" w:line="240" w:lineRule="auto"/>
              <w:jc w:val="both"/>
              <w:rPr>
                <w:rFonts w:ascii="Arial" w:hAnsi="Arial" w:cs="Arial"/>
                <w:lang w:val="es-CO"/>
              </w:rPr>
            </w:pPr>
          </w:p>
          <w:p w:rsidR="00C347BE" w:rsidRPr="00682708" w:rsidRDefault="00C347BE" w:rsidP="00241949">
            <w:pPr>
              <w:spacing w:after="0" w:line="240" w:lineRule="auto"/>
              <w:jc w:val="center"/>
              <w:rPr>
                <w:rFonts w:ascii="Arial" w:eastAsia="Times New Roman" w:hAnsi="Arial" w:cs="Arial"/>
                <w:b/>
                <w:bCs/>
                <w:color w:val="002060"/>
                <w:sz w:val="21"/>
                <w:szCs w:val="21"/>
                <w:lang w:val="es-CO"/>
              </w:rPr>
            </w:pPr>
          </w:p>
        </w:tc>
      </w:tr>
      <w:tr w:rsidR="00C347BE" w:rsidRPr="00682708" w:rsidTr="00241949">
        <w:trPr>
          <w:trHeight w:val="309"/>
        </w:trPr>
        <w:tc>
          <w:tcPr>
            <w:tcW w:w="11120" w:type="dxa"/>
            <w:gridSpan w:val="2"/>
            <w:tcBorders>
              <w:top w:val="single" w:sz="4" w:space="0" w:color="auto"/>
              <w:left w:val="single" w:sz="4" w:space="0" w:color="auto"/>
              <w:bottom w:val="single" w:sz="4" w:space="0" w:color="auto"/>
              <w:right w:val="single" w:sz="4" w:space="0" w:color="auto"/>
            </w:tcBorders>
            <w:shd w:val="clear" w:color="auto" w:fill="DBE5F1"/>
            <w:noWrap/>
            <w:vAlign w:val="bottom"/>
          </w:tcPr>
          <w:p w:rsidR="00C347BE" w:rsidRPr="00682708" w:rsidRDefault="00C347BE" w:rsidP="00241949">
            <w:pPr>
              <w:spacing w:after="0" w:line="240" w:lineRule="auto"/>
              <w:jc w:val="center"/>
              <w:rPr>
                <w:rFonts w:ascii="Arial" w:eastAsia="Times New Roman" w:hAnsi="Arial" w:cs="Arial"/>
                <w:b/>
                <w:bCs/>
                <w:color w:val="002060"/>
                <w:sz w:val="21"/>
                <w:szCs w:val="21"/>
                <w:lang w:val="es-CO"/>
              </w:rPr>
            </w:pPr>
            <w:r w:rsidRPr="00682708">
              <w:rPr>
                <w:rFonts w:ascii="Arial" w:eastAsia="Times New Roman" w:hAnsi="Arial" w:cs="Arial"/>
                <w:b/>
                <w:bCs/>
                <w:color w:val="002060"/>
                <w:sz w:val="21"/>
                <w:szCs w:val="21"/>
                <w:lang w:val="es-CO"/>
              </w:rPr>
              <w:t>CONDICIONES GENERALES</w:t>
            </w:r>
          </w:p>
        </w:tc>
      </w:tr>
      <w:tr w:rsidR="00C347BE" w:rsidRPr="00E34739" w:rsidTr="00241949">
        <w:trPr>
          <w:trHeight w:val="292"/>
        </w:trPr>
        <w:tc>
          <w:tcPr>
            <w:tcW w:w="11120" w:type="dxa"/>
            <w:gridSpan w:val="2"/>
            <w:vMerge w:val="restart"/>
            <w:tcBorders>
              <w:top w:val="single" w:sz="4" w:space="0" w:color="auto"/>
              <w:left w:val="single" w:sz="4" w:space="0" w:color="auto"/>
              <w:bottom w:val="single" w:sz="4" w:space="0" w:color="auto"/>
              <w:right w:val="single" w:sz="4" w:space="0" w:color="auto"/>
            </w:tcBorders>
            <w:vAlign w:val="center"/>
          </w:tcPr>
          <w:p w:rsidR="00241949" w:rsidRPr="00193D2B" w:rsidRDefault="00241949" w:rsidP="00241949">
            <w:pPr>
              <w:tabs>
                <w:tab w:val="left" w:pos="8504"/>
              </w:tabs>
              <w:spacing w:after="0" w:line="240" w:lineRule="auto"/>
              <w:jc w:val="both"/>
              <w:rPr>
                <w:rFonts w:ascii="Arial" w:hAnsi="Arial" w:cs="Arial"/>
                <w:lang w:val="es-CO"/>
              </w:rPr>
            </w:pPr>
            <w:r w:rsidRPr="00193D2B">
              <w:rPr>
                <w:rFonts w:ascii="Arial" w:hAnsi="Arial" w:cs="Arial"/>
                <w:lang w:val="es-CO"/>
              </w:rPr>
              <w:t>Depurar el inventario de la alcaldía municipal de Lebrija y dar de baja aquellos productos que por su condición no prestan ningún servicio para la alcaldía.</w:t>
            </w:r>
          </w:p>
          <w:p w:rsidR="00C347BE" w:rsidRPr="00682708" w:rsidRDefault="00C347BE" w:rsidP="00241949">
            <w:pPr>
              <w:spacing w:after="0" w:line="240" w:lineRule="auto"/>
              <w:rPr>
                <w:rFonts w:ascii="Arial" w:eastAsia="Times New Roman" w:hAnsi="Arial" w:cs="Arial"/>
                <w:color w:val="000000"/>
                <w:sz w:val="21"/>
                <w:szCs w:val="21"/>
                <w:lang w:val="es-CO"/>
              </w:rPr>
            </w:pPr>
          </w:p>
        </w:tc>
      </w:tr>
      <w:tr w:rsidR="00C347BE" w:rsidRPr="00E34739" w:rsidTr="00241949">
        <w:trPr>
          <w:trHeight w:val="450"/>
        </w:trPr>
        <w:tc>
          <w:tcPr>
            <w:tcW w:w="11120" w:type="dxa"/>
            <w:gridSpan w:val="2"/>
            <w:vMerge/>
            <w:tcBorders>
              <w:top w:val="single" w:sz="4" w:space="0" w:color="auto"/>
              <w:left w:val="single" w:sz="4" w:space="0" w:color="auto"/>
              <w:bottom w:val="single" w:sz="4" w:space="0" w:color="auto"/>
              <w:right w:val="single" w:sz="4" w:space="0" w:color="auto"/>
            </w:tcBorders>
            <w:vAlign w:val="center"/>
            <w:hideMark/>
          </w:tcPr>
          <w:p w:rsidR="00C347BE" w:rsidRPr="00682708" w:rsidRDefault="00C347BE" w:rsidP="00241949">
            <w:pPr>
              <w:spacing w:after="0" w:line="240" w:lineRule="auto"/>
              <w:rPr>
                <w:rFonts w:ascii="Arial" w:eastAsia="Times New Roman" w:hAnsi="Arial" w:cs="Arial"/>
                <w:color w:val="000000"/>
                <w:sz w:val="21"/>
                <w:szCs w:val="21"/>
                <w:lang w:val="es-CO"/>
              </w:rPr>
            </w:pPr>
          </w:p>
        </w:tc>
      </w:tr>
    </w:tbl>
    <w:p w:rsidR="00C347BE" w:rsidRPr="00682708" w:rsidRDefault="00C347BE" w:rsidP="00C347BE">
      <w:pPr>
        <w:rPr>
          <w:rFonts w:ascii="Calibri" w:eastAsia="Calibri" w:hAnsi="Calibri" w:cs="Times New Roman"/>
          <w:lang w:val="es-CO"/>
        </w:rPr>
      </w:pPr>
    </w:p>
    <w:tbl>
      <w:tblPr>
        <w:tblW w:w="11070" w:type="dxa"/>
        <w:tblInd w:w="-972" w:type="dxa"/>
        <w:tblLook w:val="04A0" w:firstRow="1" w:lastRow="0" w:firstColumn="1" w:lastColumn="0" w:noHBand="0" w:noVBand="1"/>
      </w:tblPr>
      <w:tblGrid>
        <w:gridCol w:w="495"/>
        <w:gridCol w:w="1709"/>
        <w:gridCol w:w="4590"/>
        <w:gridCol w:w="2430"/>
        <w:gridCol w:w="1846"/>
      </w:tblGrid>
      <w:tr w:rsidR="00C347BE" w:rsidRPr="00241949" w:rsidTr="00241949">
        <w:trPr>
          <w:trHeight w:val="181"/>
          <w:tblHeader/>
        </w:trPr>
        <w:tc>
          <w:tcPr>
            <w:tcW w:w="495" w:type="dxa"/>
            <w:tcBorders>
              <w:top w:val="single" w:sz="4" w:space="0" w:color="auto"/>
              <w:left w:val="single" w:sz="4" w:space="0" w:color="auto"/>
              <w:bottom w:val="single" w:sz="4" w:space="0" w:color="auto"/>
              <w:right w:val="single" w:sz="4" w:space="0" w:color="auto"/>
            </w:tcBorders>
            <w:shd w:val="clear" w:color="auto" w:fill="DBE5F1"/>
            <w:vAlign w:val="center"/>
            <w:hideMark/>
          </w:tcPr>
          <w:p w:rsidR="00C347BE" w:rsidRPr="00682708" w:rsidRDefault="00C347BE" w:rsidP="00241949">
            <w:pPr>
              <w:spacing w:after="0" w:line="240" w:lineRule="auto"/>
              <w:jc w:val="center"/>
              <w:rPr>
                <w:rFonts w:ascii="Arial" w:eastAsia="Times New Roman" w:hAnsi="Arial" w:cs="Arial"/>
                <w:b/>
                <w:bCs/>
                <w:color w:val="002060"/>
                <w:sz w:val="21"/>
                <w:szCs w:val="21"/>
                <w:lang w:val="es-CO"/>
              </w:rPr>
            </w:pPr>
            <w:r w:rsidRPr="00682708">
              <w:rPr>
                <w:rFonts w:ascii="Arial" w:eastAsia="Times New Roman" w:hAnsi="Arial" w:cs="Arial"/>
                <w:b/>
                <w:bCs/>
                <w:color w:val="002060"/>
                <w:sz w:val="21"/>
                <w:szCs w:val="21"/>
                <w:lang w:val="es-CO"/>
              </w:rPr>
              <w:t>N°</w:t>
            </w:r>
          </w:p>
        </w:tc>
        <w:tc>
          <w:tcPr>
            <w:tcW w:w="1709" w:type="dxa"/>
            <w:tcBorders>
              <w:top w:val="single" w:sz="4" w:space="0" w:color="auto"/>
              <w:left w:val="nil"/>
              <w:bottom w:val="single" w:sz="4" w:space="0" w:color="auto"/>
              <w:right w:val="single" w:sz="4" w:space="0" w:color="auto"/>
            </w:tcBorders>
            <w:shd w:val="clear" w:color="auto" w:fill="DBE5F1"/>
            <w:vAlign w:val="center"/>
            <w:hideMark/>
          </w:tcPr>
          <w:p w:rsidR="00C347BE" w:rsidRPr="00682708" w:rsidRDefault="00C347BE" w:rsidP="00241949">
            <w:pPr>
              <w:spacing w:after="0" w:line="240" w:lineRule="auto"/>
              <w:jc w:val="center"/>
              <w:rPr>
                <w:rFonts w:ascii="Arial" w:eastAsia="Times New Roman" w:hAnsi="Arial" w:cs="Arial"/>
                <w:b/>
                <w:bCs/>
                <w:color w:val="002060"/>
                <w:sz w:val="21"/>
                <w:szCs w:val="21"/>
                <w:lang w:val="es-CO"/>
              </w:rPr>
            </w:pPr>
            <w:r w:rsidRPr="00682708">
              <w:rPr>
                <w:rFonts w:ascii="Arial" w:eastAsia="Times New Roman" w:hAnsi="Arial" w:cs="Arial"/>
                <w:b/>
                <w:bCs/>
                <w:color w:val="002060"/>
                <w:sz w:val="21"/>
                <w:szCs w:val="21"/>
                <w:lang w:val="es-CO"/>
              </w:rPr>
              <w:t>ACTIVIDAD</w:t>
            </w:r>
          </w:p>
        </w:tc>
        <w:tc>
          <w:tcPr>
            <w:tcW w:w="4590" w:type="dxa"/>
            <w:tcBorders>
              <w:top w:val="single" w:sz="4" w:space="0" w:color="auto"/>
              <w:left w:val="nil"/>
              <w:bottom w:val="single" w:sz="4" w:space="0" w:color="auto"/>
              <w:right w:val="single" w:sz="4" w:space="0" w:color="auto"/>
            </w:tcBorders>
            <w:shd w:val="clear" w:color="auto" w:fill="DBE5F1"/>
            <w:vAlign w:val="center"/>
            <w:hideMark/>
          </w:tcPr>
          <w:p w:rsidR="00C347BE" w:rsidRPr="00682708" w:rsidRDefault="00C347BE" w:rsidP="00241949">
            <w:pPr>
              <w:spacing w:after="0" w:line="240" w:lineRule="auto"/>
              <w:jc w:val="center"/>
              <w:rPr>
                <w:rFonts w:ascii="Arial" w:eastAsia="Times New Roman" w:hAnsi="Arial" w:cs="Arial"/>
                <w:b/>
                <w:bCs/>
                <w:color w:val="002060"/>
                <w:sz w:val="21"/>
                <w:szCs w:val="21"/>
                <w:lang w:val="es-CO"/>
              </w:rPr>
            </w:pPr>
            <w:r w:rsidRPr="00682708">
              <w:rPr>
                <w:rFonts w:ascii="Arial" w:eastAsia="Times New Roman" w:hAnsi="Arial" w:cs="Arial"/>
                <w:b/>
                <w:bCs/>
                <w:color w:val="002060"/>
                <w:sz w:val="21"/>
                <w:szCs w:val="21"/>
                <w:lang w:val="es-CO"/>
              </w:rPr>
              <w:t>DESCRIPCIÓN ACTIVIDAD</w:t>
            </w:r>
          </w:p>
        </w:tc>
        <w:tc>
          <w:tcPr>
            <w:tcW w:w="2430" w:type="dxa"/>
            <w:tcBorders>
              <w:top w:val="single" w:sz="4" w:space="0" w:color="auto"/>
              <w:left w:val="nil"/>
              <w:bottom w:val="single" w:sz="4" w:space="0" w:color="auto"/>
              <w:right w:val="single" w:sz="4" w:space="0" w:color="auto"/>
            </w:tcBorders>
            <w:shd w:val="clear" w:color="auto" w:fill="DBE5F1"/>
            <w:vAlign w:val="center"/>
            <w:hideMark/>
          </w:tcPr>
          <w:p w:rsidR="00C347BE" w:rsidRPr="00682708" w:rsidRDefault="00C347BE" w:rsidP="00241949">
            <w:pPr>
              <w:spacing w:after="0" w:line="240" w:lineRule="auto"/>
              <w:jc w:val="center"/>
              <w:rPr>
                <w:rFonts w:ascii="Arial" w:eastAsia="Times New Roman" w:hAnsi="Arial" w:cs="Arial"/>
                <w:b/>
                <w:bCs/>
                <w:color w:val="002060"/>
                <w:sz w:val="21"/>
                <w:szCs w:val="21"/>
                <w:lang w:val="es-CO"/>
              </w:rPr>
            </w:pPr>
            <w:r w:rsidRPr="00682708">
              <w:rPr>
                <w:rFonts w:ascii="Arial" w:eastAsia="Times New Roman" w:hAnsi="Arial" w:cs="Arial"/>
                <w:b/>
                <w:bCs/>
                <w:color w:val="002060"/>
                <w:sz w:val="21"/>
                <w:szCs w:val="21"/>
                <w:lang w:val="es-CO"/>
              </w:rPr>
              <w:t>RESPONSABLE</w:t>
            </w:r>
          </w:p>
        </w:tc>
        <w:tc>
          <w:tcPr>
            <w:tcW w:w="1846" w:type="dxa"/>
            <w:tcBorders>
              <w:top w:val="single" w:sz="4" w:space="0" w:color="auto"/>
              <w:left w:val="nil"/>
              <w:bottom w:val="single" w:sz="4" w:space="0" w:color="auto"/>
              <w:right w:val="single" w:sz="4" w:space="0" w:color="auto"/>
            </w:tcBorders>
            <w:shd w:val="clear" w:color="auto" w:fill="DBE5F1"/>
            <w:vAlign w:val="center"/>
            <w:hideMark/>
          </w:tcPr>
          <w:p w:rsidR="00C347BE" w:rsidRPr="00682708" w:rsidRDefault="00C347BE" w:rsidP="00241949">
            <w:pPr>
              <w:spacing w:after="0" w:line="240" w:lineRule="auto"/>
              <w:jc w:val="center"/>
              <w:rPr>
                <w:rFonts w:ascii="Arial" w:eastAsia="Times New Roman" w:hAnsi="Arial" w:cs="Arial"/>
                <w:b/>
                <w:bCs/>
                <w:color w:val="002060"/>
                <w:sz w:val="21"/>
                <w:szCs w:val="21"/>
                <w:lang w:val="es-CO"/>
              </w:rPr>
            </w:pPr>
            <w:r w:rsidRPr="00682708">
              <w:rPr>
                <w:rFonts w:ascii="Arial" w:eastAsia="Times New Roman" w:hAnsi="Arial" w:cs="Arial"/>
                <w:b/>
                <w:bCs/>
                <w:color w:val="002060"/>
                <w:sz w:val="21"/>
                <w:szCs w:val="21"/>
                <w:lang w:val="es-CO"/>
              </w:rPr>
              <w:t>DOCUMENTO/ REGISTRO</w:t>
            </w:r>
          </w:p>
        </w:tc>
      </w:tr>
      <w:tr w:rsidR="00241949" w:rsidRPr="00682708" w:rsidTr="00241949">
        <w:trPr>
          <w:trHeight w:val="86"/>
        </w:trPr>
        <w:tc>
          <w:tcPr>
            <w:tcW w:w="495" w:type="dxa"/>
            <w:tcBorders>
              <w:top w:val="nil"/>
              <w:left w:val="single" w:sz="4" w:space="0" w:color="auto"/>
              <w:bottom w:val="single" w:sz="4" w:space="0" w:color="auto"/>
              <w:right w:val="single" w:sz="4" w:space="0" w:color="auto"/>
            </w:tcBorders>
            <w:shd w:val="clear" w:color="000000" w:fill="FFFFFF"/>
            <w:noWrap/>
            <w:vAlign w:val="center"/>
          </w:tcPr>
          <w:p w:rsidR="00241949" w:rsidRPr="00241949" w:rsidRDefault="00241949" w:rsidP="00241949">
            <w:pPr>
              <w:spacing w:before="120" w:after="0" w:line="240" w:lineRule="auto"/>
              <w:jc w:val="center"/>
              <w:rPr>
                <w:rFonts w:ascii="Arial" w:hAnsi="Arial" w:cs="Arial"/>
                <w:lang w:val="es-CO"/>
              </w:rPr>
            </w:pPr>
            <w:r w:rsidRPr="00241949">
              <w:rPr>
                <w:rFonts w:ascii="Arial" w:hAnsi="Arial" w:cs="Arial"/>
                <w:lang w:val="es-CO"/>
              </w:rPr>
              <w:t>1</w:t>
            </w:r>
          </w:p>
        </w:tc>
        <w:tc>
          <w:tcPr>
            <w:tcW w:w="1709" w:type="dxa"/>
            <w:tcBorders>
              <w:top w:val="nil"/>
              <w:left w:val="nil"/>
              <w:bottom w:val="single" w:sz="4" w:space="0" w:color="auto"/>
              <w:right w:val="single" w:sz="4" w:space="0" w:color="auto"/>
            </w:tcBorders>
            <w:shd w:val="clear" w:color="000000" w:fill="FFFFFF"/>
            <w:noWrap/>
            <w:vAlign w:val="center"/>
          </w:tcPr>
          <w:p w:rsidR="00241949" w:rsidRPr="00241949" w:rsidRDefault="00241949" w:rsidP="00241949">
            <w:pPr>
              <w:spacing w:before="120" w:after="0" w:line="240" w:lineRule="auto"/>
              <w:jc w:val="center"/>
              <w:rPr>
                <w:rFonts w:ascii="Arial" w:hAnsi="Arial" w:cs="Arial"/>
                <w:lang w:val="es-CO"/>
              </w:rPr>
            </w:pPr>
            <w:r w:rsidRPr="00241949">
              <w:rPr>
                <w:rFonts w:ascii="Arial" w:hAnsi="Arial" w:cs="Arial"/>
                <w:lang w:val="es-CO"/>
              </w:rPr>
              <w:t>Reportar productos para dar de baja</w:t>
            </w:r>
          </w:p>
        </w:tc>
        <w:tc>
          <w:tcPr>
            <w:tcW w:w="4590" w:type="dxa"/>
            <w:tcBorders>
              <w:top w:val="nil"/>
              <w:left w:val="nil"/>
              <w:bottom w:val="single" w:sz="4" w:space="0" w:color="auto"/>
              <w:right w:val="single" w:sz="4" w:space="0" w:color="auto"/>
            </w:tcBorders>
            <w:shd w:val="clear" w:color="000000" w:fill="FFFFFF"/>
            <w:noWrap/>
            <w:vAlign w:val="center"/>
          </w:tcPr>
          <w:p w:rsidR="00241949" w:rsidRPr="00241949" w:rsidRDefault="00241949" w:rsidP="00241949">
            <w:pPr>
              <w:spacing w:before="120" w:after="0" w:line="240" w:lineRule="auto"/>
              <w:jc w:val="both"/>
              <w:rPr>
                <w:rFonts w:ascii="Arial" w:hAnsi="Arial" w:cs="Arial"/>
                <w:b/>
                <w:lang w:val="es-CO"/>
              </w:rPr>
            </w:pPr>
            <w:r w:rsidRPr="00241949">
              <w:rPr>
                <w:rFonts w:ascii="Arial" w:hAnsi="Arial" w:cs="Arial"/>
                <w:b/>
                <w:lang w:val="es-CO"/>
              </w:rPr>
              <w:t>Insumos que se da de baja por vencimiento en el Almacén:</w:t>
            </w:r>
          </w:p>
          <w:p w:rsidR="00241949" w:rsidRPr="00241949" w:rsidRDefault="00CD3AB4" w:rsidP="00CD3AB4">
            <w:pPr>
              <w:spacing w:before="120" w:after="0" w:line="240" w:lineRule="auto"/>
              <w:jc w:val="both"/>
              <w:rPr>
                <w:rFonts w:ascii="Arial" w:hAnsi="Arial" w:cs="Arial"/>
                <w:lang w:val="es-CO"/>
              </w:rPr>
            </w:pPr>
            <w:r>
              <w:rPr>
                <w:rFonts w:ascii="Arial" w:hAnsi="Arial" w:cs="Arial"/>
                <w:lang w:val="es-CO"/>
              </w:rPr>
              <w:t xml:space="preserve">Los productos que por su vida útil y por </w:t>
            </w:r>
            <w:proofErr w:type="spellStart"/>
            <w:r>
              <w:rPr>
                <w:rFonts w:ascii="Arial" w:hAnsi="Arial" w:cs="Arial"/>
                <w:lang w:val="es-CO"/>
              </w:rPr>
              <w:t>diagnistico</w:t>
            </w:r>
            <w:proofErr w:type="spellEnd"/>
            <w:r>
              <w:rPr>
                <w:rFonts w:ascii="Arial" w:hAnsi="Arial" w:cs="Arial"/>
                <w:lang w:val="es-CO"/>
              </w:rPr>
              <w:t xml:space="preserve"> de un ingeniero de sistema  que dice que no funciona, se deben  llevar al comité de bajas para que este determine si se le dará de baja o no.</w:t>
            </w:r>
          </w:p>
        </w:tc>
        <w:tc>
          <w:tcPr>
            <w:tcW w:w="2430" w:type="dxa"/>
            <w:tcBorders>
              <w:top w:val="nil"/>
              <w:left w:val="nil"/>
              <w:bottom w:val="single" w:sz="4" w:space="0" w:color="auto"/>
              <w:right w:val="single" w:sz="4" w:space="0" w:color="auto"/>
            </w:tcBorders>
            <w:shd w:val="clear" w:color="000000" w:fill="FFFFFF"/>
            <w:noWrap/>
            <w:vAlign w:val="center"/>
          </w:tcPr>
          <w:p w:rsidR="00241949" w:rsidRDefault="00241949" w:rsidP="00241949">
            <w:pPr>
              <w:spacing w:before="120" w:after="0" w:line="240" w:lineRule="auto"/>
              <w:jc w:val="center"/>
              <w:rPr>
                <w:rFonts w:ascii="Arial" w:hAnsi="Arial" w:cs="Arial"/>
                <w:lang w:val="es-CO"/>
              </w:rPr>
            </w:pPr>
            <w:r w:rsidRPr="00241949">
              <w:rPr>
                <w:rFonts w:ascii="Arial" w:hAnsi="Arial" w:cs="Arial"/>
                <w:lang w:val="es-CO"/>
              </w:rPr>
              <w:t>Técnico Administrativo</w:t>
            </w:r>
          </w:p>
          <w:p w:rsidR="00CD3AB4" w:rsidRPr="00241949" w:rsidRDefault="00CD3AB4" w:rsidP="00241949">
            <w:pPr>
              <w:spacing w:before="120" w:after="0" w:line="240" w:lineRule="auto"/>
              <w:jc w:val="center"/>
              <w:rPr>
                <w:rFonts w:ascii="Arial" w:hAnsi="Arial" w:cs="Arial"/>
                <w:lang w:val="es-CO"/>
              </w:rPr>
            </w:pPr>
            <w:r>
              <w:rPr>
                <w:rFonts w:ascii="Arial" w:hAnsi="Arial" w:cs="Arial"/>
                <w:lang w:val="es-CO"/>
              </w:rPr>
              <w:t>Integrantes comité de bajas</w:t>
            </w:r>
          </w:p>
        </w:tc>
        <w:tc>
          <w:tcPr>
            <w:tcW w:w="1846" w:type="dxa"/>
            <w:tcBorders>
              <w:top w:val="nil"/>
              <w:left w:val="nil"/>
              <w:bottom w:val="single" w:sz="4" w:space="0" w:color="auto"/>
              <w:right w:val="single" w:sz="4" w:space="0" w:color="auto"/>
            </w:tcBorders>
            <w:shd w:val="clear" w:color="000000" w:fill="FFFFFF"/>
            <w:noWrap/>
            <w:vAlign w:val="center"/>
          </w:tcPr>
          <w:p w:rsidR="00241949" w:rsidRPr="00241949" w:rsidRDefault="00241949" w:rsidP="00241949">
            <w:pPr>
              <w:spacing w:before="120" w:after="0" w:line="240" w:lineRule="auto"/>
              <w:jc w:val="center"/>
              <w:rPr>
                <w:rFonts w:ascii="Arial" w:hAnsi="Arial" w:cs="Arial"/>
                <w:lang w:val="es-CO"/>
              </w:rPr>
            </w:pPr>
            <w:commentRangeStart w:id="0"/>
            <w:r w:rsidRPr="00241949">
              <w:rPr>
                <w:rFonts w:ascii="Arial" w:hAnsi="Arial" w:cs="Arial"/>
                <w:lang w:val="es-CO"/>
              </w:rPr>
              <w:t>Listado de productos</w:t>
            </w:r>
            <w:commentRangeEnd w:id="0"/>
            <w:r w:rsidR="004D3325">
              <w:rPr>
                <w:rStyle w:val="Refdecomentario"/>
              </w:rPr>
              <w:commentReference w:id="0"/>
            </w:r>
          </w:p>
        </w:tc>
      </w:tr>
      <w:tr w:rsidR="00241949" w:rsidRPr="00682708" w:rsidTr="00241949">
        <w:trPr>
          <w:trHeight w:val="86"/>
        </w:trPr>
        <w:tc>
          <w:tcPr>
            <w:tcW w:w="495" w:type="dxa"/>
            <w:tcBorders>
              <w:top w:val="nil"/>
              <w:left w:val="single" w:sz="4" w:space="0" w:color="auto"/>
              <w:bottom w:val="single" w:sz="4" w:space="0" w:color="auto"/>
              <w:right w:val="single" w:sz="4" w:space="0" w:color="auto"/>
            </w:tcBorders>
            <w:shd w:val="clear" w:color="000000" w:fill="FFFFFF"/>
            <w:noWrap/>
            <w:vAlign w:val="center"/>
          </w:tcPr>
          <w:p w:rsidR="00241949" w:rsidRPr="00241949" w:rsidRDefault="00241949" w:rsidP="00241949">
            <w:pPr>
              <w:spacing w:before="120" w:after="0" w:line="240" w:lineRule="auto"/>
              <w:jc w:val="center"/>
              <w:rPr>
                <w:rFonts w:ascii="Arial" w:hAnsi="Arial" w:cs="Arial"/>
                <w:lang w:val="es-CO"/>
              </w:rPr>
            </w:pPr>
            <w:r w:rsidRPr="00241949">
              <w:rPr>
                <w:rFonts w:ascii="Arial" w:hAnsi="Arial" w:cs="Arial"/>
                <w:lang w:val="es-CO"/>
              </w:rPr>
              <w:t>2</w:t>
            </w:r>
          </w:p>
        </w:tc>
        <w:tc>
          <w:tcPr>
            <w:tcW w:w="1709" w:type="dxa"/>
            <w:tcBorders>
              <w:top w:val="nil"/>
              <w:left w:val="nil"/>
              <w:bottom w:val="single" w:sz="4" w:space="0" w:color="auto"/>
              <w:right w:val="single" w:sz="4" w:space="0" w:color="auto"/>
            </w:tcBorders>
            <w:shd w:val="clear" w:color="000000" w:fill="FFFFFF"/>
            <w:noWrap/>
            <w:vAlign w:val="center"/>
          </w:tcPr>
          <w:p w:rsidR="00241949" w:rsidRPr="00241949" w:rsidRDefault="00241949" w:rsidP="00241949">
            <w:pPr>
              <w:spacing w:before="120" w:after="0" w:line="240" w:lineRule="auto"/>
              <w:jc w:val="center"/>
              <w:rPr>
                <w:rFonts w:ascii="Arial" w:hAnsi="Arial" w:cs="Arial"/>
                <w:lang w:val="es-CO"/>
              </w:rPr>
            </w:pPr>
            <w:r w:rsidRPr="00241949">
              <w:rPr>
                <w:rFonts w:ascii="Arial" w:hAnsi="Arial" w:cs="Arial"/>
                <w:lang w:val="es-CO"/>
              </w:rPr>
              <w:t>Elaboración  acta  de baja</w:t>
            </w:r>
          </w:p>
        </w:tc>
        <w:tc>
          <w:tcPr>
            <w:tcW w:w="4590" w:type="dxa"/>
            <w:tcBorders>
              <w:top w:val="nil"/>
              <w:left w:val="nil"/>
              <w:bottom w:val="single" w:sz="4" w:space="0" w:color="auto"/>
              <w:right w:val="single" w:sz="4" w:space="0" w:color="auto"/>
            </w:tcBorders>
            <w:shd w:val="clear" w:color="000000" w:fill="FFFFFF"/>
            <w:noWrap/>
            <w:vAlign w:val="center"/>
          </w:tcPr>
          <w:p w:rsidR="00241949" w:rsidRPr="00241949" w:rsidRDefault="00241949" w:rsidP="00CD3AB4">
            <w:pPr>
              <w:spacing w:before="120" w:after="0" w:line="240" w:lineRule="auto"/>
              <w:jc w:val="both"/>
              <w:rPr>
                <w:rFonts w:ascii="Arial" w:hAnsi="Arial" w:cs="Arial"/>
                <w:lang w:val="es-CO"/>
              </w:rPr>
            </w:pPr>
            <w:r w:rsidRPr="00241949">
              <w:rPr>
                <w:rFonts w:ascii="Arial" w:hAnsi="Arial" w:cs="Arial"/>
                <w:lang w:val="es-CO"/>
              </w:rPr>
              <w:t xml:space="preserve">Cuando </w:t>
            </w:r>
            <w:proofErr w:type="gramStart"/>
            <w:r w:rsidRPr="00241949">
              <w:rPr>
                <w:rFonts w:ascii="Arial" w:hAnsi="Arial" w:cs="Arial"/>
                <w:lang w:val="es-CO"/>
              </w:rPr>
              <w:t>la</w:t>
            </w:r>
            <w:proofErr w:type="gramEnd"/>
            <w:r w:rsidRPr="00241949">
              <w:rPr>
                <w:rFonts w:ascii="Arial" w:hAnsi="Arial" w:cs="Arial"/>
                <w:lang w:val="es-CO"/>
              </w:rPr>
              <w:t xml:space="preserve"> </w:t>
            </w:r>
            <w:r w:rsidR="00CD3AB4">
              <w:rPr>
                <w:rFonts w:ascii="Arial" w:hAnsi="Arial" w:cs="Arial"/>
                <w:lang w:val="es-CO"/>
              </w:rPr>
              <w:t>comité de bajas</w:t>
            </w:r>
            <w:r w:rsidRPr="00241949">
              <w:rPr>
                <w:rFonts w:ascii="Arial" w:hAnsi="Arial" w:cs="Arial"/>
                <w:lang w:val="es-CO"/>
              </w:rPr>
              <w:t xml:space="preserve"> determine el destino final de los productos  el técnico </w:t>
            </w:r>
            <w:r w:rsidRPr="00241949">
              <w:rPr>
                <w:rFonts w:ascii="Arial" w:hAnsi="Arial" w:cs="Arial"/>
                <w:lang w:val="es-CO"/>
              </w:rPr>
              <w:lastRenderedPageBreak/>
              <w:t>administrativo elaborara el documento de acta de baja de los produ</w:t>
            </w:r>
            <w:r w:rsidR="00CD3AB4">
              <w:rPr>
                <w:rFonts w:ascii="Arial" w:hAnsi="Arial" w:cs="Arial"/>
                <w:lang w:val="es-CO"/>
              </w:rPr>
              <w:t>ctos que funcionan.</w:t>
            </w:r>
          </w:p>
        </w:tc>
        <w:tc>
          <w:tcPr>
            <w:tcW w:w="2430" w:type="dxa"/>
            <w:tcBorders>
              <w:top w:val="nil"/>
              <w:left w:val="nil"/>
              <w:bottom w:val="single" w:sz="4" w:space="0" w:color="auto"/>
              <w:right w:val="single" w:sz="4" w:space="0" w:color="auto"/>
            </w:tcBorders>
            <w:shd w:val="clear" w:color="000000" w:fill="FFFFFF"/>
            <w:noWrap/>
            <w:vAlign w:val="center"/>
          </w:tcPr>
          <w:p w:rsidR="00241949" w:rsidRPr="00241949" w:rsidRDefault="00241949" w:rsidP="00241949">
            <w:pPr>
              <w:spacing w:before="120" w:after="0" w:line="240" w:lineRule="auto"/>
              <w:jc w:val="center"/>
              <w:rPr>
                <w:rFonts w:ascii="Arial" w:hAnsi="Arial" w:cs="Arial"/>
                <w:lang w:val="es-CO"/>
              </w:rPr>
            </w:pPr>
            <w:r w:rsidRPr="00241949">
              <w:rPr>
                <w:rFonts w:ascii="Arial" w:hAnsi="Arial" w:cs="Arial"/>
                <w:lang w:val="es-CO"/>
              </w:rPr>
              <w:lastRenderedPageBreak/>
              <w:t>Técnico Administrativo</w:t>
            </w:r>
          </w:p>
        </w:tc>
        <w:tc>
          <w:tcPr>
            <w:tcW w:w="1846" w:type="dxa"/>
            <w:tcBorders>
              <w:top w:val="nil"/>
              <w:left w:val="nil"/>
              <w:bottom w:val="single" w:sz="4" w:space="0" w:color="auto"/>
              <w:right w:val="single" w:sz="4" w:space="0" w:color="auto"/>
            </w:tcBorders>
            <w:shd w:val="clear" w:color="000000" w:fill="FFFFFF"/>
            <w:noWrap/>
            <w:vAlign w:val="center"/>
          </w:tcPr>
          <w:p w:rsidR="00241949" w:rsidRPr="00241949" w:rsidRDefault="00241949" w:rsidP="00241949">
            <w:pPr>
              <w:spacing w:before="120" w:after="0" w:line="240" w:lineRule="auto"/>
              <w:jc w:val="center"/>
              <w:rPr>
                <w:rFonts w:ascii="Arial" w:hAnsi="Arial" w:cs="Arial"/>
                <w:lang w:val="es-CO"/>
              </w:rPr>
            </w:pPr>
            <w:r w:rsidRPr="00241949">
              <w:rPr>
                <w:rFonts w:ascii="Arial" w:hAnsi="Arial" w:cs="Arial"/>
                <w:lang w:val="es-CO"/>
              </w:rPr>
              <w:t>Acta de baja</w:t>
            </w:r>
          </w:p>
        </w:tc>
      </w:tr>
      <w:tr w:rsidR="00241949" w:rsidRPr="00682708" w:rsidTr="00241949">
        <w:trPr>
          <w:trHeight w:val="86"/>
        </w:trPr>
        <w:tc>
          <w:tcPr>
            <w:tcW w:w="495" w:type="dxa"/>
            <w:tcBorders>
              <w:top w:val="nil"/>
              <w:left w:val="single" w:sz="4" w:space="0" w:color="auto"/>
              <w:bottom w:val="single" w:sz="4" w:space="0" w:color="auto"/>
              <w:right w:val="single" w:sz="4" w:space="0" w:color="auto"/>
            </w:tcBorders>
            <w:shd w:val="clear" w:color="000000" w:fill="FFFFFF"/>
            <w:noWrap/>
            <w:vAlign w:val="center"/>
          </w:tcPr>
          <w:p w:rsidR="00241949" w:rsidRPr="00241949" w:rsidRDefault="00241949" w:rsidP="00241949">
            <w:pPr>
              <w:spacing w:before="120" w:after="0" w:line="240" w:lineRule="auto"/>
              <w:jc w:val="center"/>
              <w:rPr>
                <w:rFonts w:ascii="Arial" w:hAnsi="Arial" w:cs="Arial"/>
                <w:lang w:val="es-CO"/>
              </w:rPr>
            </w:pPr>
            <w:r w:rsidRPr="00241949">
              <w:rPr>
                <w:rFonts w:ascii="Arial" w:hAnsi="Arial" w:cs="Arial"/>
                <w:lang w:val="es-CO"/>
              </w:rPr>
              <w:lastRenderedPageBreak/>
              <w:t>3</w:t>
            </w:r>
          </w:p>
        </w:tc>
        <w:tc>
          <w:tcPr>
            <w:tcW w:w="1709" w:type="dxa"/>
            <w:tcBorders>
              <w:top w:val="nil"/>
              <w:left w:val="nil"/>
              <w:bottom w:val="single" w:sz="4" w:space="0" w:color="auto"/>
              <w:right w:val="single" w:sz="4" w:space="0" w:color="auto"/>
            </w:tcBorders>
            <w:shd w:val="clear" w:color="000000" w:fill="FFFFFF"/>
            <w:noWrap/>
            <w:vAlign w:val="center"/>
          </w:tcPr>
          <w:p w:rsidR="00241949" w:rsidRPr="00241949" w:rsidRDefault="00241949" w:rsidP="00241949">
            <w:pPr>
              <w:spacing w:before="120" w:after="0" w:line="240" w:lineRule="auto"/>
              <w:jc w:val="center"/>
              <w:rPr>
                <w:rFonts w:ascii="Arial" w:hAnsi="Arial" w:cs="Arial"/>
                <w:lang w:val="es-CO"/>
              </w:rPr>
            </w:pPr>
            <w:r w:rsidRPr="00241949">
              <w:rPr>
                <w:rFonts w:ascii="Arial" w:hAnsi="Arial" w:cs="Arial"/>
                <w:lang w:val="es-CO"/>
              </w:rPr>
              <w:t>Solicitud visto bueno</w:t>
            </w:r>
          </w:p>
        </w:tc>
        <w:tc>
          <w:tcPr>
            <w:tcW w:w="4590" w:type="dxa"/>
            <w:tcBorders>
              <w:top w:val="nil"/>
              <w:left w:val="nil"/>
              <w:bottom w:val="single" w:sz="4" w:space="0" w:color="auto"/>
              <w:right w:val="single" w:sz="4" w:space="0" w:color="auto"/>
            </w:tcBorders>
            <w:shd w:val="clear" w:color="000000" w:fill="FFFFFF"/>
            <w:noWrap/>
            <w:vAlign w:val="center"/>
          </w:tcPr>
          <w:p w:rsidR="00241949" w:rsidRPr="00241949" w:rsidRDefault="00241949" w:rsidP="00CD3AB4">
            <w:pPr>
              <w:spacing w:before="120" w:after="0" w:line="240" w:lineRule="auto"/>
              <w:jc w:val="both"/>
              <w:rPr>
                <w:rFonts w:ascii="Arial" w:hAnsi="Arial" w:cs="Arial"/>
                <w:lang w:val="es-CO"/>
              </w:rPr>
            </w:pPr>
            <w:r w:rsidRPr="00241949">
              <w:rPr>
                <w:rFonts w:ascii="Arial" w:hAnsi="Arial" w:cs="Arial"/>
                <w:lang w:val="es-CO"/>
              </w:rPr>
              <w:t xml:space="preserve">Se solicita el visto </w:t>
            </w:r>
            <w:r w:rsidR="00CD3AB4">
              <w:rPr>
                <w:rFonts w:ascii="Arial" w:hAnsi="Arial" w:cs="Arial"/>
                <w:lang w:val="es-CO"/>
              </w:rPr>
              <w:t xml:space="preserve">de los </w:t>
            </w:r>
            <w:proofErr w:type="spellStart"/>
            <w:r w:rsidR="00CD3AB4">
              <w:rPr>
                <w:rFonts w:ascii="Arial" w:hAnsi="Arial" w:cs="Arial"/>
                <w:lang w:val="es-CO"/>
              </w:rPr>
              <w:t>intergrantes</w:t>
            </w:r>
            <w:proofErr w:type="spellEnd"/>
            <w:r w:rsidR="00CD3AB4">
              <w:rPr>
                <w:rFonts w:ascii="Arial" w:hAnsi="Arial" w:cs="Arial"/>
                <w:lang w:val="es-CO"/>
              </w:rPr>
              <w:t xml:space="preserve"> del comité de bajas.</w:t>
            </w:r>
          </w:p>
        </w:tc>
        <w:tc>
          <w:tcPr>
            <w:tcW w:w="2430" w:type="dxa"/>
            <w:tcBorders>
              <w:top w:val="nil"/>
              <w:left w:val="nil"/>
              <w:bottom w:val="single" w:sz="4" w:space="0" w:color="auto"/>
              <w:right w:val="single" w:sz="4" w:space="0" w:color="auto"/>
            </w:tcBorders>
            <w:shd w:val="clear" w:color="000000" w:fill="FFFFFF"/>
            <w:noWrap/>
            <w:vAlign w:val="center"/>
          </w:tcPr>
          <w:p w:rsidR="00CD3AB4" w:rsidRPr="00241949" w:rsidRDefault="00CD3AB4" w:rsidP="00CD3AB4">
            <w:pPr>
              <w:spacing w:before="120" w:after="0" w:line="240" w:lineRule="auto"/>
              <w:jc w:val="center"/>
              <w:rPr>
                <w:rFonts w:ascii="Arial" w:hAnsi="Arial" w:cs="Arial"/>
                <w:lang w:val="es-CO"/>
              </w:rPr>
            </w:pPr>
            <w:r>
              <w:rPr>
                <w:rFonts w:ascii="Arial" w:hAnsi="Arial" w:cs="Arial"/>
                <w:lang w:val="es-CO"/>
              </w:rPr>
              <w:t>Integrantes del comité de bajas.</w:t>
            </w:r>
          </w:p>
        </w:tc>
        <w:tc>
          <w:tcPr>
            <w:tcW w:w="1846" w:type="dxa"/>
            <w:tcBorders>
              <w:top w:val="nil"/>
              <w:left w:val="nil"/>
              <w:bottom w:val="single" w:sz="4" w:space="0" w:color="auto"/>
              <w:right w:val="single" w:sz="4" w:space="0" w:color="auto"/>
            </w:tcBorders>
            <w:shd w:val="clear" w:color="000000" w:fill="FFFFFF"/>
            <w:noWrap/>
            <w:vAlign w:val="center"/>
          </w:tcPr>
          <w:p w:rsidR="00241949" w:rsidRPr="00241949" w:rsidRDefault="00241949" w:rsidP="00241949">
            <w:pPr>
              <w:spacing w:before="120" w:after="0" w:line="240" w:lineRule="auto"/>
              <w:jc w:val="center"/>
              <w:rPr>
                <w:rFonts w:ascii="Arial" w:hAnsi="Arial" w:cs="Arial"/>
                <w:lang w:val="es-CO"/>
              </w:rPr>
            </w:pPr>
            <w:r w:rsidRPr="00241949">
              <w:rPr>
                <w:rFonts w:ascii="Arial" w:hAnsi="Arial" w:cs="Arial"/>
                <w:lang w:val="es-CO"/>
              </w:rPr>
              <w:t>Acta de baja</w:t>
            </w:r>
          </w:p>
        </w:tc>
      </w:tr>
      <w:tr w:rsidR="00241949" w:rsidRPr="00682708" w:rsidTr="00241949">
        <w:trPr>
          <w:trHeight w:val="86"/>
        </w:trPr>
        <w:tc>
          <w:tcPr>
            <w:tcW w:w="495" w:type="dxa"/>
            <w:tcBorders>
              <w:top w:val="nil"/>
              <w:left w:val="single" w:sz="4" w:space="0" w:color="auto"/>
              <w:bottom w:val="single" w:sz="4" w:space="0" w:color="auto"/>
              <w:right w:val="single" w:sz="4" w:space="0" w:color="auto"/>
            </w:tcBorders>
            <w:shd w:val="clear" w:color="000000" w:fill="FFFFFF"/>
            <w:noWrap/>
            <w:vAlign w:val="center"/>
          </w:tcPr>
          <w:p w:rsidR="00241949" w:rsidRPr="00241949" w:rsidRDefault="00241949" w:rsidP="00241949">
            <w:pPr>
              <w:spacing w:before="120" w:after="0" w:line="240" w:lineRule="auto"/>
              <w:jc w:val="center"/>
              <w:rPr>
                <w:rFonts w:ascii="Arial" w:hAnsi="Arial" w:cs="Arial"/>
                <w:lang w:val="es-CO"/>
              </w:rPr>
            </w:pPr>
            <w:r w:rsidRPr="00241949">
              <w:rPr>
                <w:rFonts w:ascii="Arial" w:hAnsi="Arial" w:cs="Arial"/>
                <w:lang w:val="es-CO"/>
              </w:rPr>
              <w:t>4</w:t>
            </w:r>
          </w:p>
        </w:tc>
        <w:tc>
          <w:tcPr>
            <w:tcW w:w="1709" w:type="dxa"/>
            <w:tcBorders>
              <w:top w:val="nil"/>
              <w:left w:val="nil"/>
              <w:bottom w:val="single" w:sz="4" w:space="0" w:color="auto"/>
              <w:right w:val="single" w:sz="4" w:space="0" w:color="auto"/>
            </w:tcBorders>
            <w:shd w:val="clear" w:color="000000" w:fill="FFFFFF"/>
            <w:noWrap/>
            <w:vAlign w:val="center"/>
          </w:tcPr>
          <w:p w:rsidR="00241949" w:rsidRPr="00241949" w:rsidRDefault="00241949" w:rsidP="00241949">
            <w:pPr>
              <w:spacing w:before="120" w:after="0" w:line="240" w:lineRule="auto"/>
              <w:jc w:val="center"/>
              <w:rPr>
                <w:rFonts w:ascii="Arial" w:hAnsi="Arial" w:cs="Arial"/>
                <w:lang w:val="es-CO"/>
              </w:rPr>
            </w:pPr>
          </w:p>
          <w:p w:rsidR="00241949" w:rsidRPr="00241949" w:rsidRDefault="00241949" w:rsidP="00241949">
            <w:pPr>
              <w:spacing w:before="120" w:after="0" w:line="240" w:lineRule="auto"/>
              <w:jc w:val="center"/>
              <w:rPr>
                <w:rFonts w:ascii="Arial" w:hAnsi="Arial" w:cs="Arial"/>
                <w:lang w:val="es-CO"/>
              </w:rPr>
            </w:pPr>
            <w:r w:rsidRPr="00241949">
              <w:rPr>
                <w:rFonts w:ascii="Arial" w:hAnsi="Arial" w:cs="Arial"/>
                <w:lang w:val="es-CO"/>
              </w:rPr>
              <w:t>Realizar movimiento de inventario</w:t>
            </w:r>
          </w:p>
        </w:tc>
        <w:tc>
          <w:tcPr>
            <w:tcW w:w="4590" w:type="dxa"/>
            <w:tcBorders>
              <w:top w:val="nil"/>
              <w:left w:val="nil"/>
              <w:bottom w:val="single" w:sz="4" w:space="0" w:color="auto"/>
              <w:right w:val="single" w:sz="4" w:space="0" w:color="auto"/>
            </w:tcBorders>
            <w:shd w:val="clear" w:color="000000" w:fill="FFFFFF"/>
            <w:noWrap/>
            <w:vAlign w:val="center"/>
          </w:tcPr>
          <w:p w:rsidR="00241949" w:rsidRPr="00241949" w:rsidRDefault="00241949" w:rsidP="00241949">
            <w:pPr>
              <w:spacing w:before="120" w:after="0" w:line="240" w:lineRule="auto"/>
              <w:jc w:val="both"/>
              <w:rPr>
                <w:rFonts w:ascii="Arial" w:hAnsi="Arial" w:cs="Arial"/>
                <w:lang w:val="es-CO"/>
              </w:rPr>
            </w:pPr>
            <w:r w:rsidRPr="00241949">
              <w:rPr>
                <w:rFonts w:ascii="Arial" w:hAnsi="Arial" w:cs="Arial"/>
                <w:lang w:val="es-CO"/>
              </w:rPr>
              <w:t>Con el visto bueno del acta se procede a descargar del sistema de inventarios los productos que fueron dados de baja</w:t>
            </w:r>
          </w:p>
        </w:tc>
        <w:tc>
          <w:tcPr>
            <w:tcW w:w="2430" w:type="dxa"/>
            <w:tcBorders>
              <w:top w:val="nil"/>
              <w:left w:val="nil"/>
              <w:bottom w:val="single" w:sz="4" w:space="0" w:color="auto"/>
              <w:right w:val="single" w:sz="4" w:space="0" w:color="auto"/>
            </w:tcBorders>
            <w:shd w:val="clear" w:color="000000" w:fill="FFFFFF"/>
            <w:noWrap/>
            <w:vAlign w:val="center"/>
          </w:tcPr>
          <w:p w:rsidR="00241949" w:rsidRPr="00241949" w:rsidRDefault="00241949" w:rsidP="00241949">
            <w:pPr>
              <w:spacing w:before="120" w:after="0" w:line="240" w:lineRule="auto"/>
              <w:jc w:val="center"/>
              <w:rPr>
                <w:rFonts w:ascii="Arial" w:hAnsi="Arial" w:cs="Arial"/>
                <w:lang w:val="es-CO"/>
              </w:rPr>
            </w:pPr>
            <w:r w:rsidRPr="00241949">
              <w:rPr>
                <w:rFonts w:ascii="Arial" w:hAnsi="Arial" w:cs="Arial"/>
                <w:lang w:val="es-CO"/>
              </w:rPr>
              <w:t>Técnico Administrativo</w:t>
            </w:r>
          </w:p>
        </w:tc>
        <w:tc>
          <w:tcPr>
            <w:tcW w:w="1846" w:type="dxa"/>
            <w:tcBorders>
              <w:top w:val="nil"/>
              <w:left w:val="nil"/>
              <w:bottom w:val="single" w:sz="4" w:space="0" w:color="auto"/>
              <w:right w:val="single" w:sz="4" w:space="0" w:color="auto"/>
            </w:tcBorders>
            <w:shd w:val="clear" w:color="000000" w:fill="FFFFFF"/>
            <w:noWrap/>
            <w:vAlign w:val="center"/>
          </w:tcPr>
          <w:p w:rsidR="00CD3AB4" w:rsidRDefault="00CD3AB4" w:rsidP="00241949">
            <w:pPr>
              <w:spacing w:before="120" w:after="0" w:line="240" w:lineRule="auto"/>
              <w:jc w:val="center"/>
              <w:rPr>
                <w:rFonts w:ascii="Arial" w:hAnsi="Arial" w:cs="Arial"/>
                <w:lang w:val="es-CO"/>
              </w:rPr>
            </w:pPr>
          </w:p>
          <w:p w:rsidR="00241949" w:rsidRPr="00241949" w:rsidRDefault="00CD3AB4" w:rsidP="00241949">
            <w:pPr>
              <w:spacing w:before="120" w:after="0" w:line="240" w:lineRule="auto"/>
              <w:jc w:val="center"/>
              <w:rPr>
                <w:rFonts w:ascii="Arial" w:hAnsi="Arial" w:cs="Arial"/>
                <w:lang w:val="es-CO"/>
              </w:rPr>
            </w:pPr>
            <w:r>
              <w:rPr>
                <w:rFonts w:ascii="Arial" w:hAnsi="Arial" w:cs="Arial"/>
                <w:lang w:val="es-CO"/>
              </w:rPr>
              <w:t>Ac</w:t>
            </w:r>
            <w:r w:rsidR="00241949" w:rsidRPr="00241949">
              <w:rPr>
                <w:rFonts w:ascii="Arial" w:hAnsi="Arial" w:cs="Arial"/>
                <w:lang w:val="es-CO"/>
              </w:rPr>
              <w:t>ta de baja</w:t>
            </w:r>
          </w:p>
          <w:p w:rsidR="00241949" w:rsidRPr="00241949" w:rsidRDefault="00241949" w:rsidP="00241949">
            <w:pPr>
              <w:spacing w:before="120" w:after="0" w:line="240" w:lineRule="auto"/>
              <w:jc w:val="center"/>
              <w:rPr>
                <w:rFonts w:ascii="Arial" w:hAnsi="Arial" w:cs="Arial"/>
                <w:lang w:val="es-CO"/>
              </w:rPr>
            </w:pPr>
          </w:p>
          <w:p w:rsidR="00241949" w:rsidRPr="00241949" w:rsidRDefault="00241949" w:rsidP="00241949">
            <w:pPr>
              <w:spacing w:before="120" w:after="0" w:line="240" w:lineRule="auto"/>
              <w:jc w:val="center"/>
              <w:rPr>
                <w:rFonts w:ascii="Arial" w:hAnsi="Arial" w:cs="Arial"/>
                <w:lang w:val="es-CO"/>
              </w:rPr>
            </w:pPr>
          </w:p>
        </w:tc>
      </w:tr>
      <w:tr w:rsidR="00241949" w:rsidRPr="00CD3AB4" w:rsidTr="00241949">
        <w:trPr>
          <w:trHeight w:val="86"/>
        </w:trPr>
        <w:tc>
          <w:tcPr>
            <w:tcW w:w="495" w:type="dxa"/>
            <w:tcBorders>
              <w:top w:val="nil"/>
              <w:left w:val="single" w:sz="4" w:space="0" w:color="auto"/>
              <w:bottom w:val="single" w:sz="4" w:space="0" w:color="auto"/>
              <w:right w:val="single" w:sz="4" w:space="0" w:color="auto"/>
            </w:tcBorders>
            <w:shd w:val="clear" w:color="000000" w:fill="FFFFFF"/>
            <w:noWrap/>
            <w:vAlign w:val="center"/>
          </w:tcPr>
          <w:p w:rsidR="00241949" w:rsidRPr="00241949" w:rsidRDefault="00241949" w:rsidP="00241949">
            <w:pPr>
              <w:spacing w:before="120" w:after="0" w:line="240" w:lineRule="auto"/>
              <w:jc w:val="center"/>
              <w:rPr>
                <w:rFonts w:ascii="Arial" w:hAnsi="Arial" w:cs="Arial"/>
                <w:lang w:val="es-CO"/>
              </w:rPr>
            </w:pPr>
            <w:r w:rsidRPr="00241949">
              <w:rPr>
                <w:rFonts w:ascii="Arial" w:hAnsi="Arial" w:cs="Arial"/>
                <w:lang w:val="es-CO"/>
              </w:rPr>
              <w:t>5</w:t>
            </w:r>
          </w:p>
        </w:tc>
        <w:tc>
          <w:tcPr>
            <w:tcW w:w="1709" w:type="dxa"/>
            <w:tcBorders>
              <w:top w:val="nil"/>
              <w:left w:val="nil"/>
              <w:bottom w:val="single" w:sz="4" w:space="0" w:color="auto"/>
              <w:right w:val="single" w:sz="4" w:space="0" w:color="auto"/>
            </w:tcBorders>
            <w:shd w:val="clear" w:color="000000" w:fill="FFFFFF"/>
            <w:noWrap/>
            <w:vAlign w:val="center"/>
          </w:tcPr>
          <w:p w:rsidR="00241949" w:rsidRPr="00241949" w:rsidRDefault="00241949" w:rsidP="00241949">
            <w:pPr>
              <w:spacing w:before="120" w:after="0" w:line="240" w:lineRule="auto"/>
              <w:jc w:val="center"/>
              <w:rPr>
                <w:rFonts w:ascii="Arial" w:hAnsi="Arial" w:cs="Arial"/>
                <w:lang w:val="es-CO"/>
              </w:rPr>
            </w:pPr>
            <w:r w:rsidRPr="00241949">
              <w:rPr>
                <w:rFonts w:ascii="Arial" w:hAnsi="Arial" w:cs="Arial"/>
                <w:lang w:val="es-CO"/>
              </w:rPr>
              <w:t>Destrucción física.</w:t>
            </w:r>
          </w:p>
        </w:tc>
        <w:tc>
          <w:tcPr>
            <w:tcW w:w="4590" w:type="dxa"/>
            <w:tcBorders>
              <w:top w:val="nil"/>
              <w:left w:val="nil"/>
              <w:bottom w:val="single" w:sz="4" w:space="0" w:color="auto"/>
              <w:right w:val="single" w:sz="4" w:space="0" w:color="auto"/>
            </w:tcBorders>
            <w:shd w:val="clear" w:color="000000" w:fill="FFFFFF"/>
            <w:noWrap/>
            <w:vAlign w:val="center"/>
          </w:tcPr>
          <w:p w:rsidR="00CD3AB4" w:rsidRPr="00241949" w:rsidRDefault="00241949" w:rsidP="00241949">
            <w:pPr>
              <w:spacing w:before="120" w:after="0" w:line="240" w:lineRule="auto"/>
              <w:jc w:val="both"/>
              <w:rPr>
                <w:rFonts w:ascii="Arial" w:hAnsi="Arial" w:cs="Arial"/>
                <w:lang w:val="es-CO"/>
              </w:rPr>
            </w:pPr>
            <w:r w:rsidRPr="00241949">
              <w:rPr>
                <w:rFonts w:ascii="Arial" w:hAnsi="Arial" w:cs="Arial"/>
                <w:lang w:val="es-CO"/>
              </w:rPr>
              <w:t xml:space="preserve">Con los insumos dados de Baja, se realiza la destrucción física (etiquetas, empaques, producto) de cada unidad para asegurar que no van a tener </w:t>
            </w:r>
            <w:r w:rsidR="00CD3AB4">
              <w:rPr>
                <w:rFonts w:ascii="Arial" w:hAnsi="Arial" w:cs="Arial"/>
                <w:lang w:val="es-CO"/>
              </w:rPr>
              <w:t xml:space="preserve">un uso inadecuado en el mercado en caso de  ser productos </w:t>
            </w:r>
            <w:proofErr w:type="spellStart"/>
            <w:r w:rsidR="00CD3AB4">
              <w:rPr>
                <w:rFonts w:ascii="Arial" w:hAnsi="Arial" w:cs="Arial"/>
                <w:lang w:val="es-CO"/>
              </w:rPr>
              <w:t>eléctronicos</w:t>
            </w:r>
            <w:proofErr w:type="spellEnd"/>
            <w:r w:rsidR="00CD3AB4">
              <w:rPr>
                <w:rFonts w:ascii="Arial" w:hAnsi="Arial" w:cs="Arial"/>
                <w:lang w:val="es-CO"/>
              </w:rPr>
              <w:t xml:space="preserve">  se debe entregar al ente encargado de dar la disposición final de estos artículos. </w:t>
            </w:r>
          </w:p>
          <w:p w:rsidR="00241949" w:rsidRPr="00241949" w:rsidRDefault="00241949" w:rsidP="00241949">
            <w:pPr>
              <w:spacing w:before="120" w:after="0" w:line="240" w:lineRule="auto"/>
              <w:jc w:val="both"/>
              <w:rPr>
                <w:rFonts w:ascii="Arial" w:hAnsi="Arial" w:cs="Arial"/>
                <w:lang w:val="es-CO"/>
              </w:rPr>
            </w:pPr>
          </w:p>
        </w:tc>
        <w:tc>
          <w:tcPr>
            <w:tcW w:w="2430" w:type="dxa"/>
            <w:tcBorders>
              <w:top w:val="nil"/>
              <w:left w:val="nil"/>
              <w:bottom w:val="single" w:sz="4" w:space="0" w:color="auto"/>
              <w:right w:val="single" w:sz="4" w:space="0" w:color="auto"/>
            </w:tcBorders>
            <w:shd w:val="clear" w:color="000000" w:fill="FFFFFF"/>
            <w:noWrap/>
            <w:vAlign w:val="center"/>
          </w:tcPr>
          <w:p w:rsidR="00241949" w:rsidRPr="00241949" w:rsidRDefault="00241949" w:rsidP="00241949">
            <w:pPr>
              <w:spacing w:before="120" w:after="0" w:line="240" w:lineRule="auto"/>
              <w:jc w:val="center"/>
              <w:rPr>
                <w:rFonts w:ascii="Arial" w:hAnsi="Arial" w:cs="Arial"/>
                <w:lang w:val="es-CO"/>
              </w:rPr>
            </w:pPr>
            <w:r w:rsidRPr="00241949">
              <w:rPr>
                <w:rFonts w:ascii="Arial" w:hAnsi="Arial" w:cs="Arial"/>
                <w:lang w:val="es-CO"/>
              </w:rPr>
              <w:t>Técnico Administrativo</w:t>
            </w:r>
          </w:p>
        </w:tc>
        <w:tc>
          <w:tcPr>
            <w:tcW w:w="1846" w:type="dxa"/>
            <w:tcBorders>
              <w:top w:val="nil"/>
              <w:left w:val="nil"/>
              <w:bottom w:val="single" w:sz="4" w:space="0" w:color="auto"/>
              <w:right w:val="single" w:sz="4" w:space="0" w:color="auto"/>
            </w:tcBorders>
            <w:shd w:val="clear" w:color="000000" w:fill="FFFFFF"/>
            <w:noWrap/>
            <w:vAlign w:val="center"/>
          </w:tcPr>
          <w:p w:rsidR="00241949" w:rsidRPr="00241949" w:rsidRDefault="00241949" w:rsidP="00241949">
            <w:pPr>
              <w:spacing w:before="120" w:after="0" w:line="240" w:lineRule="auto"/>
              <w:jc w:val="center"/>
              <w:rPr>
                <w:rFonts w:ascii="Arial" w:hAnsi="Arial" w:cs="Arial"/>
                <w:lang w:val="es-CO"/>
              </w:rPr>
            </w:pPr>
            <w:r w:rsidRPr="00241949">
              <w:rPr>
                <w:rFonts w:ascii="Arial" w:hAnsi="Arial" w:cs="Arial"/>
                <w:lang w:val="es-CO"/>
              </w:rPr>
              <w:t>N/A</w:t>
            </w:r>
          </w:p>
        </w:tc>
      </w:tr>
      <w:tr w:rsidR="00241949" w:rsidRPr="00E34739" w:rsidTr="00241949">
        <w:trPr>
          <w:trHeight w:val="86"/>
        </w:trPr>
        <w:tc>
          <w:tcPr>
            <w:tcW w:w="495" w:type="dxa"/>
            <w:tcBorders>
              <w:top w:val="nil"/>
              <w:left w:val="single" w:sz="4" w:space="0" w:color="auto"/>
              <w:bottom w:val="single" w:sz="4" w:space="0" w:color="auto"/>
              <w:right w:val="single" w:sz="4" w:space="0" w:color="auto"/>
            </w:tcBorders>
            <w:shd w:val="clear" w:color="000000" w:fill="FFFFFF"/>
            <w:noWrap/>
            <w:vAlign w:val="center"/>
          </w:tcPr>
          <w:p w:rsidR="00241949" w:rsidRPr="00241949" w:rsidRDefault="00241949" w:rsidP="00241949">
            <w:pPr>
              <w:spacing w:before="120" w:after="0" w:line="240" w:lineRule="auto"/>
              <w:jc w:val="center"/>
              <w:rPr>
                <w:rFonts w:ascii="Arial" w:hAnsi="Arial" w:cs="Arial"/>
                <w:lang w:val="es-CO"/>
              </w:rPr>
            </w:pPr>
            <w:r w:rsidRPr="00241949">
              <w:rPr>
                <w:rFonts w:ascii="Arial" w:hAnsi="Arial" w:cs="Arial"/>
                <w:lang w:val="es-CO"/>
              </w:rPr>
              <w:t>6</w:t>
            </w:r>
          </w:p>
        </w:tc>
        <w:tc>
          <w:tcPr>
            <w:tcW w:w="1709" w:type="dxa"/>
            <w:tcBorders>
              <w:top w:val="nil"/>
              <w:left w:val="nil"/>
              <w:bottom w:val="single" w:sz="4" w:space="0" w:color="auto"/>
              <w:right w:val="single" w:sz="4" w:space="0" w:color="auto"/>
            </w:tcBorders>
            <w:shd w:val="clear" w:color="000000" w:fill="FFFFFF"/>
            <w:noWrap/>
            <w:vAlign w:val="center"/>
          </w:tcPr>
          <w:p w:rsidR="00241949" w:rsidRPr="00241949" w:rsidRDefault="00241949" w:rsidP="00241949">
            <w:pPr>
              <w:spacing w:before="120" w:after="0" w:line="240" w:lineRule="auto"/>
              <w:jc w:val="center"/>
              <w:rPr>
                <w:rFonts w:ascii="Arial" w:hAnsi="Arial" w:cs="Arial"/>
                <w:lang w:val="es-CO"/>
              </w:rPr>
            </w:pPr>
            <w:r w:rsidRPr="00241949">
              <w:rPr>
                <w:rFonts w:ascii="Arial" w:hAnsi="Arial" w:cs="Arial"/>
                <w:lang w:val="es-CO"/>
              </w:rPr>
              <w:t>Archivo</w:t>
            </w:r>
          </w:p>
        </w:tc>
        <w:tc>
          <w:tcPr>
            <w:tcW w:w="4590" w:type="dxa"/>
            <w:tcBorders>
              <w:top w:val="nil"/>
              <w:left w:val="nil"/>
              <w:bottom w:val="single" w:sz="4" w:space="0" w:color="auto"/>
              <w:right w:val="single" w:sz="4" w:space="0" w:color="auto"/>
            </w:tcBorders>
            <w:shd w:val="clear" w:color="000000" w:fill="FFFFFF"/>
            <w:noWrap/>
            <w:vAlign w:val="center"/>
          </w:tcPr>
          <w:p w:rsidR="00241949" w:rsidRPr="00241949" w:rsidRDefault="00241949" w:rsidP="00241949">
            <w:pPr>
              <w:spacing w:before="120" w:after="0" w:line="240" w:lineRule="auto"/>
              <w:jc w:val="both"/>
              <w:rPr>
                <w:rFonts w:ascii="Arial" w:hAnsi="Arial" w:cs="Arial"/>
                <w:lang w:val="es-CO"/>
              </w:rPr>
            </w:pPr>
            <w:r w:rsidRPr="00241949">
              <w:rPr>
                <w:rFonts w:ascii="Arial" w:hAnsi="Arial" w:cs="Arial"/>
                <w:lang w:val="es-CO"/>
              </w:rPr>
              <w:t>El técnico administrativo archivará el acta de baja y el soporte de salida del módulo de inventarios.</w:t>
            </w:r>
          </w:p>
          <w:p w:rsidR="00241949" w:rsidRPr="00241949" w:rsidRDefault="00241949" w:rsidP="00241949">
            <w:pPr>
              <w:spacing w:before="120" w:after="0" w:line="240" w:lineRule="auto"/>
              <w:jc w:val="both"/>
              <w:rPr>
                <w:rFonts w:ascii="Arial" w:hAnsi="Arial" w:cs="Arial"/>
                <w:lang w:val="es-CO"/>
              </w:rPr>
            </w:pPr>
          </w:p>
        </w:tc>
        <w:tc>
          <w:tcPr>
            <w:tcW w:w="2430" w:type="dxa"/>
            <w:tcBorders>
              <w:top w:val="nil"/>
              <w:left w:val="nil"/>
              <w:bottom w:val="single" w:sz="4" w:space="0" w:color="auto"/>
              <w:right w:val="single" w:sz="4" w:space="0" w:color="auto"/>
            </w:tcBorders>
            <w:shd w:val="clear" w:color="000000" w:fill="FFFFFF"/>
            <w:noWrap/>
            <w:vAlign w:val="center"/>
          </w:tcPr>
          <w:p w:rsidR="00241949" w:rsidRPr="00241949" w:rsidRDefault="00241949" w:rsidP="00241949">
            <w:pPr>
              <w:spacing w:before="120" w:after="0" w:line="240" w:lineRule="auto"/>
              <w:jc w:val="center"/>
              <w:rPr>
                <w:rFonts w:ascii="Arial" w:hAnsi="Arial" w:cs="Arial"/>
                <w:lang w:val="es-CO"/>
              </w:rPr>
            </w:pPr>
            <w:r w:rsidRPr="00241949">
              <w:rPr>
                <w:rFonts w:ascii="Arial" w:hAnsi="Arial" w:cs="Arial"/>
                <w:lang w:val="es-CO"/>
              </w:rPr>
              <w:t>Técnico Administrativo</w:t>
            </w:r>
          </w:p>
        </w:tc>
        <w:tc>
          <w:tcPr>
            <w:tcW w:w="1846" w:type="dxa"/>
            <w:tcBorders>
              <w:top w:val="nil"/>
              <w:left w:val="nil"/>
              <w:bottom w:val="single" w:sz="4" w:space="0" w:color="auto"/>
              <w:right w:val="single" w:sz="4" w:space="0" w:color="auto"/>
            </w:tcBorders>
            <w:shd w:val="clear" w:color="000000" w:fill="FFFFFF"/>
            <w:noWrap/>
            <w:vAlign w:val="center"/>
          </w:tcPr>
          <w:p w:rsidR="00241949" w:rsidRPr="00241949" w:rsidRDefault="00241949" w:rsidP="00241949">
            <w:pPr>
              <w:spacing w:before="120" w:after="0" w:line="240" w:lineRule="auto"/>
              <w:jc w:val="center"/>
              <w:rPr>
                <w:rFonts w:ascii="Arial" w:hAnsi="Arial" w:cs="Arial"/>
                <w:lang w:val="es-CO"/>
              </w:rPr>
            </w:pPr>
            <w:r w:rsidRPr="00241949">
              <w:rPr>
                <w:rFonts w:ascii="Arial" w:hAnsi="Arial" w:cs="Arial"/>
                <w:lang w:val="es-CO"/>
              </w:rPr>
              <w:t>Acta de baja</w:t>
            </w:r>
          </w:p>
          <w:p w:rsidR="00241949" w:rsidRPr="00241949" w:rsidRDefault="00241949" w:rsidP="00241949">
            <w:pPr>
              <w:spacing w:before="120" w:after="0" w:line="240" w:lineRule="auto"/>
              <w:jc w:val="center"/>
              <w:rPr>
                <w:rFonts w:ascii="Arial" w:hAnsi="Arial" w:cs="Arial"/>
                <w:b/>
                <w:lang w:val="es-CO"/>
              </w:rPr>
            </w:pPr>
            <w:r w:rsidRPr="00241949">
              <w:rPr>
                <w:rFonts w:ascii="Arial" w:hAnsi="Arial" w:cs="Arial"/>
                <w:lang w:val="es-CO"/>
              </w:rPr>
              <w:t>Listado de productos</w:t>
            </w:r>
          </w:p>
        </w:tc>
      </w:tr>
      <w:tr w:rsidR="00241949" w:rsidRPr="00682708" w:rsidTr="00241949">
        <w:trPr>
          <w:trHeight w:val="86"/>
        </w:trPr>
        <w:tc>
          <w:tcPr>
            <w:tcW w:w="495" w:type="dxa"/>
            <w:tcBorders>
              <w:top w:val="nil"/>
              <w:left w:val="single" w:sz="4" w:space="0" w:color="auto"/>
              <w:bottom w:val="single" w:sz="4" w:space="0" w:color="auto"/>
              <w:right w:val="single" w:sz="4" w:space="0" w:color="auto"/>
            </w:tcBorders>
            <w:shd w:val="clear" w:color="000000" w:fill="FFFFFF"/>
            <w:noWrap/>
            <w:vAlign w:val="center"/>
          </w:tcPr>
          <w:p w:rsidR="00241949" w:rsidRPr="00241949" w:rsidRDefault="00241949" w:rsidP="00241949">
            <w:pPr>
              <w:spacing w:before="120" w:after="0" w:line="240" w:lineRule="auto"/>
              <w:jc w:val="center"/>
              <w:rPr>
                <w:rFonts w:ascii="Arial" w:hAnsi="Arial" w:cs="Arial"/>
                <w:lang w:val="es-CO"/>
              </w:rPr>
            </w:pPr>
            <w:r w:rsidRPr="00241949">
              <w:rPr>
                <w:rFonts w:ascii="Arial" w:hAnsi="Arial" w:cs="Arial"/>
                <w:lang w:val="es-CO"/>
              </w:rPr>
              <w:t>7</w:t>
            </w:r>
          </w:p>
        </w:tc>
        <w:tc>
          <w:tcPr>
            <w:tcW w:w="1709" w:type="dxa"/>
            <w:tcBorders>
              <w:top w:val="nil"/>
              <w:left w:val="nil"/>
              <w:bottom w:val="single" w:sz="4" w:space="0" w:color="auto"/>
              <w:right w:val="single" w:sz="4" w:space="0" w:color="auto"/>
            </w:tcBorders>
            <w:shd w:val="clear" w:color="000000" w:fill="FFFFFF"/>
            <w:noWrap/>
            <w:vAlign w:val="center"/>
          </w:tcPr>
          <w:p w:rsidR="00241949" w:rsidRPr="00241949" w:rsidRDefault="00241949" w:rsidP="00241949">
            <w:pPr>
              <w:spacing w:before="120" w:after="0" w:line="240" w:lineRule="auto"/>
              <w:jc w:val="center"/>
              <w:rPr>
                <w:rFonts w:ascii="Arial" w:hAnsi="Arial" w:cs="Arial"/>
                <w:lang w:val="es-CO"/>
              </w:rPr>
            </w:pPr>
            <w:r w:rsidRPr="00241949">
              <w:rPr>
                <w:rFonts w:ascii="Arial" w:hAnsi="Arial" w:cs="Arial"/>
                <w:lang w:val="es-CO"/>
              </w:rPr>
              <w:t>Solicitud Concepto técnico</w:t>
            </w:r>
          </w:p>
        </w:tc>
        <w:tc>
          <w:tcPr>
            <w:tcW w:w="4590" w:type="dxa"/>
            <w:tcBorders>
              <w:top w:val="nil"/>
              <w:left w:val="nil"/>
              <w:bottom w:val="single" w:sz="4" w:space="0" w:color="auto"/>
              <w:right w:val="single" w:sz="4" w:space="0" w:color="auto"/>
            </w:tcBorders>
            <w:shd w:val="clear" w:color="000000" w:fill="FFFFFF"/>
            <w:noWrap/>
            <w:vAlign w:val="center"/>
          </w:tcPr>
          <w:p w:rsidR="00241949" w:rsidRPr="00241949" w:rsidRDefault="00241949" w:rsidP="00241949">
            <w:pPr>
              <w:spacing w:before="120" w:after="0" w:line="240" w:lineRule="auto"/>
              <w:jc w:val="both"/>
              <w:rPr>
                <w:rFonts w:ascii="Arial" w:hAnsi="Arial" w:cs="Arial"/>
                <w:b/>
                <w:lang w:val="es-CO"/>
              </w:rPr>
            </w:pPr>
            <w:r w:rsidRPr="00241949">
              <w:rPr>
                <w:rFonts w:ascii="Arial" w:hAnsi="Arial" w:cs="Arial"/>
                <w:b/>
                <w:lang w:val="es-CO"/>
              </w:rPr>
              <w:t>Baja de activos y Bienes controlados:</w:t>
            </w:r>
          </w:p>
          <w:p w:rsidR="00241949" w:rsidRPr="00241949" w:rsidRDefault="00241949" w:rsidP="00241949">
            <w:pPr>
              <w:spacing w:before="120" w:after="0" w:line="240" w:lineRule="auto"/>
              <w:jc w:val="both"/>
              <w:rPr>
                <w:rFonts w:ascii="Arial" w:hAnsi="Arial" w:cs="Arial"/>
                <w:b/>
                <w:lang w:val="es-CO"/>
              </w:rPr>
            </w:pPr>
          </w:p>
          <w:p w:rsidR="00241949" w:rsidRPr="00241949" w:rsidRDefault="00241949" w:rsidP="00241949">
            <w:pPr>
              <w:spacing w:before="120" w:after="0" w:line="240" w:lineRule="auto"/>
              <w:jc w:val="both"/>
              <w:rPr>
                <w:rFonts w:ascii="Arial" w:hAnsi="Arial" w:cs="Arial"/>
                <w:lang w:val="es-CO"/>
              </w:rPr>
            </w:pPr>
            <w:r w:rsidRPr="00241949">
              <w:rPr>
                <w:rFonts w:ascii="Arial" w:hAnsi="Arial" w:cs="Arial"/>
                <w:lang w:val="es-CO"/>
              </w:rPr>
              <w:t>El  jefe  del  área  responsable  del  activo,  solicita  al  área de  mantenimiento  o  sistemas  la revisión y concepto técnico del activo a dar baja  mediante formato establecido.</w:t>
            </w:r>
          </w:p>
          <w:p w:rsidR="00241949" w:rsidRPr="00241949" w:rsidRDefault="00241949" w:rsidP="00241949">
            <w:pPr>
              <w:spacing w:before="120" w:after="0" w:line="240" w:lineRule="auto"/>
              <w:jc w:val="both"/>
              <w:rPr>
                <w:rFonts w:ascii="Arial" w:hAnsi="Arial" w:cs="Arial"/>
                <w:b/>
                <w:lang w:val="es-CO"/>
              </w:rPr>
            </w:pPr>
          </w:p>
        </w:tc>
        <w:tc>
          <w:tcPr>
            <w:tcW w:w="2430" w:type="dxa"/>
            <w:tcBorders>
              <w:top w:val="nil"/>
              <w:left w:val="nil"/>
              <w:bottom w:val="single" w:sz="4" w:space="0" w:color="auto"/>
              <w:right w:val="single" w:sz="4" w:space="0" w:color="auto"/>
            </w:tcBorders>
            <w:shd w:val="clear" w:color="000000" w:fill="FFFFFF"/>
            <w:noWrap/>
            <w:vAlign w:val="center"/>
          </w:tcPr>
          <w:p w:rsidR="00241949" w:rsidRPr="00241949" w:rsidRDefault="00241949" w:rsidP="00241949">
            <w:pPr>
              <w:spacing w:before="120" w:after="0" w:line="240" w:lineRule="auto"/>
              <w:jc w:val="center"/>
              <w:rPr>
                <w:rFonts w:ascii="Arial" w:hAnsi="Arial" w:cs="Arial"/>
                <w:lang w:val="es-CO"/>
              </w:rPr>
            </w:pPr>
            <w:r w:rsidRPr="00241949">
              <w:rPr>
                <w:rFonts w:ascii="Arial" w:hAnsi="Arial" w:cs="Arial"/>
                <w:lang w:val="es-CO"/>
              </w:rPr>
              <w:t>Jefe de área</w:t>
            </w:r>
          </w:p>
          <w:p w:rsidR="00241949" w:rsidRPr="00241949" w:rsidRDefault="00241949" w:rsidP="00241949">
            <w:pPr>
              <w:spacing w:before="120" w:after="0" w:line="240" w:lineRule="auto"/>
              <w:jc w:val="center"/>
              <w:rPr>
                <w:rFonts w:ascii="Arial" w:hAnsi="Arial" w:cs="Arial"/>
                <w:lang w:val="es-CO"/>
              </w:rPr>
            </w:pPr>
          </w:p>
          <w:p w:rsidR="00241949" w:rsidRPr="00241949" w:rsidRDefault="00241949" w:rsidP="00241949">
            <w:pPr>
              <w:spacing w:before="120" w:after="0" w:line="240" w:lineRule="auto"/>
              <w:jc w:val="center"/>
              <w:rPr>
                <w:rFonts w:ascii="Arial" w:hAnsi="Arial" w:cs="Arial"/>
                <w:lang w:val="es-CO"/>
              </w:rPr>
            </w:pPr>
            <w:r w:rsidRPr="00241949">
              <w:rPr>
                <w:rFonts w:ascii="Arial" w:hAnsi="Arial" w:cs="Arial"/>
                <w:lang w:val="es-CO"/>
              </w:rPr>
              <w:t>Personal de mantenimiento y sistemas</w:t>
            </w:r>
          </w:p>
        </w:tc>
        <w:tc>
          <w:tcPr>
            <w:tcW w:w="1846" w:type="dxa"/>
            <w:tcBorders>
              <w:top w:val="nil"/>
              <w:left w:val="nil"/>
              <w:bottom w:val="single" w:sz="4" w:space="0" w:color="auto"/>
              <w:right w:val="single" w:sz="4" w:space="0" w:color="auto"/>
            </w:tcBorders>
            <w:shd w:val="clear" w:color="000000" w:fill="FFFFFF"/>
            <w:noWrap/>
            <w:vAlign w:val="center"/>
          </w:tcPr>
          <w:p w:rsidR="00241949" w:rsidRPr="00241949" w:rsidRDefault="00241949" w:rsidP="00241949">
            <w:pPr>
              <w:spacing w:before="120" w:after="0" w:line="240" w:lineRule="auto"/>
              <w:jc w:val="center"/>
              <w:rPr>
                <w:rFonts w:ascii="Arial" w:hAnsi="Arial" w:cs="Arial"/>
                <w:lang w:val="es-CO"/>
              </w:rPr>
            </w:pPr>
            <w:r w:rsidRPr="00241949">
              <w:rPr>
                <w:rFonts w:ascii="Arial" w:hAnsi="Arial" w:cs="Arial"/>
                <w:lang w:val="es-CO"/>
              </w:rPr>
              <w:t>Formato concepto de baja</w:t>
            </w:r>
          </w:p>
        </w:tc>
      </w:tr>
      <w:tr w:rsidR="00241949" w:rsidRPr="00682708" w:rsidTr="00241949">
        <w:trPr>
          <w:trHeight w:val="86"/>
        </w:trPr>
        <w:tc>
          <w:tcPr>
            <w:tcW w:w="495" w:type="dxa"/>
            <w:tcBorders>
              <w:top w:val="nil"/>
              <w:left w:val="single" w:sz="4" w:space="0" w:color="auto"/>
              <w:bottom w:val="single" w:sz="4" w:space="0" w:color="auto"/>
              <w:right w:val="single" w:sz="4" w:space="0" w:color="auto"/>
            </w:tcBorders>
            <w:shd w:val="clear" w:color="000000" w:fill="FFFFFF"/>
            <w:noWrap/>
            <w:vAlign w:val="center"/>
          </w:tcPr>
          <w:p w:rsidR="00241949" w:rsidRPr="00241949" w:rsidRDefault="00241949" w:rsidP="00241949">
            <w:pPr>
              <w:spacing w:before="120" w:after="0" w:line="240" w:lineRule="auto"/>
              <w:jc w:val="center"/>
              <w:rPr>
                <w:rFonts w:ascii="Arial" w:hAnsi="Arial" w:cs="Arial"/>
                <w:lang w:val="es-CO"/>
              </w:rPr>
            </w:pPr>
            <w:r w:rsidRPr="00241949">
              <w:rPr>
                <w:rFonts w:ascii="Arial" w:hAnsi="Arial" w:cs="Arial"/>
                <w:lang w:val="es-CO"/>
              </w:rPr>
              <w:t>8</w:t>
            </w:r>
          </w:p>
        </w:tc>
        <w:tc>
          <w:tcPr>
            <w:tcW w:w="1709" w:type="dxa"/>
            <w:tcBorders>
              <w:top w:val="nil"/>
              <w:left w:val="nil"/>
              <w:bottom w:val="single" w:sz="4" w:space="0" w:color="auto"/>
              <w:right w:val="single" w:sz="4" w:space="0" w:color="auto"/>
            </w:tcBorders>
            <w:shd w:val="clear" w:color="000000" w:fill="FFFFFF"/>
            <w:noWrap/>
            <w:vAlign w:val="center"/>
          </w:tcPr>
          <w:p w:rsidR="00241949" w:rsidRPr="00241949" w:rsidRDefault="00241949" w:rsidP="00241949">
            <w:pPr>
              <w:spacing w:before="120" w:after="0" w:line="240" w:lineRule="auto"/>
              <w:jc w:val="center"/>
              <w:rPr>
                <w:rFonts w:ascii="Arial" w:hAnsi="Arial" w:cs="Arial"/>
                <w:lang w:val="es-CO"/>
              </w:rPr>
            </w:pPr>
          </w:p>
          <w:p w:rsidR="00241949" w:rsidRPr="00241949" w:rsidRDefault="00241949" w:rsidP="00241949">
            <w:pPr>
              <w:spacing w:before="120" w:after="0" w:line="240" w:lineRule="auto"/>
              <w:jc w:val="center"/>
              <w:rPr>
                <w:rFonts w:ascii="Arial" w:hAnsi="Arial" w:cs="Arial"/>
                <w:lang w:val="es-CO"/>
              </w:rPr>
            </w:pPr>
            <w:r w:rsidRPr="00241949">
              <w:rPr>
                <w:rFonts w:ascii="Arial" w:hAnsi="Arial" w:cs="Arial"/>
                <w:lang w:val="es-CO"/>
              </w:rPr>
              <w:t>Reportar al almacén concepto</w:t>
            </w:r>
          </w:p>
        </w:tc>
        <w:tc>
          <w:tcPr>
            <w:tcW w:w="4590" w:type="dxa"/>
            <w:tcBorders>
              <w:top w:val="nil"/>
              <w:left w:val="nil"/>
              <w:bottom w:val="single" w:sz="4" w:space="0" w:color="auto"/>
              <w:right w:val="single" w:sz="4" w:space="0" w:color="auto"/>
            </w:tcBorders>
            <w:shd w:val="clear" w:color="000000" w:fill="FFFFFF"/>
            <w:noWrap/>
            <w:vAlign w:val="center"/>
          </w:tcPr>
          <w:p w:rsidR="00241949" w:rsidRPr="00241949" w:rsidRDefault="00241949" w:rsidP="00241949">
            <w:pPr>
              <w:spacing w:before="120" w:after="0" w:line="240" w:lineRule="auto"/>
              <w:jc w:val="both"/>
              <w:rPr>
                <w:rFonts w:ascii="Arial" w:hAnsi="Arial" w:cs="Arial"/>
                <w:lang w:val="es-CO"/>
              </w:rPr>
            </w:pPr>
            <w:r w:rsidRPr="00241949">
              <w:rPr>
                <w:rFonts w:ascii="Arial" w:hAnsi="Arial" w:cs="Arial"/>
                <w:lang w:val="es-CO"/>
              </w:rPr>
              <w:t>Si como resultado de la evaluación técnica  se determina que el activo no se puede reparar y se debe dar de baja, Las áreas técnicas previa revisión, reportan al Técnico administrativo el concepto por medio del formato o informe con el concepto de baja.</w:t>
            </w:r>
          </w:p>
          <w:p w:rsidR="00241949" w:rsidRPr="00241949" w:rsidRDefault="00241949" w:rsidP="00241949">
            <w:pPr>
              <w:spacing w:before="120" w:after="0" w:line="240" w:lineRule="auto"/>
              <w:jc w:val="both"/>
              <w:rPr>
                <w:rFonts w:ascii="Arial" w:hAnsi="Arial" w:cs="Arial"/>
                <w:lang w:val="es-CO"/>
              </w:rPr>
            </w:pPr>
          </w:p>
        </w:tc>
        <w:tc>
          <w:tcPr>
            <w:tcW w:w="2430" w:type="dxa"/>
            <w:tcBorders>
              <w:top w:val="nil"/>
              <w:left w:val="nil"/>
              <w:bottom w:val="single" w:sz="4" w:space="0" w:color="auto"/>
              <w:right w:val="single" w:sz="4" w:space="0" w:color="auto"/>
            </w:tcBorders>
            <w:shd w:val="clear" w:color="000000" w:fill="FFFFFF"/>
            <w:noWrap/>
            <w:vAlign w:val="center"/>
          </w:tcPr>
          <w:p w:rsidR="00241949" w:rsidRPr="00241949" w:rsidRDefault="00241949" w:rsidP="00241949">
            <w:pPr>
              <w:spacing w:before="120" w:after="0" w:line="240" w:lineRule="auto"/>
              <w:jc w:val="center"/>
              <w:rPr>
                <w:rFonts w:ascii="Arial" w:hAnsi="Arial" w:cs="Arial"/>
                <w:lang w:val="es-CO"/>
              </w:rPr>
            </w:pPr>
            <w:r w:rsidRPr="00241949">
              <w:rPr>
                <w:rFonts w:ascii="Arial" w:hAnsi="Arial" w:cs="Arial"/>
                <w:lang w:val="es-CO"/>
              </w:rPr>
              <w:t>Personal de mantenimiento y sistemas</w:t>
            </w:r>
          </w:p>
        </w:tc>
        <w:tc>
          <w:tcPr>
            <w:tcW w:w="1846" w:type="dxa"/>
            <w:tcBorders>
              <w:top w:val="nil"/>
              <w:left w:val="nil"/>
              <w:bottom w:val="single" w:sz="4" w:space="0" w:color="auto"/>
              <w:right w:val="single" w:sz="4" w:space="0" w:color="auto"/>
            </w:tcBorders>
            <w:shd w:val="clear" w:color="000000" w:fill="FFFFFF"/>
            <w:noWrap/>
            <w:vAlign w:val="center"/>
          </w:tcPr>
          <w:p w:rsidR="00241949" w:rsidRPr="00241949" w:rsidRDefault="00241949" w:rsidP="00241949">
            <w:pPr>
              <w:spacing w:before="120" w:after="0" w:line="240" w:lineRule="auto"/>
              <w:jc w:val="center"/>
              <w:rPr>
                <w:rFonts w:ascii="Arial" w:hAnsi="Arial" w:cs="Arial"/>
                <w:lang w:val="es-CO"/>
              </w:rPr>
            </w:pPr>
            <w:r w:rsidRPr="00241949">
              <w:rPr>
                <w:rFonts w:ascii="Arial" w:hAnsi="Arial" w:cs="Arial"/>
                <w:lang w:val="es-CO"/>
              </w:rPr>
              <w:t>Formato concepto de baja</w:t>
            </w:r>
          </w:p>
        </w:tc>
      </w:tr>
      <w:tr w:rsidR="00241949" w:rsidRPr="00682708" w:rsidTr="00241949">
        <w:trPr>
          <w:trHeight w:val="86"/>
        </w:trPr>
        <w:tc>
          <w:tcPr>
            <w:tcW w:w="495" w:type="dxa"/>
            <w:tcBorders>
              <w:top w:val="nil"/>
              <w:left w:val="single" w:sz="4" w:space="0" w:color="auto"/>
              <w:bottom w:val="single" w:sz="4" w:space="0" w:color="auto"/>
              <w:right w:val="single" w:sz="4" w:space="0" w:color="auto"/>
            </w:tcBorders>
            <w:shd w:val="clear" w:color="000000" w:fill="FFFFFF"/>
            <w:noWrap/>
            <w:vAlign w:val="center"/>
          </w:tcPr>
          <w:p w:rsidR="00241949" w:rsidRPr="00241949" w:rsidRDefault="00241949" w:rsidP="00241949">
            <w:pPr>
              <w:spacing w:before="120" w:after="0" w:line="240" w:lineRule="auto"/>
              <w:jc w:val="center"/>
              <w:rPr>
                <w:rFonts w:ascii="Arial" w:hAnsi="Arial" w:cs="Arial"/>
                <w:lang w:val="es-CO"/>
              </w:rPr>
            </w:pPr>
            <w:r w:rsidRPr="00241949">
              <w:rPr>
                <w:rFonts w:ascii="Arial" w:hAnsi="Arial" w:cs="Arial"/>
                <w:lang w:val="es-CO"/>
              </w:rPr>
              <w:lastRenderedPageBreak/>
              <w:t>9</w:t>
            </w:r>
          </w:p>
        </w:tc>
        <w:tc>
          <w:tcPr>
            <w:tcW w:w="1709" w:type="dxa"/>
            <w:tcBorders>
              <w:top w:val="nil"/>
              <w:left w:val="nil"/>
              <w:bottom w:val="single" w:sz="4" w:space="0" w:color="auto"/>
              <w:right w:val="single" w:sz="4" w:space="0" w:color="auto"/>
            </w:tcBorders>
            <w:shd w:val="clear" w:color="000000" w:fill="FFFFFF"/>
            <w:noWrap/>
            <w:vAlign w:val="center"/>
          </w:tcPr>
          <w:p w:rsidR="00241949" w:rsidRPr="00241949" w:rsidRDefault="00241949" w:rsidP="00241949">
            <w:pPr>
              <w:spacing w:before="120" w:after="0" w:line="240" w:lineRule="auto"/>
              <w:jc w:val="center"/>
              <w:rPr>
                <w:rFonts w:ascii="Arial" w:hAnsi="Arial" w:cs="Arial"/>
                <w:lang w:val="es-CO"/>
              </w:rPr>
            </w:pPr>
            <w:r w:rsidRPr="00241949">
              <w:rPr>
                <w:rFonts w:ascii="Arial" w:hAnsi="Arial" w:cs="Arial"/>
                <w:lang w:val="es-CO"/>
              </w:rPr>
              <w:t>Entrega de documentos</w:t>
            </w:r>
          </w:p>
        </w:tc>
        <w:tc>
          <w:tcPr>
            <w:tcW w:w="4590" w:type="dxa"/>
            <w:tcBorders>
              <w:top w:val="nil"/>
              <w:left w:val="nil"/>
              <w:bottom w:val="single" w:sz="4" w:space="0" w:color="auto"/>
              <w:right w:val="single" w:sz="4" w:space="0" w:color="auto"/>
            </w:tcBorders>
            <w:shd w:val="clear" w:color="000000" w:fill="FFFFFF"/>
            <w:noWrap/>
            <w:vAlign w:val="center"/>
          </w:tcPr>
          <w:p w:rsidR="00241949" w:rsidRPr="00241949" w:rsidRDefault="00241949" w:rsidP="00241949">
            <w:pPr>
              <w:spacing w:before="120" w:after="0" w:line="240" w:lineRule="auto"/>
              <w:jc w:val="both"/>
              <w:rPr>
                <w:rFonts w:ascii="Arial" w:hAnsi="Arial" w:cs="Arial"/>
                <w:lang w:val="es-CO"/>
              </w:rPr>
            </w:pPr>
            <w:r w:rsidRPr="00241949">
              <w:rPr>
                <w:rFonts w:ascii="Arial" w:hAnsi="Arial" w:cs="Arial"/>
                <w:lang w:val="es-CO"/>
              </w:rPr>
              <w:t>El área respectiva, debe  enviar  al técnico  administrativo  el activo físico con la  respectiva placa y  el formato de concepto de baja.</w:t>
            </w:r>
          </w:p>
          <w:p w:rsidR="00241949" w:rsidRPr="00241949" w:rsidRDefault="00241949" w:rsidP="00241949">
            <w:pPr>
              <w:spacing w:before="120" w:after="0" w:line="240" w:lineRule="auto"/>
              <w:jc w:val="both"/>
              <w:rPr>
                <w:rFonts w:ascii="Arial" w:hAnsi="Arial" w:cs="Arial"/>
                <w:b/>
                <w:lang w:val="es-CO"/>
              </w:rPr>
            </w:pPr>
          </w:p>
        </w:tc>
        <w:tc>
          <w:tcPr>
            <w:tcW w:w="2430" w:type="dxa"/>
            <w:tcBorders>
              <w:top w:val="nil"/>
              <w:left w:val="nil"/>
              <w:bottom w:val="single" w:sz="4" w:space="0" w:color="auto"/>
              <w:right w:val="single" w:sz="4" w:space="0" w:color="auto"/>
            </w:tcBorders>
            <w:shd w:val="clear" w:color="000000" w:fill="FFFFFF"/>
            <w:noWrap/>
            <w:vAlign w:val="center"/>
          </w:tcPr>
          <w:p w:rsidR="00241949" w:rsidRPr="00241949" w:rsidRDefault="00241949" w:rsidP="00241949">
            <w:pPr>
              <w:spacing w:before="120" w:after="0" w:line="240" w:lineRule="auto"/>
              <w:jc w:val="center"/>
              <w:rPr>
                <w:rFonts w:ascii="Arial" w:hAnsi="Arial" w:cs="Arial"/>
                <w:lang w:val="es-CO"/>
              </w:rPr>
            </w:pPr>
            <w:r w:rsidRPr="00241949">
              <w:rPr>
                <w:rFonts w:ascii="Arial" w:hAnsi="Arial" w:cs="Arial"/>
                <w:lang w:val="es-CO"/>
              </w:rPr>
              <w:t>Jefe de área</w:t>
            </w:r>
          </w:p>
          <w:p w:rsidR="00241949" w:rsidRPr="00241949" w:rsidRDefault="00241949" w:rsidP="00241949">
            <w:pPr>
              <w:spacing w:before="120" w:after="0" w:line="240" w:lineRule="auto"/>
              <w:jc w:val="center"/>
              <w:rPr>
                <w:rFonts w:ascii="Arial" w:hAnsi="Arial" w:cs="Arial"/>
                <w:b/>
                <w:lang w:val="es-CO"/>
              </w:rPr>
            </w:pPr>
          </w:p>
        </w:tc>
        <w:tc>
          <w:tcPr>
            <w:tcW w:w="1846" w:type="dxa"/>
            <w:tcBorders>
              <w:top w:val="nil"/>
              <w:left w:val="nil"/>
              <w:bottom w:val="single" w:sz="4" w:space="0" w:color="auto"/>
              <w:right w:val="single" w:sz="4" w:space="0" w:color="auto"/>
            </w:tcBorders>
            <w:shd w:val="clear" w:color="000000" w:fill="FFFFFF"/>
            <w:noWrap/>
            <w:vAlign w:val="center"/>
          </w:tcPr>
          <w:p w:rsidR="00241949" w:rsidRPr="00241949" w:rsidRDefault="00241949" w:rsidP="00241949">
            <w:pPr>
              <w:spacing w:before="120" w:after="0" w:line="240" w:lineRule="auto"/>
              <w:jc w:val="center"/>
              <w:rPr>
                <w:rFonts w:ascii="Arial" w:hAnsi="Arial" w:cs="Arial"/>
                <w:b/>
                <w:lang w:val="es-CO"/>
              </w:rPr>
            </w:pPr>
            <w:r w:rsidRPr="00241949">
              <w:rPr>
                <w:rFonts w:ascii="Arial" w:hAnsi="Arial" w:cs="Arial"/>
                <w:lang w:val="es-CO"/>
              </w:rPr>
              <w:t>Formato concepto de baja</w:t>
            </w:r>
          </w:p>
        </w:tc>
      </w:tr>
      <w:tr w:rsidR="00241949" w:rsidRPr="00682708" w:rsidTr="00241949">
        <w:trPr>
          <w:trHeight w:val="86"/>
        </w:trPr>
        <w:tc>
          <w:tcPr>
            <w:tcW w:w="495" w:type="dxa"/>
            <w:tcBorders>
              <w:top w:val="nil"/>
              <w:left w:val="single" w:sz="4" w:space="0" w:color="auto"/>
              <w:bottom w:val="single" w:sz="4" w:space="0" w:color="auto"/>
              <w:right w:val="single" w:sz="4" w:space="0" w:color="auto"/>
            </w:tcBorders>
            <w:shd w:val="clear" w:color="000000" w:fill="FFFFFF"/>
            <w:noWrap/>
            <w:vAlign w:val="center"/>
          </w:tcPr>
          <w:p w:rsidR="00241949" w:rsidRPr="00241949" w:rsidRDefault="00241949" w:rsidP="00241949">
            <w:pPr>
              <w:spacing w:before="120" w:after="0" w:line="240" w:lineRule="auto"/>
              <w:jc w:val="center"/>
              <w:rPr>
                <w:rFonts w:ascii="Arial" w:hAnsi="Arial" w:cs="Arial"/>
                <w:lang w:val="es-CO"/>
              </w:rPr>
            </w:pPr>
            <w:r w:rsidRPr="00241949">
              <w:rPr>
                <w:rFonts w:ascii="Arial" w:hAnsi="Arial" w:cs="Arial"/>
                <w:lang w:val="es-CO"/>
              </w:rPr>
              <w:t>10</w:t>
            </w:r>
          </w:p>
        </w:tc>
        <w:tc>
          <w:tcPr>
            <w:tcW w:w="1709" w:type="dxa"/>
            <w:tcBorders>
              <w:top w:val="nil"/>
              <w:left w:val="nil"/>
              <w:bottom w:val="single" w:sz="4" w:space="0" w:color="auto"/>
              <w:right w:val="single" w:sz="4" w:space="0" w:color="auto"/>
            </w:tcBorders>
            <w:shd w:val="clear" w:color="000000" w:fill="FFFFFF"/>
            <w:noWrap/>
            <w:vAlign w:val="center"/>
          </w:tcPr>
          <w:p w:rsidR="00241949" w:rsidRPr="00241949" w:rsidRDefault="00241949" w:rsidP="00241949">
            <w:pPr>
              <w:spacing w:before="120" w:after="0" w:line="240" w:lineRule="auto"/>
              <w:jc w:val="center"/>
              <w:rPr>
                <w:rFonts w:ascii="Arial" w:hAnsi="Arial" w:cs="Arial"/>
                <w:b/>
                <w:lang w:val="es-CO"/>
              </w:rPr>
            </w:pPr>
            <w:proofErr w:type="spellStart"/>
            <w:r w:rsidRPr="00241949">
              <w:rPr>
                <w:rFonts w:ascii="Arial" w:hAnsi="Arial" w:cs="Arial"/>
                <w:lang w:val="es-CO"/>
              </w:rPr>
              <w:t>Comite</w:t>
            </w:r>
            <w:proofErr w:type="spellEnd"/>
            <w:r w:rsidRPr="00241949">
              <w:rPr>
                <w:rFonts w:ascii="Arial" w:hAnsi="Arial" w:cs="Arial"/>
                <w:lang w:val="es-CO"/>
              </w:rPr>
              <w:t xml:space="preserve"> interno de bajas y Elaboración  acta  de baja</w:t>
            </w:r>
          </w:p>
        </w:tc>
        <w:tc>
          <w:tcPr>
            <w:tcW w:w="4590" w:type="dxa"/>
            <w:tcBorders>
              <w:top w:val="nil"/>
              <w:left w:val="nil"/>
              <w:bottom w:val="single" w:sz="4" w:space="0" w:color="auto"/>
              <w:right w:val="single" w:sz="4" w:space="0" w:color="auto"/>
            </w:tcBorders>
            <w:shd w:val="clear" w:color="000000" w:fill="FFFFFF"/>
            <w:noWrap/>
            <w:vAlign w:val="center"/>
          </w:tcPr>
          <w:p w:rsidR="00241949" w:rsidRPr="00241949" w:rsidRDefault="00241949" w:rsidP="00241949">
            <w:pPr>
              <w:spacing w:before="120" w:after="0" w:line="240" w:lineRule="auto"/>
              <w:jc w:val="both"/>
              <w:rPr>
                <w:rFonts w:ascii="Arial" w:hAnsi="Arial" w:cs="Arial"/>
                <w:lang w:val="es-CO"/>
              </w:rPr>
            </w:pPr>
            <w:r w:rsidRPr="00241949">
              <w:rPr>
                <w:rFonts w:ascii="Arial" w:hAnsi="Arial" w:cs="Arial"/>
                <w:lang w:val="es-CO"/>
              </w:rPr>
              <w:t>Técnico administrativo una vez recibido el activo con la documentación convoca a comité de bajas conformado por funcionarios directivos de la entidad y regulado por normatividad interna en el cual se evalúa el concepto técnico dictado por los funcionarios encargados y se aprueba la baja de los mismos mediante acta  de  baja la cual es firmada por todos los asistentes.</w:t>
            </w:r>
          </w:p>
        </w:tc>
        <w:tc>
          <w:tcPr>
            <w:tcW w:w="2430" w:type="dxa"/>
            <w:tcBorders>
              <w:top w:val="nil"/>
              <w:left w:val="nil"/>
              <w:bottom w:val="single" w:sz="4" w:space="0" w:color="auto"/>
              <w:right w:val="single" w:sz="4" w:space="0" w:color="auto"/>
            </w:tcBorders>
            <w:shd w:val="clear" w:color="000000" w:fill="FFFFFF"/>
            <w:noWrap/>
            <w:vAlign w:val="center"/>
          </w:tcPr>
          <w:p w:rsidR="00241949" w:rsidRPr="00241949" w:rsidRDefault="00241949" w:rsidP="00241949">
            <w:pPr>
              <w:spacing w:before="120" w:after="0" w:line="240" w:lineRule="auto"/>
              <w:jc w:val="center"/>
              <w:rPr>
                <w:rFonts w:ascii="Arial" w:hAnsi="Arial" w:cs="Arial"/>
                <w:lang w:val="es-CO"/>
              </w:rPr>
            </w:pPr>
            <w:r w:rsidRPr="00241949">
              <w:rPr>
                <w:rFonts w:ascii="Arial" w:hAnsi="Arial" w:cs="Arial"/>
                <w:lang w:val="es-CO"/>
              </w:rPr>
              <w:t>Técnico Administrativo</w:t>
            </w:r>
          </w:p>
        </w:tc>
        <w:tc>
          <w:tcPr>
            <w:tcW w:w="1846" w:type="dxa"/>
            <w:tcBorders>
              <w:top w:val="nil"/>
              <w:left w:val="nil"/>
              <w:bottom w:val="single" w:sz="4" w:space="0" w:color="auto"/>
              <w:right w:val="single" w:sz="4" w:space="0" w:color="auto"/>
            </w:tcBorders>
            <w:shd w:val="clear" w:color="000000" w:fill="FFFFFF"/>
            <w:noWrap/>
            <w:vAlign w:val="center"/>
          </w:tcPr>
          <w:p w:rsidR="00241949" w:rsidRPr="00241949" w:rsidRDefault="00241949" w:rsidP="00241949">
            <w:pPr>
              <w:spacing w:before="120" w:after="0" w:line="240" w:lineRule="auto"/>
              <w:jc w:val="center"/>
              <w:rPr>
                <w:rFonts w:ascii="Arial" w:hAnsi="Arial" w:cs="Arial"/>
                <w:lang w:val="es-CO"/>
              </w:rPr>
            </w:pPr>
            <w:r w:rsidRPr="00241949">
              <w:rPr>
                <w:rFonts w:ascii="Arial" w:hAnsi="Arial" w:cs="Arial"/>
                <w:lang w:val="es-CO"/>
              </w:rPr>
              <w:t>Acta de baja</w:t>
            </w:r>
          </w:p>
          <w:p w:rsidR="00241949" w:rsidRPr="00241949" w:rsidRDefault="00241949" w:rsidP="00241949">
            <w:pPr>
              <w:spacing w:before="120" w:after="0" w:line="240" w:lineRule="auto"/>
              <w:jc w:val="center"/>
              <w:rPr>
                <w:rFonts w:ascii="Arial" w:hAnsi="Arial" w:cs="Arial"/>
                <w:b/>
                <w:lang w:val="es-CO"/>
              </w:rPr>
            </w:pPr>
          </w:p>
        </w:tc>
      </w:tr>
      <w:tr w:rsidR="00241949" w:rsidRPr="00E34739" w:rsidTr="00241949">
        <w:trPr>
          <w:trHeight w:val="86"/>
        </w:trPr>
        <w:tc>
          <w:tcPr>
            <w:tcW w:w="495" w:type="dxa"/>
            <w:tcBorders>
              <w:top w:val="nil"/>
              <w:left w:val="single" w:sz="4" w:space="0" w:color="auto"/>
              <w:bottom w:val="single" w:sz="4" w:space="0" w:color="auto"/>
              <w:right w:val="single" w:sz="4" w:space="0" w:color="auto"/>
            </w:tcBorders>
            <w:shd w:val="clear" w:color="000000" w:fill="FFFFFF"/>
            <w:noWrap/>
            <w:vAlign w:val="center"/>
          </w:tcPr>
          <w:p w:rsidR="00241949" w:rsidRPr="00241949" w:rsidRDefault="00241949" w:rsidP="00241949">
            <w:pPr>
              <w:spacing w:before="120" w:after="0" w:line="240" w:lineRule="auto"/>
              <w:jc w:val="center"/>
              <w:rPr>
                <w:rFonts w:ascii="Arial" w:hAnsi="Arial" w:cs="Arial"/>
                <w:lang w:val="es-CO"/>
              </w:rPr>
            </w:pPr>
            <w:r w:rsidRPr="00241949">
              <w:rPr>
                <w:rFonts w:ascii="Arial" w:hAnsi="Arial" w:cs="Arial"/>
                <w:lang w:val="es-CO"/>
              </w:rPr>
              <w:t>11</w:t>
            </w:r>
          </w:p>
        </w:tc>
        <w:tc>
          <w:tcPr>
            <w:tcW w:w="1709" w:type="dxa"/>
            <w:tcBorders>
              <w:top w:val="nil"/>
              <w:left w:val="nil"/>
              <w:bottom w:val="single" w:sz="4" w:space="0" w:color="auto"/>
              <w:right w:val="single" w:sz="4" w:space="0" w:color="auto"/>
            </w:tcBorders>
            <w:shd w:val="clear" w:color="000000" w:fill="FFFFFF"/>
            <w:noWrap/>
            <w:vAlign w:val="center"/>
          </w:tcPr>
          <w:p w:rsidR="00241949" w:rsidRPr="00241949" w:rsidRDefault="00241949" w:rsidP="00241949">
            <w:pPr>
              <w:spacing w:before="120" w:after="0" w:line="240" w:lineRule="auto"/>
              <w:jc w:val="center"/>
              <w:rPr>
                <w:rFonts w:ascii="Arial" w:hAnsi="Arial" w:cs="Arial"/>
                <w:b/>
                <w:lang w:val="es-CO"/>
              </w:rPr>
            </w:pPr>
            <w:r w:rsidRPr="00241949">
              <w:rPr>
                <w:rFonts w:ascii="Arial" w:hAnsi="Arial" w:cs="Arial"/>
                <w:lang w:val="es-CO"/>
              </w:rPr>
              <w:t>Solicitud visto bueno</w:t>
            </w:r>
          </w:p>
        </w:tc>
        <w:tc>
          <w:tcPr>
            <w:tcW w:w="4590" w:type="dxa"/>
            <w:tcBorders>
              <w:top w:val="nil"/>
              <w:left w:val="nil"/>
              <w:bottom w:val="single" w:sz="4" w:space="0" w:color="auto"/>
              <w:right w:val="single" w:sz="4" w:space="0" w:color="auto"/>
            </w:tcBorders>
            <w:shd w:val="clear" w:color="000000" w:fill="FFFFFF"/>
            <w:noWrap/>
            <w:vAlign w:val="center"/>
          </w:tcPr>
          <w:p w:rsidR="00241949" w:rsidRPr="00241949" w:rsidRDefault="00241949" w:rsidP="00241949">
            <w:pPr>
              <w:spacing w:before="120" w:after="0" w:line="240" w:lineRule="auto"/>
              <w:jc w:val="both"/>
              <w:rPr>
                <w:rFonts w:ascii="Arial" w:hAnsi="Arial" w:cs="Arial"/>
                <w:lang w:val="es-CO"/>
              </w:rPr>
            </w:pPr>
            <w:r w:rsidRPr="00241949">
              <w:rPr>
                <w:rFonts w:ascii="Arial" w:hAnsi="Arial" w:cs="Arial"/>
                <w:lang w:val="es-CO"/>
              </w:rPr>
              <w:t>Una vez elaborada el acta se solicita el visto bueno de secretaría general y del Alcalde.</w:t>
            </w:r>
          </w:p>
          <w:p w:rsidR="00241949" w:rsidRPr="00241949" w:rsidRDefault="00241949" w:rsidP="00241949">
            <w:pPr>
              <w:spacing w:before="120" w:after="0" w:line="240" w:lineRule="auto"/>
              <w:jc w:val="both"/>
              <w:rPr>
                <w:rFonts w:ascii="Arial" w:hAnsi="Arial" w:cs="Arial"/>
                <w:lang w:val="es-CO"/>
              </w:rPr>
            </w:pPr>
          </w:p>
        </w:tc>
        <w:tc>
          <w:tcPr>
            <w:tcW w:w="2430" w:type="dxa"/>
            <w:tcBorders>
              <w:top w:val="nil"/>
              <w:left w:val="nil"/>
              <w:bottom w:val="single" w:sz="4" w:space="0" w:color="auto"/>
              <w:right w:val="single" w:sz="4" w:space="0" w:color="auto"/>
            </w:tcBorders>
            <w:shd w:val="clear" w:color="000000" w:fill="FFFFFF"/>
            <w:noWrap/>
            <w:vAlign w:val="center"/>
          </w:tcPr>
          <w:p w:rsidR="00241949" w:rsidRPr="00241949" w:rsidRDefault="00241949" w:rsidP="00241949">
            <w:pPr>
              <w:spacing w:before="120" w:after="0" w:line="240" w:lineRule="auto"/>
              <w:jc w:val="center"/>
              <w:rPr>
                <w:rFonts w:ascii="Arial" w:hAnsi="Arial" w:cs="Arial"/>
                <w:lang w:val="es-CO"/>
              </w:rPr>
            </w:pPr>
            <w:r w:rsidRPr="00241949">
              <w:rPr>
                <w:rFonts w:ascii="Arial" w:hAnsi="Arial" w:cs="Arial"/>
                <w:lang w:val="es-CO"/>
              </w:rPr>
              <w:t>Secretario general</w:t>
            </w:r>
          </w:p>
          <w:p w:rsidR="00241949" w:rsidRPr="00241949" w:rsidRDefault="00241949" w:rsidP="00241949">
            <w:pPr>
              <w:spacing w:before="120" w:after="0" w:line="240" w:lineRule="auto"/>
              <w:jc w:val="center"/>
              <w:rPr>
                <w:rFonts w:ascii="Arial" w:hAnsi="Arial" w:cs="Arial"/>
                <w:lang w:val="es-CO"/>
              </w:rPr>
            </w:pPr>
            <w:r w:rsidRPr="00241949">
              <w:rPr>
                <w:rFonts w:ascii="Arial" w:hAnsi="Arial" w:cs="Arial"/>
                <w:lang w:val="es-CO"/>
              </w:rPr>
              <w:t>Alcalde</w:t>
            </w:r>
          </w:p>
        </w:tc>
        <w:tc>
          <w:tcPr>
            <w:tcW w:w="1846" w:type="dxa"/>
            <w:tcBorders>
              <w:top w:val="nil"/>
              <w:left w:val="nil"/>
              <w:bottom w:val="single" w:sz="4" w:space="0" w:color="auto"/>
              <w:right w:val="single" w:sz="4" w:space="0" w:color="auto"/>
            </w:tcBorders>
            <w:shd w:val="clear" w:color="000000" w:fill="FFFFFF"/>
            <w:noWrap/>
            <w:vAlign w:val="center"/>
          </w:tcPr>
          <w:p w:rsidR="00241949" w:rsidRPr="00241949" w:rsidRDefault="00241949" w:rsidP="00241949">
            <w:pPr>
              <w:spacing w:before="120" w:after="0" w:line="240" w:lineRule="auto"/>
              <w:jc w:val="center"/>
              <w:rPr>
                <w:rFonts w:ascii="Arial" w:hAnsi="Arial" w:cs="Arial"/>
                <w:lang w:val="es-CO"/>
              </w:rPr>
            </w:pPr>
            <w:r w:rsidRPr="00241949">
              <w:rPr>
                <w:rFonts w:ascii="Arial" w:hAnsi="Arial" w:cs="Arial"/>
                <w:lang w:val="es-CO"/>
              </w:rPr>
              <w:t>Acta de baja</w:t>
            </w:r>
          </w:p>
          <w:p w:rsidR="00241949" w:rsidRPr="00241949" w:rsidRDefault="00241949" w:rsidP="00241949">
            <w:pPr>
              <w:spacing w:before="120" w:after="0" w:line="240" w:lineRule="auto"/>
              <w:jc w:val="center"/>
              <w:rPr>
                <w:rFonts w:ascii="Arial" w:hAnsi="Arial" w:cs="Arial"/>
                <w:lang w:val="es-CO"/>
              </w:rPr>
            </w:pPr>
            <w:r w:rsidRPr="00241949">
              <w:rPr>
                <w:rFonts w:ascii="Arial" w:hAnsi="Arial" w:cs="Arial"/>
                <w:lang w:val="es-CO"/>
              </w:rPr>
              <w:t>Formato concepto de baja</w:t>
            </w:r>
          </w:p>
          <w:p w:rsidR="00241949" w:rsidRPr="00241949" w:rsidRDefault="00241949" w:rsidP="00241949">
            <w:pPr>
              <w:spacing w:before="120" w:after="0" w:line="240" w:lineRule="auto"/>
              <w:jc w:val="center"/>
              <w:rPr>
                <w:rFonts w:ascii="Arial" w:hAnsi="Arial" w:cs="Arial"/>
                <w:b/>
                <w:lang w:val="es-CO"/>
              </w:rPr>
            </w:pPr>
          </w:p>
        </w:tc>
      </w:tr>
      <w:tr w:rsidR="00241949" w:rsidRPr="00E34739" w:rsidTr="00241949">
        <w:trPr>
          <w:trHeight w:val="86"/>
        </w:trPr>
        <w:tc>
          <w:tcPr>
            <w:tcW w:w="495" w:type="dxa"/>
            <w:tcBorders>
              <w:top w:val="nil"/>
              <w:left w:val="single" w:sz="4" w:space="0" w:color="auto"/>
              <w:bottom w:val="single" w:sz="4" w:space="0" w:color="auto"/>
              <w:right w:val="single" w:sz="4" w:space="0" w:color="auto"/>
            </w:tcBorders>
            <w:shd w:val="clear" w:color="000000" w:fill="FFFFFF"/>
            <w:noWrap/>
            <w:vAlign w:val="center"/>
          </w:tcPr>
          <w:p w:rsidR="00241949" w:rsidRPr="00241949" w:rsidRDefault="00241949" w:rsidP="00241949">
            <w:pPr>
              <w:spacing w:before="120" w:after="0" w:line="240" w:lineRule="auto"/>
              <w:jc w:val="center"/>
              <w:rPr>
                <w:rFonts w:ascii="Arial" w:hAnsi="Arial" w:cs="Arial"/>
                <w:lang w:val="es-CO"/>
              </w:rPr>
            </w:pPr>
            <w:r w:rsidRPr="00241949">
              <w:rPr>
                <w:rFonts w:ascii="Arial" w:hAnsi="Arial" w:cs="Arial"/>
                <w:lang w:val="es-CO"/>
              </w:rPr>
              <w:t>12</w:t>
            </w:r>
          </w:p>
        </w:tc>
        <w:tc>
          <w:tcPr>
            <w:tcW w:w="1709" w:type="dxa"/>
            <w:tcBorders>
              <w:top w:val="nil"/>
              <w:left w:val="nil"/>
              <w:bottom w:val="single" w:sz="4" w:space="0" w:color="auto"/>
              <w:right w:val="single" w:sz="4" w:space="0" w:color="auto"/>
            </w:tcBorders>
            <w:shd w:val="clear" w:color="000000" w:fill="FFFFFF"/>
            <w:noWrap/>
            <w:vAlign w:val="center"/>
          </w:tcPr>
          <w:p w:rsidR="00241949" w:rsidRPr="00241949" w:rsidRDefault="00241949" w:rsidP="00241949">
            <w:pPr>
              <w:spacing w:before="120" w:after="0" w:line="240" w:lineRule="auto"/>
              <w:jc w:val="center"/>
              <w:rPr>
                <w:rFonts w:ascii="Arial" w:hAnsi="Arial" w:cs="Arial"/>
                <w:b/>
                <w:lang w:val="es-CO"/>
              </w:rPr>
            </w:pPr>
            <w:r w:rsidRPr="00241949">
              <w:rPr>
                <w:rFonts w:ascii="Arial" w:hAnsi="Arial" w:cs="Arial"/>
                <w:lang w:val="es-CO"/>
              </w:rPr>
              <w:t>Realizar movimiento de inventario</w:t>
            </w:r>
          </w:p>
        </w:tc>
        <w:tc>
          <w:tcPr>
            <w:tcW w:w="4590" w:type="dxa"/>
            <w:tcBorders>
              <w:top w:val="nil"/>
              <w:left w:val="nil"/>
              <w:bottom w:val="single" w:sz="4" w:space="0" w:color="auto"/>
              <w:right w:val="single" w:sz="4" w:space="0" w:color="auto"/>
            </w:tcBorders>
            <w:shd w:val="clear" w:color="000000" w:fill="FFFFFF"/>
            <w:noWrap/>
            <w:vAlign w:val="center"/>
          </w:tcPr>
          <w:p w:rsidR="00241949" w:rsidRPr="00241949" w:rsidRDefault="00241949" w:rsidP="00241949">
            <w:pPr>
              <w:spacing w:before="120" w:after="0" w:line="240" w:lineRule="auto"/>
              <w:jc w:val="both"/>
              <w:rPr>
                <w:rFonts w:ascii="Arial" w:hAnsi="Arial" w:cs="Arial"/>
                <w:lang w:val="es-CO"/>
              </w:rPr>
            </w:pPr>
            <w:r w:rsidRPr="00241949">
              <w:rPr>
                <w:rFonts w:ascii="Arial" w:hAnsi="Arial" w:cs="Arial"/>
                <w:lang w:val="es-CO"/>
              </w:rPr>
              <w:t>Con el visto bueno el técnico administrativo realiza el movimiento de baja en el módulo de inventario.</w:t>
            </w:r>
          </w:p>
        </w:tc>
        <w:tc>
          <w:tcPr>
            <w:tcW w:w="2430" w:type="dxa"/>
            <w:tcBorders>
              <w:top w:val="nil"/>
              <w:left w:val="nil"/>
              <w:bottom w:val="single" w:sz="4" w:space="0" w:color="auto"/>
              <w:right w:val="single" w:sz="4" w:space="0" w:color="auto"/>
            </w:tcBorders>
            <w:shd w:val="clear" w:color="000000" w:fill="FFFFFF"/>
            <w:noWrap/>
            <w:vAlign w:val="center"/>
          </w:tcPr>
          <w:p w:rsidR="00241949" w:rsidRPr="00241949" w:rsidRDefault="00241949" w:rsidP="00241949">
            <w:pPr>
              <w:spacing w:before="120" w:after="0" w:line="240" w:lineRule="auto"/>
              <w:jc w:val="center"/>
              <w:rPr>
                <w:rFonts w:ascii="Arial" w:hAnsi="Arial" w:cs="Arial"/>
                <w:lang w:val="es-CO"/>
              </w:rPr>
            </w:pPr>
            <w:r w:rsidRPr="00241949">
              <w:rPr>
                <w:rFonts w:ascii="Arial" w:hAnsi="Arial" w:cs="Arial"/>
                <w:lang w:val="es-CO"/>
              </w:rPr>
              <w:t>Técnico Administrativo</w:t>
            </w:r>
          </w:p>
        </w:tc>
        <w:tc>
          <w:tcPr>
            <w:tcW w:w="1846" w:type="dxa"/>
            <w:tcBorders>
              <w:top w:val="nil"/>
              <w:left w:val="nil"/>
              <w:bottom w:val="single" w:sz="4" w:space="0" w:color="auto"/>
              <w:right w:val="single" w:sz="4" w:space="0" w:color="auto"/>
            </w:tcBorders>
            <w:shd w:val="clear" w:color="000000" w:fill="FFFFFF"/>
            <w:noWrap/>
            <w:vAlign w:val="center"/>
          </w:tcPr>
          <w:p w:rsidR="00241949" w:rsidRPr="00241949" w:rsidRDefault="00241949" w:rsidP="00241949">
            <w:pPr>
              <w:spacing w:before="120" w:after="0" w:line="240" w:lineRule="auto"/>
              <w:jc w:val="center"/>
              <w:rPr>
                <w:rFonts w:ascii="Arial" w:hAnsi="Arial" w:cs="Arial"/>
                <w:lang w:val="es-CO"/>
              </w:rPr>
            </w:pPr>
            <w:r w:rsidRPr="00241949">
              <w:rPr>
                <w:rFonts w:ascii="Arial" w:hAnsi="Arial" w:cs="Arial"/>
                <w:lang w:val="es-CO"/>
              </w:rPr>
              <w:t>Acta de baja</w:t>
            </w:r>
          </w:p>
          <w:p w:rsidR="00241949" w:rsidRPr="00241949" w:rsidRDefault="00241949" w:rsidP="00241949">
            <w:pPr>
              <w:spacing w:before="120" w:after="0" w:line="240" w:lineRule="auto"/>
              <w:jc w:val="center"/>
              <w:rPr>
                <w:rFonts w:ascii="Arial" w:hAnsi="Arial" w:cs="Arial"/>
                <w:b/>
                <w:lang w:val="es-CO"/>
              </w:rPr>
            </w:pPr>
            <w:r w:rsidRPr="00241949">
              <w:rPr>
                <w:rFonts w:ascii="Arial" w:hAnsi="Arial" w:cs="Arial"/>
                <w:lang w:val="es-CO"/>
              </w:rPr>
              <w:t>Formato concepto de baja</w:t>
            </w:r>
          </w:p>
        </w:tc>
      </w:tr>
      <w:tr w:rsidR="00241949" w:rsidRPr="00E34739" w:rsidTr="00241949">
        <w:trPr>
          <w:trHeight w:val="86"/>
        </w:trPr>
        <w:tc>
          <w:tcPr>
            <w:tcW w:w="495" w:type="dxa"/>
            <w:tcBorders>
              <w:top w:val="nil"/>
              <w:left w:val="single" w:sz="4" w:space="0" w:color="auto"/>
              <w:bottom w:val="single" w:sz="4" w:space="0" w:color="auto"/>
              <w:right w:val="single" w:sz="4" w:space="0" w:color="auto"/>
            </w:tcBorders>
            <w:shd w:val="clear" w:color="000000" w:fill="FFFFFF"/>
            <w:noWrap/>
            <w:vAlign w:val="center"/>
          </w:tcPr>
          <w:p w:rsidR="00241949" w:rsidRPr="00241949" w:rsidRDefault="00241949" w:rsidP="00241949">
            <w:pPr>
              <w:spacing w:before="120" w:after="0" w:line="240" w:lineRule="auto"/>
              <w:jc w:val="center"/>
              <w:rPr>
                <w:rFonts w:ascii="Arial" w:hAnsi="Arial" w:cs="Arial"/>
                <w:lang w:val="es-CO"/>
              </w:rPr>
            </w:pPr>
            <w:r w:rsidRPr="00241949">
              <w:rPr>
                <w:rFonts w:ascii="Arial" w:hAnsi="Arial" w:cs="Arial"/>
                <w:lang w:val="es-CO"/>
              </w:rPr>
              <w:t>13</w:t>
            </w:r>
          </w:p>
        </w:tc>
        <w:tc>
          <w:tcPr>
            <w:tcW w:w="1709" w:type="dxa"/>
            <w:tcBorders>
              <w:top w:val="nil"/>
              <w:left w:val="nil"/>
              <w:bottom w:val="single" w:sz="4" w:space="0" w:color="auto"/>
              <w:right w:val="single" w:sz="4" w:space="0" w:color="auto"/>
            </w:tcBorders>
            <w:shd w:val="clear" w:color="000000" w:fill="FFFFFF"/>
            <w:noWrap/>
            <w:vAlign w:val="center"/>
          </w:tcPr>
          <w:p w:rsidR="00241949" w:rsidRPr="00241949" w:rsidRDefault="00241949" w:rsidP="00241949">
            <w:pPr>
              <w:spacing w:before="120" w:after="0" w:line="240" w:lineRule="auto"/>
              <w:jc w:val="center"/>
              <w:rPr>
                <w:rFonts w:ascii="Arial" w:hAnsi="Arial" w:cs="Arial"/>
                <w:lang w:val="es-CO"/>
              </w:rPr>
            </w:pPr>
            <w:r w:rsidRPr="00241949">
              <w:rPr>
                <w:rFonts w:ascii="Arial" w:hAnsi="Arial" w:cs="Arial"/>
                <w:lang w:val="es-CO"/>
              </w:rPr>
              <w:t>Archivo y destrucción</w:t>
            </w:r>
          </w:p>
        </w:tc>
        <w:tc>
          <w:tcPr>
            <w:tcW w:w="4590" w:type="dxa"/>
            <w:tcBorders>
              <w:top w:val="nil"/>
              <w:left w:val="nil"/>
              <w:bottom w:val="single" w:sz="4" w:space="0" w:color="auto"/>
              <w:right w:val="single" w:sz="4" w:space="0" w:color="auto"/>
            </w:tcBorders>
            <w:shd w:val="clear" w:color="000000" w:fill="FFFFFF"/>
            <w:noWrap/>
            <w:vAlign w:val="center"/>
          </w:tcPr>
          <w:p w:rsidR="00241949" w:rsidRPr="00241949" w:rsidRDefault="00241949" w:rsidP="00241949">
            <w:pPr>
              <w:spacing w:before="120" w:after="0" w:line="240" w:lineRule="auto"/>
              <w:jc w:val="both"/>
              <w:rPr>
                <w:rFonts w:ascii="Arial" w:hAnsi="Arial" w:cs="Arial"/>
                <w:lang w:val="es-CO"/>
              </w:rPr>
            </w:pPr>
            <w:r w:rsidRPr="00241949">
              <w:rPr>
                <w:rFonts w:ascii="Arial" w:hAnsi="Arial" w:cs="Arial"/>
                <w:lang w:val="es-CO"/>
              </w:rPr>
              <w:t>Se archiva la documentación correspondiente y los productos quedan a disposición para destrucción o reciclaje.</w:t>
            </w:r>
          </w:p>
        </w:tc>
        <w:tc>
          <w:tcPr>
            <w:tcW w:w="2430" w:type="dxa"/>
            <w:tcBorders>
              <w:top w:val="nil"/>
              <w:left w:val="nil"/>
              <w:bottom w:val="single" w:sz="4" w:space="0" w:color="auto"/>
              <w:right w:val="single" w:sz="4" w:space="0" w:color="auto"/>
            </w:tcBorders>
            <w:shd w:val="clear" w:color="000000" w:fill="FFFFFF"/>
            <w:noWrap/>
            <w:vAlign w:val="center"/>
          </w:tcPr>
          <w:p w:rsidR="00241949" w:rsidRPr="00241949" w:rsidRDefault="00241949" w:rsidP="00241949">
            <w:pPr>
              <w:spacing w:before="120" w:after="0" w:line="240" w:lineRule="auto"/>
              <w:jc w:val="center"/>
              <w:rPr>
                <w:rFonts w:ascii="Arial" w:hAnsi="Arial" w:cs="Arial"/>
                <w:lang w:val="es-CO"/>
              </w:rPr>
            </w:pPr>
            <w:r w:rsidRPr="00241949">
              <w:rPr>
                <w:rFonts w:ascii="Arial" w:hAnsi="Arial" w:cs="Arial"/>
                <w:lang w:val="es-CO"/>
              </w:rPr>
              <w:t>Técnico Administrativo</w:t>
            </w:r>
          </w:p>
        </w:tc>
        <w:tc>
          <w:tcPr>
            <w:tcW w:w="1846" w:type="dxa"/>
            <w:tcBorders>
              <w:top w:val="nil"/>
              <w:left w:val="nil"/>
              <w:bottom w:val="single" w:sz="4" w:space="0" w:color="auto"/>
              <w:right w:val="single" w:sz="4" w:space="0" w:color="auto"/>
            </w:tcBorders>
            <w:shd w:val="clear" w:color="000000" w:fill="FFFFFF"/>
            <w:noWrap/>
            <w:vAlign w:val="center"/>
          </w:tcPr>
          <w:p w:rsidR="00241949" w:rsidRPr="00241949" w:rsidRDefault="00241949" w:rsidP="00241949">
            <w:pPr>
              <w:spacing w:before="120" w:after="0" w:line="240" w:lineRule="auto"/>
              <w:jc w:val="center"/>
              <w:rPr>
                <w:rFonts w:ascii="Arial" w:hAnsi="Arial" w:cs="Arial"/>
                <w:lang w:val="es-CO"/>
              </w:rPr>
            </w:pPr>
            <w:r w:rsidRPr="00241949">
              <w:rPr>
                <w:rFonts w:ascii="Arial" w:hAnsi="Arial" w:cs="Arial"/>
                <w:lang w:val="es-CO"/>
              </w:rPr>
              <w:t>Acta de baja</w:t>
            </w:r>
          </w:p>
          <w:p w:rsidR="00241949" w:rsidRPr="00241949" w:rsidRDefault="00241949" w:rsidP="00241949">
            <w:pPr>
              <w:spacing w:before="120" w:after="0" w:line="240" w:lineRule="auto"/>
              <w:jc w:val="center"/>
              <w:rPr>
                <w:rFonts w:ascii="Arial" w:hAnsi="Arial" w:cs="Arial"/>
                <w:lang w:val="es-CO"/>
              </w:rPr>
            </w:pPr>
            <w:r w:rsidRPr="00241949">
              <w:rPr>
                <w:rFonts w:ascii="Arial" w:hAnsi="Arial" w:cs="Arial"/>
                <w:lang w:val="es-CO"/>
              </w:rPr>
              <w:t>Formato concepto de baja</w:t>
            </w:r>
          </w:p>
          <w:p w:rsidR="00241949" w:rsidRPr="00241949" w:rsidRDefault="00241949" w:rsidP="00241949">
            <w:pPr>
              <w:spacing w:before="120" w:after="0" w:line="240" w:lineRule="auto"/>
              <w:jc w:val="center"/>
              <w:rPr>
                <w:rFonts w:ascii="Arial" w:hAnsi="Arial" w:cs="Arial"/>
                <w:b/>
                <w:lang w:val="es-CO"/>
              </w:rPr>
            </w:pPr>
          </w:p>
        </w:tc>
      </w:tr>
      <w:tr w:rsidR="00241949" w:rsidRPr="00682708" w:rsidTr="00241949">
        <w:trPr>
          <w:trHeight w:val="90"/>
        </w:trPr>
        <w:tc>
          <w:tcPr>
            <w:tcW w:w="11070" w:type="dxa"/>
            <w:gridSpan w:val="5"/>
            <w:tcBorders>
              <w:top w:val="single" w:sz="4" w:space="0" w:color="auto"/>
              <w:left w:val="single" w:sz="4" w:space="0" w:color="auto"/>
              <w:bottom w:val="single" w:sz="4" w:space="0" w:color="auto"/>
              <w:right w:val="single" w:sz="4" w:space="0" w:color="auto"/>
            </w:tcBorders>
            <w:shd w:val="clear" w:color="auto" w:fill="DBE5F1"/>
            <w:noWrap/>
            <w:vAlign w:val="center"/>
            <w:hideMark/>
          </w:tcPr>
          <w:p w:rsidR="00241949" w:rsidRPr="00682708" w:rsidRDefault="00241949" w:rsidP="00241949">
            <w:pPr>
              <w:spacing w:after="0" w:line="240" w:lineRule="auto"/>
              <w:jc w:val="center"/>
              <w:rPr>
                <w:rFonts w:ascii="Arial" w:eastAsia="Times New Roman" w:hAnsi="Arial" w:cs="Arial"/>
                <w:b/>
                <w:bCs/>
                <w:color w:val="002060"/>
                <w:sz w:val="21"/>
                <w:szCs w:val="21"/>
                <w:lang w:val="es-CO"/>
              </w:rPr>
            </w:pPr>
            <w:r w:rsidRPr="00682708">
              <w:rPr>
                <w:rFonts w:ascii="Arial" w:eastAsia="Times New Roman" w:hAnsi="Arial" w:cs="Arial"/>
                <w:b/>
                <w:bCs/>
                <w:color w:val="002060"/>
                <w:sz w:val="21"/>
                <w:szCs w:val="21"/>
                <w:lang w:val="es-CO"/>
              </w:rPr>
              <w:t>HISTORIAL DE CAMBIOS</w:t>
            </w:r>
          </w:p>
        </w:tc>
      </w:tr>
      <w:tr w:rsidR="00241949" w:rsidRPr="00682708" w:rsidTr="00241949">
        <w:trPr>
          <w:trHeight w:val="464"/>
        </w:trPr>
        <w:tc>
          <w:tcPr>
            <w:tcW w:w="11070" w:type="dxa"/>
            <w:gridSpan w:val="5"/>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949" w:rsidRPr="00682708" w:rsidRDefault="00241949" w:rsidP="00241949">
            <w:pPr>
              <w:spacing w:after="0" w:line="240" w:lineRule="auto"/>
              <w:jc w:val="center"/>
              <w:rPr>
                <w:rFonts w:ascii="Arial" w:eastAsia="Times New Roman" w:hAnsi="Arial" w:cs="Arial"/>
                <w:color w:val="000000"/>
                <w:sz w:val="21"/>
                <w:szCs w:val="21"/>
                <w:lang w:val="es-CO"/>
              </w:rPr>
            </w:pPr>
          </w:p>
          <w:tbl>
            <w:tblPr>
              <w:tblStyle w:val="Tablaconcuadrcula2"/>
              <w:tblW w:w="5000" w:type="pct"/>
              <w:tblLook w:val="04A0" w:firstRow="1" w:lastRow="0" w:firstColumn="1" w:lastColumn="0" w:noHBand="0" w:noVBand="1"/>
            </w:tblPr>
            <w:tblGrid>
              <w:gridCol w:w="2612"/>
              <w:gridCol w:w="5376"/>
              <w:gridCol w:w="2856"/>
            </w:tblGrid>
            <w:tr w:rsidR="00241949" w:rsidRPr="00682708" w:rsidTr="00241949">
              <w:tc>
                <w:tcPr>
                  <w:tcW w:w="1204" w:type="pct"/>
                </w:tcPr>
                <w:p w:rsidR="00241949" w:rsidRPr="00682708" w:rsidRDefault="00241949" w:rsidP="00241949">
                  <w:pPr>
                    <w:spacing w:after="0" w:line="240" w:lineRule="auto"/>
                    <w:jc w:val="center"/>
                    <w:rPr>
                      <w:rFonts w:ascii="Arial" w:eastAsia="Times New Roman" w:hAnsi="Arial" w:cs="Arial"/>
                      <w:b/>
                      <w:color w:val="000000"/>
                      <w:sz w:val="21"/>
                      <w:szCs w:val="21"/>
                      <w:lang w:val="es-CO"/>
                    </w:rPr>
                  </w:pPr>
                  <w:r w:rsidRPr="00682708">
                    <w:rPr>
                      <w:rFonts w:ascii="Arial" w:eastAsia="Times New Roman" w:hAnsi="Arial" w:cs="Arial"/>
                      <w:b/>
                      <w:color w:val="000000"/>
                      <w:sz w:val="21"/>
                      <w:szCs w:val="21"/>
                      <w:lang w:val="es-CO"/>
                    </w:rPr>
                    <w:t>VERSIÓN</w:t>
                  </w:r>
                </w:p>
              </w:tc>
              <w:tc>
                <w:tcPr>
                  <w:tcW w:w="2479" w:type="pct"/>
                </w:tcPr>
                <w:p w:rsidR="00241949" w:rsidRPr="00682708" w:rsidRDefault="00241949" w:rsidP="00241949">
                  <w:pPr>
                    <w:spacing w:after="0" w:line="240" w:lineRule="auto"/>
                    <w:jc w:val="center"/>
                    <w:rPr>
                      <w:rFonts w:ascii="Arial" w:eastAsia="Times New Roman" w:hAnsi="Arial" w:cs="Arial"/>
                      <w:b/>
                      <w:color w:val="000000"/>
                      <w:sz w:val="21"/>
                      <w:szCs w:val="21"/>
                      <w:lang w:val="es-CO"/>
                    </w:rPr>
                  </w:pPr>
                  <w:r w:rsidRPr="00682708">
                    <w:rPr>
                      <w:rFonts w:ascii="Arial" w:eastAsia="Times New Roman" w:hAnsi="Arial" w:cs="Arial"/>
                      <w:b/>
                      <w:color w:val="000000"/>
                      <w:sz w:val="21"/>
                      <w:szCs w:val="21"/>
                      <w:lang w:val="es-CO"/>
                    </w:rPr>
                    <w:t>DESCRIPCIÓN</w:t>
                  </w:r>
                </w:p>
              </w:tc>
              <w:tc>
                <w:tcPr>
                  <w:tcW w:w="1317" w:type="pct"/>
                </w:tcPr>
                <w:p w:rsidR="00241949" w:rsidRPr="00682708" w:rsidRDefault="00241949" w:rsidP="00241949">
                  <w:pPr>
                    <w:spacing w:after="0" w:line="240" w:lineRule="auto"/>
                    <w:jc w:val="center"/>
                    <w:rPr>
                      <w:rFonts w:ascii="Arial" w:eastAsia="Times New Roman" w:hAnsi="Arial" w:cs="Arial"/>
                      <w:b/>
                      <w:color w:val="000000"/>
                      <w:sz w:val="21"/>
                      <w:szCs w:val="21"/>
                      <w:lang w:val="es-CO"/>
                    </w:rPr>
                  </w:pPr>
                  <w:r w:rsidRPr="00682708">
                    <w:rPr>
                      <w:rFonts w:ascii="Arial" w:eastAsia="Times New Roman" w:hAnsi="Arial" w:cs="Arial"/>
                      <w:b/>
                      <w:color w:val="000000"/>
                      <w:sz w:val="21"/>
                      <w:szCs w:val="21"/>
                      <w:lang w:val="es-CO"/>
                    </w:rPr>
                    <w:t>FECHA</w:t>
                  </w:r>
                </w:p>
              </w:tc>
            </w:tr>
            <w:tr w:rsidR="00241949" w:rsidRPr="00682708" w:rsidTr="00241949">
              <w:tc>
                <w:tcPr>
                  <w:tcW w:w="1204" w:type="pct"/>
                  <w:vAlign w:val="center"/>
                </w:tcPr>
                <w:p w:rsidR="00241949" w:rsidRPr="00682708" w:rsidRDefault="00241949" w:rsidP="00241949">
                  <w:pPr>
                    <w:spacing w:after="0" w:line="240" w:lineRule="auto"/>
                    <w:jc w:val="center"/>
                    <w:rPr>
                      <w:rFonts w:ascii="Arial" w:eastAsia="Calibri" w:hAnsi="Arial" w:cs="Arial"/>
                      <w:sz w:val="21"/>
                      <w:szCs w:val="21"/>
                      <w:lang w:val="es-CO"/>
                    </w:rPr>
                  </w:pPr>
                  <w:r w:rsidRPr="00682708">
                    <w:rPr>
                      <w:rFonts w:ascii="Arial" w:eastAsia="Calibri" w:hAnsi="Arial" w:cs="Arial"/>
                      <w:sz w:val="21"/>
                      <w:szCs w:val="21"/>
                      <w:lang w:val="es-CO"/>
                    </w:rPr>
                    <w:t>0.0</w:t>
                  </w:r>
                </w:p>
              </w:tc>
              <w:tc>
                <w:tcPr>
                  <w:tcW w:w="2479" w:type="pct"/>
                  <w:vAlign w:val="center"/>
                </w:tcPr>
                <w:p w:rsidR="00241949" w:rsidRPr="00682708" w:rsidRDefault="00241949" w:rsidP="00241949">
                  <w:pPr>
                    <w:spacing w:after="0" w:line="240" w:lineRule="auto"/>
                    <w:jc w:val="center"/>
                    <w:rPr>
                      <w:rFonts w:ascii="Arial" w:eastAsia="Calibri" w:hAnsi="Arial" w:cs="Arial"/>
                      <w:sz w:val="21"/>
                      <w:szCs w:val="21"/>
                      <w:lang w:val="es-CO"/>
                    </w:rPr>
                  </w:pPr>
                  <w:r w:rsidRPr="00682708">
                    <w:rPr>
                      <w:rFonts w:ascii="Arial" w:eastAsia="Calibri" w:hAnsi="Arial" w:cs="Arial"/>
                      <w:sz w:val="21"/>
                      <w:szCs w:val="21"/>
                      <w:lang w:val="es-CO"/>
                    </w:rPr>
                    <w:t>Original</w:t>
                  </w:r>
                </w:p>
              </w:tc>
              <w:tc>
                <w:tcPr>
                  <w:tcW w:w="1317" w:type="pct"/>
                  <w:vAlign w:val="center"/>
                </w:tcPr>
                <w:p w:rsidR="00241949" w:rsidRPr="00682708" w:rsidRDefault="00241949" w:rsidP="00241949">
                  <w:pPr>
                    <w:spacing w:after="0" w:line="240" w:lineRule="auto"/>
                    <w:jc w:val="center"/>
                    <w:rPr>
                      <w:rFonts w:ascii="Arial" w:eastAsia="Calibri" w:hAnsi="Arial" w:cs="Arial"/>
                      <w:sz w:val="21"/>
                      <w:szCs w:val="21"/>
                      <w:lang w:val="es-CO"/>
                    </w:rPr>
                  </w:pPr>
                  <w:r w:rsidRPr="00682708">
                    <w:rPr>
                      <w:rFonts w:ascii="Arial" w:eastAsia="Calibri" w:hAnsi="Arial" w:cs="Arial"/>
                      <w:sz w:val="21"/>
                      <w:szCs w:val="21"/>
                      <w:lang w:val="es-CO"/>
                    </w:rPr>
                    <w:t>Diciembre de 2014</w:t>
                  </w:r>
                </w:p>
              </w:tc>
            </w:tr>
            <w:tr w:rsidR="00241949" w:rsidRPr="00682708" w:rsidTr="00241949">
              <w:tc>
                <w:tcPr>
                  <w:tcW w:w="1204" w:type="pct"/>
                  <w:vAlign w:val="center"/>
                </w:tcPr>
                <w:p w:rsidR="00241949" w:rsidRPr="00682708" w:rsidRDefault="00241949" w:rsidP="00241949">
                  <w:pPr>
                    <w:spacing w:after="0" w:line="240" w:lineRule="auto"/>
                    <w:jc w:val="center"/>
                    <w:rPr>
                      <w:rFonts w:ascii="Arial" w:eastAsia="Calibri" w:hAnsi="Arial" w:cs="Arial"/>
                      <w:sz w:val="21"/>
                      <w:szCs w:val="21"/>
                      <w:lang w:val="es-CO"/>
                    </w:rPr>
                  </w:pPr>
                  <w:r w:rsidRPr="00682708">
                    <w:rPr>
                      <w:rFonts w:ascii="Arial" w:eastAsia="Calibri" w:hAnsi="Arial" w:cs="Arial"/>
                      <w:sz w:val="21"/>
                      <w:szCs w:val="21"/>
                      <w:lang w:val="es-CO"/>
                    </w:rPr>
                    <w:t>1.0</w:t>
                  </w:r>
                </w:p>
              </w:tc>
              <w:tc>
                <w:tcPr>
                  <w:tcW w:w="2479" w:type="pct"/>
                  <w:vAlign w:val="center"/>
                </w:tcPr>
                <w:p w:rsidR="00241949" w:rsidRPr="00682708" w:rsidRDefault="00241949" w:rsidP="00241949">
                  <w:pPr>
                    <w:spacing w:after="0" w:line="240" w:lineRule="auto"/>
                    <w:jc w:val="center"/>
                    <w:rPr>
                      <w:rFonts w:ascii="Arial" w:eastAsia="Calibri" w:hAnsi="Arial" w:cs="Arial"/>
                      <w:sz w:val="21"/>
                      <w:szCs w:val="21"/>
                      <w:lang w:val="es-CO"/>
                    </w:rPr>
                  </w:pPr>
                  <w:r w:rsidRPr="00682708">
                    <w:rPr>
                      <w:rFonts w:ascii="Arial" w:eastAsia="Calibri" w:hAnsi="Arial" w:cs="Arial"/>
                      <w:sz w:val="21"/>
                      <w:szCs w:val="21"/>
                      <w:lang w:val="es-CO"/>
                    </w:rPr>
                    <w:t>Actualización</w:t>
                  </w:r>
                </w:p>
              </w:tc>
              <w:tc>
                <w:tcPr>
                  <w:tcW w:w="1317" w:type="pct"/>
                  <w:vAlign w:val="center"/>
                </w:tcPr>
                <w:p w:rsidR="00241949" w:rsidRPr="00682708" w:rsidRDefault="00241949" w:rsidP="00241949">
                  <w:pPr>
                    <w:spacing w:after="0" w:line="240" w:lineRule="auto"/>
                    <w:jc w:val="center"/>
                    <w:rPr>
                      <w:rFonts w:ascii="Arial" w:eastAsia="Calibri" w:hAnsi="Arial" w:cs="Arial"/>
                      <w:sz w:val="21"/>
                      <w:szCs w:val="21"/>
                      <w:lang w:val="es-CO"/>
                    </w:rPr>
                  </w:pPr>
                  <w:r w:rsidRPr="00241949">
                    <w:rPr>
                      <w:rFonts w:ascii="Arial" w:eastAsia="Calibri" w:hAnsi="Arial" w:cs="Arial"/>
                      <w:sz w:val="21"/>
                      <w:szCs w:val="21"/>
                      <w:lang w:val="es-CO"/>
                    </w:rPr>
                    <w:t>Octubre</w:t>
                  </w:r>
                  <w:r w:rsidRPr="00682708">
                    <w:rPr>
                      <w:rFonts w:ascii="Arial" w:eastAsia="Calibri" w:hAnsi="Arial" w:cs="Arial"/>
                      <w:sz w:val="21"/>
                      <w:szCs w:val="21"/>
                      <w:lang w:val="es-CO"/>
                    </w:rPr>
                    <w:t xml:space="preserve"> de 2017</w:t>
                  </w:r>
                </w:p>
              </w:tc>
            </w:tr>
          </w:tbl>
          <w:p w:rsidR="00241949" w:rsidRPr="00682708" w:rsidRDefault="00241949" w:rsidP="00241949">
            <w:pPr>
              <w:spacing w:after="0" w:line="240" w:lineRule="auto"/>
              <w:jc w:val="center"/>
              <w:rPr>
                <w:rFonts w:ascii="Arial" w:eastAsia="Times New Roman" w:hAnsi="Arial" w:cs="Arial"/>
                <w:color w:val="000000"/>
                <w:sz w:val="21"/>
                <w:szCs w:val="21"/>
                <w:lang w:val="es-CO"/>
              </w:rPr>
            </w:pPr>
          </w:p>
          <w:p w:rsidR="00241949" w:rsidRPr="00682708" w:rsidRDefault="00241949" w:rsidP="00241949">
            <w:pPr>
              <w:spacing w:after="0" w:line="240" w:lineRule="auto"/>
              <w:jc w:val="center"/>
              <w:rPr>
                <w:rFonts w:ascii="Arial" w:eastAsia="Times New Roman" w:hAnsi="Arial" w:cs="Arial"/>
                <w:color w:val="000000"/>
                <w:sz w:val="21"/>
                <w:szCs w:val="21"/>
                <w:lang w:val="es-CO"/>
              </w:rPr>
            </w:pPr>
          </w:p>
          <w:p w:rsidR="00241949" w:rsidRPr="00682708" w:rsidRDefault="00241949" w:rsidP="00241949">
            <w:pPr>
              <w:spacing w:after="0" w:line="240" w:lineRule="auto"/>
              <w:jc w:val="center"/>
              <w:rPr>
                <w:rFonts w:ascii="Arial" w:eastAsia="Times New Roman" w:hAnsi="Arial" w:cs="Arial"/>
                <w:color w:val="000000"/>
                <w:sz w:val="21"/>
                <w:szCs w:val="21"/>
                <w:lang w:val="es-CO"/>
              </w:rPr>
            </w:pPr>
          </w:p>
        </w:tc>
      </w:tr>
    </w:tbl>
    <w:p w:rsidR="00C347BE" w:rsidRDefault="00C347BE" w:rsidP="00854D6C"/>
    <w:p w:rsidR="00241949" w:rsidRDefault="00241949" w:rsidP="00241949">
      <w:pPr>
        <w:sectPr w:rsidR="00241949" w:rsidSect="00682708">
          <w:headerReference w:type="default" r:id="rId13"/>
          <w:type w:val="continuous"/>
          <w:pgSz w:w="12240" w:h="15840"/>
          <w:pgMar w:top="1417" w:right="1701" w:bottom="1417" w:left="1701" w:header="708" w:footer="708" w:gutter="0"/>
          <w:cols w:space="708"/>
          <w:docGrid w:linePitch="360"/>
        </w:sectPr>
      </w:pPr>
    </w:p>
    <w:p w:rsidR="00241949" w:rsidRDefault="00241949" w:rsidP="00241949"/>
    <w:tbl>
      <w:tblPr>
        <w:tblW w:w="11120" w:type="dxa"/>
        <w:tblInd w:w="-1011" w:type="dxa"/>
        <w:tblLayout w:type="fixed"/>
        <w:tblLook w:val="0620" w:firstRow="1" w:lastRow="0" w:firstColumn="0" w:lastColumn="0" w:noHBand="1" w:noVBand="1"/>
      </w:tblPr>
      <w:tblGrid>
        <w:gridCol w:w="5643"/>
        <w:gridCol w:w="5477"/>
      </w:tblGrid>
      <w:tr w:rsidR="00241949" w:rsidRPr="00682708" w:rsidTr="00241949">
        <w:trPr>
          <w:trHeight w:val="309"/>
        </w:trPr>
        <w:tc>
          <w:tcPr>
            <w:tcW w:w="5643"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241949" w:rsidRPr="00682708" w:rsidRDefault="00241949" w:rsidP="00241949">
            <w:pPr>
              <w:spacing w:after="0" w:line="240" w:lineRule="auto"/>
              <w:jc w:val="center"/>
              <w:rPr>
                <w:rFonts w:ascii="Arial" w:eastAsia="Times New Roman" w:hAnsi="Arial" w:cs="Arial"/>
                <w:b/>
                <w:bCs/>
                <w:color w:val="002060"/>
                <w:sz w:val="21"/>
                <w:szCs w:val="21"/>
                <w:lang w:val="es-CO"/>
              </w:rPr>
            </w:pPr>
            <w:r w:rsidRPr="00682708">
              <w:rPr>
                <w:rFonts w:ascii="Arial" w:eastAsia="Times New Roman" w:hAnsi="Arial" w:cs="Arial"/>
                <w:b/>
                <w:bCs/>
                <w:color w:val="002060"/>
                <w:sz w:val="21"/>
                <w:szCs w:val="21"/>
                <w:lang w:val="es-CO"/>
              </w:rPr>
              <w:lastRenderedPageBreak/>
              <w:t>OBJETIVO</w:t>
            </w:r>
          </w:p>
        </w:tc>
        <w:tc>
          <w:tcPr>
            <w:tcW w:w="5477" w:type="dxa"/>
            <w:tcBorders>
              <w:top w:val="single" w:sz="4" w:space="0" w:color="auto"/>
              <w:left w:val="nil"/>
              <w:bottom w:val="single" w:sz="4" w:space="0" w:color="auto"/>
              <w:right w:val="single" w:sz="4" w:space="0" w:color="auto"/>
            </w:tcBorders>
            <w:shd w:val="clear" w:color="auto" w:fill="DBE5F1"/>
            <w:noWrap/>
            <w:vAlign w:val="bottom"/>
            <w:hideMark/>
          </w:tcPr>
          <w:p w:rsidR="00241949" w:rsidRPr="00682708" w:rsidRDefault="00241949" w:rsidP="00241949">
            <w:pPr>
              <w:spacing w:after="0" w:line="240" w:lineRule="auto"/>
              <w:jc w:val="center"/>
              <w:rPr>
                <w:rFonts w:ascii="Arial" w:eastAsia="Times New Roman" w:hAnsi="Arial" w:cs="Arial"/>
                <w:b/>
                <w:bCs/>
                <w:color w:val="002060"/>
                <w:sz w:val="21"/>
                <w:szCs w:val="21"/>
                <w:lang w:val="es-CO"/>
              </w:rPr>
            </w:pPr>
            <w:r w:rsidRPr="00682708">
              <w:rPr>
                <w:rFonts w:ascii="Arial" w:eastAsia="Times New Roman" w:hAnsi="Arial" w:cs="Arial"/>
                <w:b/>
                <w:bCs/>
                <w:color w:val="002060"/>
                <w:sz w:val="21"/>
                <w:szCs w:val="21"/>
                <w:lang w:val="es-CO"/>
              </w:rPr>
              <w:t>ALCANCE</w:t>
            </w:r>
          </w:p>
        </w:tc>
      </w:tr>
      <w:tr w:rsidR="00241949" w:rsidRPr="00E34739" w:rsidTr="00241949">
        <w:trPr>
          <w:trHeight w:val="292"/>
        </w:trPr>
        <w:tc>
          <w:tcPr>
            <w:tcW w:w="5643" w:type="dxa"/>
            <w:vMerge w:val="restart"/>
            <w:tcBorders>
              <w:top w:val="single" w:sz="4" w:space="0" w:color="auto"/>
              <w:left w:val="single" w:sz="4" w:space="0" w:color="auto"/>
              <w:bottom w:val="single" w:sz="4" w:space="0" w:color="auto"/>
              <w:right w:val="single" w:sz="4" w:space="0" w:color="auto"/>
            </w:tcBorders>
            <w:shd w:val="clear" w:color="000000" w:fill="FFFFFF"/>
            <w:noWrap/>
            <w:hideMark/>
          </w:tcPr>
          <w:p w:rsidR="00241949" w:rsidRPr="00682708" w:rsidRDefault="00241949" w:rsidP="00241949">
            <w:pPr>
              <w:spacing w:after="0" w:line="240" w:lineRule="auto"/>
              <w:jc w:val="both"/>
              <w:rPr>
                <w:rFonts w:ascii="Arial" w:eastAsia="Calibri" w:hAnsi="Arial" w:cs="Arial"/>
                <w:color w:val="222222"/>
                <w:sz w:val="21"/>
                <w:szCs w:val="21"/>
                <w:shd w:val="clear" w:color="auto" w:fill="FFFFFF"/>
                <w:lang w:val="es-CO"/>
              </w:rPr>
            </w:pPr>
          </w:p>
          <w:p w:rsidR="001033AE" w:rsidRPr="00193D2B" w:rsidRDefault="001033AE" w:rsidP="001033AE">
            <w:pPr>
              <w:spacing w:after="0" w:line="240" w:lineRule="auto"/>
              <w:jc w:val="both"/>
              <w:rPr>
                <w:rFonts w:ascii="Arial" w:hAnsi="Arial" w:cs="Arial"/>
                <w:lang w:val="es-CO"/>
              </w:rPr>
            </w:pPr>
            <w:r w:rsidRPr="00193D2B">
              <w:rPr>
                <w:rFonts w:ascii="Arial" w:hAnsi="Arial" w:cs="Arial"/>
                <w:lang w:val="es-CO"/>
              </w:rPr>
              <w:t>Definir el procedimiento para el mantenimiento preventivo de equipo de cómputo de tal forma que se garantice su buen funcionamiento y permanencia en la institución.</w:t>
            </w:r>
          </w:p>
          <w:p w:rsidR="00241949" w:rsidRPr="00682708" w:rsidRDefault="00241949" w:rsidP="00241949">
            <w:pPr>
              <w:spacing w:after="0" w:line="240" w:lineRule="auto"/>
              <w:jc w:val="both"/>
              <w:rPr>
                <w:rFonts w:ascii="Arial" w:eastAsia="Times New Roman" w:hAnsi="Arial" w:cs="Arial"/>
                <w:color w:val="000000"/>
                <w:sz w:val="21"/>
                <w:szCs w:val="21"/>
                <w:lang w:val="es-CO"/>
              </w:rPr>
            </w:pPr>
          </w:p>
        </w:tc>
        <w:tc>
          <w:tcPr>
            <w:tcW w:w="5477" w:type="dxa"/>
            <w:vMerge w:val="restart"/>
            <w:tcBorders>
              <w:top w:val="single" w:sz="4" w:space="0" w:color="auto"/>
              <w:left w:val="single" w:sz="4" w:space="0" w:color="auto"/>
              <w:bottom w:val="single" w:sz="4" w:space="0" w:color="auto"/>
              <w:right w:val="single" w:sz="4" w:space="0" w:color="auto"/>
            </w:tcBorders>
            <w:shd w:val="clear" w:color="000000" w:fill="FFFFFF"/>
            <w:noWrap/>
            <w:hideMark/>
          </w:tcPr>
          <w:p w:rsidR="00241949" w:rsidRPr="00682708" w:rsidRDefault="00241949" w:rsidP="00241949">
            <w:pPr>
              <w:spacing w:after="0" w:line="240" w:lineRule="auto"/>
              <w:jc w:val="both"/>
              <w:rPr>
                <w:rFonts w:ascii="Arial" w:eastAsia="Calibri" w:hAnsi="Arial" w:cs="Arial"/>
                <w:sz w:val="21"/>
                <w:szCs w:val="21"/>
                <w:lang w:val="es-CO"/>
              </w:rPr>
            </w:pPr>
          </w:p>
          <w:p w:rsidR="001033AE" w:rsidRPr="00193D2B" w:rsidRDefault="001033AE" w:rsidP="001033AE">
            <w:pPr>
              <w:spacing w:after="0" w:line="240" w:lineRule="auto"/>
              <w:jc w:val="both"/>
              <w:rPr>
                <w:rFonts w:ascii="Arial" w:hAnsi="Arial" w:cs="Arial"/>
                <w:lang w:val="es-CO"/>
              </w:rPr>
            </w:pPr>
            <w:r w:rsidRPr="00193D2B">
              <w:rPr>
                <w:rFonts w:ascii="Arial" w:hAnsi="Arial" w:cs="Arial"/>
                <w:lang w:val="es-CO"/>
              </w:rPr>
              <w:t>Este procedimiento abarca desde la elaboración del plan mensual de mantenimiento preventivo hasta su ejecución y registro en la documentación pertinente</w:t>
            </w:r>
          </w:p>
          <w:p w:rsidR="00241949" w:rsidRPr="00682708" w:rsidRDefault="00241949" w:rsidP="00241949">
            <w:pPr>
              <w:spacing w:after="0" w:line="240" w:lineRule="auto"/>
              <w:jc w:val="both"/>
              <w:rPr>
                <w:rFonts w:ascii="Arial" w:eastAsia="Times New Roman" w:hAnsi="Arial" w:cs="Arial"/>
                <w:color w:val="000000"/>
                <w:sz w:val="21"/>
                <w:szCs w:val="21"/>
                <w:lang w:val="es-CO"/>
              </w:rPr>
            </w:pPr>
          </w:p>
        </w:tc>
      </w:tr>
      <w:tr w:rsidR="00241949" w:rsidRPr="00E34739" w:rsidTr="00241949">
        <w:trPr>
          <w:trHeight w:val="450"/>
        </w:trPr>
        <w:tc>
          <w:tcPr>
            <w:tcW w:w="5643" w:type="dxa"/>
            <w:vMerge/>
            <w:tcBorders>
              <w:top w:val="single" w:sz="4" w:space="0" w:color="auto"/>
              <w:left w:val="single" w:sz="4" w:space="0" w:color="auto"/>
              <w:bottom w:val="single" w:sz="4" w:space="0" w:color="auto"/>
              <w:right w:val="single" w:sz="4" w:space="0" w:color="auto"/>
            </w:tcBorders>
            <w:vAlign w:val="center"/>
            <w:hideMark/>
          </w:tcPr>
          <w:p w:rsidR="00241949" w:rsidRPr="00682708" w:rsidRDefault="00241949" w:rsidP="00241949">
            <w:pPr>
              <w:spacing w:after="0" w:line="240" w:lineRule="auto"/>
              <w:rPr>
                <w:rFonts w:ascii="Arial" w:eastAsia="Times New Roman" w:hAnsi="Arial" w:cs="Arial"/>
                <w:color w:val="000000"/>
                <w:sz w:val="21"/>
                <w:szCs w:val="21"/>
                <w:lang w:val="es-CO"/>
              </w:rPr>
            </w:pPr>
          </w:p>
        </w:tc>
        <w:tc>
          <w:tcPr>
            <w:tcW w:w="5477" w:type="dxa"/>
            <w:vMerge/>
            <w:tcBorders>
              <w:top w:val="single" w:sz="4" w:space="0" w:color="auto"/>
              <w:left w:val="single" w:sz="4" w:space="0" w:color="auto"/>
              <w:bottom w:val="single" w:sz="4" w:space="0" w:color="auto"/>
              <w:right w:val="single" w:sz="4" w:space="0" w:color="auto"/>
            </w:tcBorders>
            <w:vAlign w:val="center"/>
            <w:hideMark/>
          </w:tcPr>
          <w:p w:rsidR="00241949" w:rsidRPr="00682708" w:rsidRDefault="00241949" w:rsidP="00241949">
            <w:pPr>
              <w:spacing w:after="0" w:line="240" w:lineRule="auto"/>
              <w:rPr>
                <w:rFonts w:ascii="Arial" w:eastAsia="Times New Roman" w:hAnsi="Arial" w:cs="Arial"/>
                <w:color w:val="000000"/>
                <w:sz w:val="21"/>
                <w:szCs w:val="21"/>
                <w:lang w:val="es-CO"/>
              </w:rPr>
            </w:pPr>
          </w:p>
        </w:tc>
      </w:tr>
      <w:tr w:rsidR="00241949" w:rsidRPr="00682708" w:rsidTr="00241949">
        <w:trPr>
          <w:trHeight w:val="309"/>
        </w:trPr>
        <w:tc>
          <w:tcPr>
            <w:tcW w:w="11120" w:type="dxa"/>
            <w:gridSpan w:val="2"/>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241949" w:rsidRPr="00682708" w:rsidRDefault="00241949" w:rsidP="00241949">
            <w:pPr>
              <w:spacing w:after="0" w:line="240" w:lineRule="auto"/>
              <w:jc w:val="center"/>
              <w:rPr>
                <w:rFonts w:ascii="Arial" w:eastAsia="Times New Roman" w:hAnsi="Arial" w:cs="Arial"/>
                <w:b/>
                <w:bCs/>
                <w:color w:val="002060"/>
                <w:sz w:val="21"/>
                <w:szCs w:val="21"/>
                <w:lang w:val="es-CO"/>
              </w:rPr>
            </w:pPr>
            <w:r w:rsidRPr="00682708">
              <w:rPr>
                <w:rFonts w:ascii="Arial" w:eastAsia="Times New Roman" w:hAnsi="Arial" w:cs="Arial"/>
                <w:b/>
                <w:bCs/>
                <w:color w:val="002060"/>
                <w:sz w:val="21"/>
                <w:szCs w:val="21"/>
                <w:lang w:val="es-CO"/>
              </w:rPr>
              <w:t>NORMATIVIDAD</w:t>
            </w:r>
          </w:p>
        </w:tc>
      </w:tr>
      <w:tr w:rsidR="00241949" w:rsidRPr="00682708" w:rsidTr="00241949">
        <w:trPr>
          <w:trHeight w:val="594"/>
        </w:trPr>
        <w:tc>
          <w:tcPr>
            <w:tcW w:w="11120" w:type="dxa"/>
            <w:gridSpan w:val="2"/>
            <w:tcBorders>
              <w:top w:val="single" w:sz="4" w:space="0" w:color="auto"/>
              <w:left w:val="single" w:sz="4" w:space="0" w:color="auto"/>
              <w:right w:val="single" w:sz="4" w:space="0" w:color="auto"/>
            </w:tcBorders>
            <w:shd w:val="clear" w:color="000000" w:fill="FFFFFF"/>
            <w:noWrap/>
            <w:vAlign w:val="bottom"/>
            <w:hideMark/>
          </w:tcPr>
          <w:p w:rsidR="00241949" w:rsidRPr="00682708" w:rsidRDefault="00241949" w:rsidP="00241949">
            <w:pPr>
              <w:shd w:val="clear" w:color="auto" w:fill="FFFFFF"/>
              <w:spacing w:after="0" w:line="240" w:lineRule="auto"/>
              <w:ind w:left="360"/>
              <w:jc w:val="both"/>
              <w:rPr>
                <w:rFonts w:ascii="Arial" w:eastAsia="Times New Roman" w:hAnsi="Arial" w:cs="Arial"/>
                <w:bCs/>
                <w:color w:val="000000"/>
                <w:sz w:val="21"/>
                <w:szCs w:val="21"/>
                <w:lang w:val="es-CO" w:eastAsia="es-ES"/>
              </w:rPr>
            </w:pPr>
          </w:p>
          <w:p w:rsidR="00241949" w:rsidRPr="00682708" w:rsidRDefault="00241949" w:rsidP="00241949">
            <w:pPr>
              <w:spacing w:after="0" w:line="240" w:lineRule="auto"/>
              <w:rPr>
                <w:rFonts w:ascii="Arial" w:eastAsia="Times New Roman" w:hAnsi="Arial" w:cs="Arial"/>
                <w:color w:val="000000"/>
                <w:sz w:val="21"/>
                <w:szCs w:val="21"/>
                <w:lang w:val="es-CO"/>
              </w:rPr>
            </w:pPr>
            <w:r w:rsidRPr="00682708">
              <w:rPr>
                <w:rFonts w:ascii="Arial" w:eastAsia="Times New Roman" w:hAnsi="Arial" w:cs="Arial"/>
                <w:color w:val="000000"/>
                <w:sz w:val="21"/>
                <w:szCs w:val="21"/>
                <w:lang w:val="es-CO"/>
              </w:rPr>
              <w:t> </w:t>
            </w:r>
          </w:p>
        </w:tc>
      </w:tr>
      <w:tr w:rsidR="00241949" w:rsidRPr="00682708" w:rsidTr="00241949">
        <w:trPr>
          <w:trHeight w:val="309"/>
        </w:trPr>
        <w:tc>
          <w:tcPr>
            <w:tcW w:w="11120" w:type="dxa"/>
            <w:gridSpan w:val="2"/>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241949" w:rsidRPr="00682708" w:rsidRDefault="00241949" w:rsidP="00241949">
            <w:pPr>
              <w:spacing w:after="0" w:line="240" w:lineRule="auto"/>
              <w:jc w:val="center"/>
              <w:rPr>
                <w:rFonts w:ascii="Arial" w:eastAsia="Times New Roman" w:hAnsi="Arial" w:cs="Arial"/>
                <w:b/>
                <w:bCs/>
                <w:color w:val="002060"/>
                <w:sz w:val="21"/>
                <w:szCs w:val="21"/>
                <w:lang w:val="es-CO"/>
              </w:rPr>
            </w:pPr>
            <w:r w:rsidRPr="00682708">
              <w:rPr>
                <w:rFonts w:ascii="Arial" w:eastAsia="Times New Roman" w:hAnsi="Arial" w:cs="Arial"/>
                <w:b/>
                <w:bCs/>
                <w:color w:val="002060"/>
                <w:sz w:val="21"/>
                <w:szCs w:val="21"/>
                <w:lang w:val="es-CO"/>
              </w:rPr>
              <w:t>DEFINICIONES</w:t>
            </w:r>
          </w:p>
        </w:tc>
      </w:tr>
      <w:tr w:rsidR="00241949" w:rsidRPr="00E34739" w:rsidTr="00241949">
        <w:trPr>
          <w:trHeight w:val="309"/>
        </w:trPr>
        <w:tc>
          <w:tcPr>
            <w:tcW w:w="111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1033AE" w:rsidRPr="001033AE" w:rsidRDefault="001033AE" w:rsidP="001033AE">
            <w:pPr>
              <w:pStyle w:val="Encabezado"/>
              <w:suppressLineNumbers/>
              <w:suppressAutoHyphens/>
              <w:jc w:val="both"/>
              <w:rPr>
                <w:rFonts w:ascii="Arial" w:hAnsi="Arial" w:cs="Arial"/>
                <w:lang w:val="es-CO"/>
              </w:rPr>
            </w:pPr>
            <w:r w:rsidRPr="001033AE">
              <w:rPr>
                <w:rFonts w:ascii="Arial" w:hAnsi="Arial" w:cs="Arial"/>
                <w:b/>
                <w:lang w:val="es-CO"/>
              </w:rPr>
              <w:t>Cliente Interno:</w:t>
            </w:r>
            <w:r w:rsidRPr="001033AE">
              <w:rPr>
                <w:rFonts w:ascii="Arial" w:hAnsi="Arial" w:cs="Arial"/>
                <w:lang w:val="es-CO"/>
              </w:rPr>
              <w:t xml:space="preserve"> Se refiere a los funcionarios del equipo de cómputo que utilizan las herramientas Hardware para realizar sus labores cotidianas.</w:t>
            </w:r>
          </w:p>
          <w:p w:rsidR="001033AE" w:rsidRPr="001033AE" w:rsidRDefault="001033AE" w:rsidP="001033AE">
            <w:pPr>
              <w:pStyle w:val="Encabezado"/>
              <w:suppressLineNumbers/>
              <w:suppressAutoHyphens/>
              <w:jc w:val="both"/>
              <w:rPr>
                <w:rFonts w:ascii="Arial" w:hAnsi="Arial" w:cs="Arial"/>
                <w:lang w:val="es-CO"/>
              </w:rPr>
            </w:pPr>
          </w:p>
          <w:p w:rsidR="001033AE" w:rsidRPr="001033AE" w:rsidRDefault="001033AE" w:rsidP="001033AE">
            <w:pPr>
              <w:pStyle w:val="Encabezado"/>
              <w:suppressLineNumbers/>
              <w:suppressAutoHyphens/>
              <w:jc w:val="both"/>
              <w:rPr>
                <w:rFonts w:ascii="Arial" w:hAnsi="Arial" w:cs="Arial"/>
                <w:lang w:val="es-CO"/>
              </w:rPr>
            </w:pPr>
            <w:r w:rsidRPr="001033AE">
              <w:rPr>
                <w:rFonts w:ascii="Arial" w:hAnsi="Arial" w:cs="Arial"/>
                <w:b/>
                <w:lang w:val="es-CO"/>
              </w:rPr>
              <w:t>Mantenimiento preventivo:</w:t>
            </w:r>
            <w:r w:rsidRPr="001033AE">
              <w:rPr>
                <w:rFonts w:ascii="Arial" w:hAnsi="Arial" w:cs="Arial"/>
                <w:lang w:val="es-CO"/>
              </w:rPr>
              <w:t xml:space="preserve"> es el destinado a la conservación de equipos o instalaciones mediante realización de revisión y reparación que garanticen su buen funcionamiento y fiabilidad.</w:t>
            </w:r>
          </w:p>
          <w:p w:rsidR="001033AE" w:rsidRPr="001033AE" w:rsidRDefault="001033AE" w:rsidP="001033AE">
            <w:pPr>
              <w:pStyle w:val="Encabezado"/>
              <w:suppressLineNumbers/>
              <w:suppressAutoHyphens/>
              <w:jc w:val="both"/>
              <w:rPr>
                <w:rFonts w:ascii="Arial" w:hAnsi="Arial" w:cs="Arial"/>
                <w:lang w:val="es-CO"/>
              </w:rPr>
            </w:pPr>
          </w:p>
          <w:p w:rsidR="001033AE" w:rsidRPr="001033AE" w:rsidRDefault="001033AE" w:rsidP="001033AE">
            <w:pPr>
              <w:pStyle w:val="Encabezado"/>
              <w:suppressLineNumbers/>
              <w:suppressAutoHyphens/>
              <w:jc w:val="both"/>
              <w:rPr>
                <w:rFonts w:ascii="Arial" w:hAnsi="Arial" w:cs="Arial"/>
                <w:lang w:val="es-CO"/>
              </w:rPr>
            </w:pPr>
            <w:r w:rsidRPr="001033AE">
              <w:rPr>
                <w:rFonts w:ascii="Arial" w:hAnsi="Arial" w:cs="Arial"/>
                <w:b/>
                <w:bCs/>
                <w:lang w:val="es-CO"/>
              </w:rPr>
              <w:t>Mantenimiento correctivo</w:t>
            </w:r>
            <w:r w:rsidRPr="001033AE">
              <w:rPr>
                <w:rFonts w:ascii="Arial" w:hAnsi="Arial" w:cs="Arial"/>
                <w:lang w:val="es-CO"/>
              </w:rPr>
              <w:t>: es aquel que corrige los defectos observados en los equipamientos o instalaciones, consiste en localizar averías o defectos y corregirlos o repararlos.</w:t>
            </w:r>
          </w:p>
          <w:p w:rsidR="00241949" w:rsidRPr="001033AE" w:rsidRDefault="00241949" w:rsidP="00241949">
            <w:pPr>
              <w:spacing w:after="0" w:line="240" w:lineRule="auto"/>
              <w:jc w:val="center"/>
              <w:rPr>
                <w:rFonts w:ascii="Arial" w:eastAsia="Times New Roman" w:hAnsi="Arial" w:cs="Arial"/>
                <w:b/>
                <w:bCs/>
                <w:color w:val="002060"/>
                <w:sz w:val="21"/>
                <w:szCs w:val="21"/>
                <w:lang w:val="es-CO"/>
              </w:rPr>
            </w:pPr>
          </w:p>
        </w:tc>
      </w:tr>
      <w:tr w:rsidR="00241949" w:rsidRPr="00682708" w:rsidTr="00241949">
        <w:trPr>
          <w:trHeight w:val="309"/>
        </w:trPr>
        <w:tc>
          <w:tcPr>
            <w:tcW w:w="11120" w:type="dxa"/>
            <w:gridSpan w:val="2"/>
            <w:tcBorders>
              <w:top w:val="single" w:sz="4" w:space="0" w:color="auto"/>
              <w:left w:val="single" w:sz="4" w:space="0" w:color="auto"/>
              <w:bottom w:val="single" w:sz="4" w:space="0" w:color="auto"/>
              <w:right w:val="single" w:sz="4" w:space="0" w:color="auto"/>
            </w:tcBorders>
            <w:shd w:val="clear" w:color="auto" w:fill="DBE5F1"/>
            <w:noWrap/>
            <w:vAlign w:val="bottom"/>
          </w:tcPr>
          <w:p w:rsidR="00241949" w:rsidRPr="00682708" w:rsidRDefault="00241949" w:rsidP="00241949">
            <w:pPr>
              <w:spacing w:after="0" w:line="240" w:lineRule="auto"/>
              <w:jc w:val="center"/>
              <w:rPr>
                <w:rFonts w:ascii="Arial" w:eastAsia="Times New Roman" w:hAnsi="Arial" w:cs="Arial"/>
                <w:b/>
                <w:bCs/>
                <w:color w:val="002060"/>
                <w:sz w:val="21"/>
                <w:szCs w:val="21"/>
                <w:lang w:val="es-CO"/>
              </w:rPr>
            </w:pPr>
            <w:r w:rsidRPr="00682708">
              <w:rPr>
                <w:rFonts w:ascii="Arial" w:eastAsia="Times New Roman" w:hAnsi="Arial" w:cs="Arial"/>
                <w:b/>
                <w:bCs/>
                <w:color w:val="002060"/>
                <w:sz w:val="21"/>
                <w:szCs w:val="21"/>
                <w:lang w:val="es-CO"/>
              </w:rPr>
              <w:t>CONDICIONES GENERALES</w:t>
            </w:r>
          </w:p>
        </w:tc>
      </w:tr>
      <w:tr w:rsidR="00241949" w:rsidRPr="00E34739" w:rsidTr="00241949">
        <w:trPr>
          <w:trHeight w:val="292"/>
        </w:trPr>
        <w:tc>
          <w:tcPr>
            <w:tcW w:w="11120" w:type="dxa"/>
            <w:gridSpan w:val="2"/>
            <w:vMerge w:val="restart"/>
            <w:tcBorders>
              <w:top w:val="single" w:sz="4" w:space="0" w:color="auto"/>
              <w:left w:val="single" w:sz="4" w:space="0" w:color="auto"/>
              <w:bottom w:val="single" w:sz="4" w:space="0" w:color="auto"/>
              <w:right w:val="single" w:sz="4" w:space="0" w:color="auto"/>
            </w:tcBorders>
            <w:vAlign w:val="center"/>
          </w:tcPr>
          <w:p w:rsidR="001033AE" w:rsidRPr="00193D2B" w:rsidRDefault="001033AE" w:rsidP="001033AE">
            <w:pPr>
              <w:tabs>
                <w:tab w:val="left" w:pos="8504"/>
              </w:tabs>
              <w:spacing w:after="0" w:line="240" w:lineRule="auto"/>
              <w:jc w:val="both"/>
              <w:rPr>
                <w:rFonts w:ascii="Arial" w:hAnsi="Arial" w:cs="Arial"/>
                <w:lang w:val="es-CO"/>
              </w:rPr>
            </w:pPr>
            <w:r w:rsidRPr="00193D2B">
              <w:rPr>
                <w:rFonts w:ascii="Arial" w:hAnsi="Arial" w:cs="Arial"/>
                <w:lang w:val="es-CO"/>
              </w:rPr>
              <w:t>Brindar oportunamente las acciones necesarias para realizar en el momento oportuno los mantenimientos preventivos con el fin de identificar y prevenir fallas a tiempo.</w:t>
            </w:r>
          </w:p>
          <w:p w:rsidR="00241949" w:rsidRPr="00682708" w:rsidRDefault="00241949" w:rsidP="00241949">
            <w:pPr>
              <w:spacing w:after="0" w:line="240" w:lineRule="auto"/>
              <w:rPr>
                <w:rFonts w:ascii="Arial" w:eastAsia="Times New Roman" w:hAnsi="Arial" w:cs="Arial"/>
                <w:color w:val="000000"/>
                <w:sz w:val="21"/>
                <w:szCs w:val="21"/>
                <w:lang w:val="es-CO"/>
              </w:rPr>
            </w:pPr>
          </w:p>
        </w:tc>
      </w:tr>
      <w:tr w:rsidR="00241949" w:rsidRPr="00E34739" w:rsidTr="00241949">
        <w:trPr>
          <w:trHeight w:val="450"/>
        </w:trPr>
        <w:tc>
          <w:tcPr>
            <w:tcW w:w="11120" w:type="dxa"/>
            <w:gridSpan w:val="2"/>
            <w:vMerge/>
            <w:tcBorders>
              <w:top w:val="single" w:sz="4" w:space="0" w:color="auto"/>
              <w:left w:val="single" w:sz="4" w:space="0" w:color="auto"/>
              <w:bottom w:val="single" w:sz="4" w:space="0" w:color="auto"/>
              <w:right w:val="single" w:sz="4" w:space="0" w:color="auto"/>
            </w:tcBorders>
            <w:vAlign w:val="center"/>
            <w:hideMark/>
          </w:tcPr>
          <w:p w:rsidR="00241949" w:rsidRPr="00682708" w:rsidRDefault="00241949" w:rsidP="00241949">
            <w:pPr>
              <w:spacing w:after="0" w:line="240" w:lineRule="auto"/>
              <w:rPr>
                <w:rFonts w:ascii="Arial" w:eastAsia="Times New Roman" w:hAnsi="Arial" w:cs="Arial"/>
                <w:color w:val="000000"/>
                <w:sz w:val="21"/>
                <w:szCs w:val="21"/>
                <w:lang w:val="es-CO"/>
              </w:rPr>
            </w:pPr>
          </w:p>
        </w:tc>
      </w:tr>
    </w:tbl>
    <w:p w:rsidR="00241949" w:rsidRPr="00682708" w:rsidRDefault="00241949" w:rsidP="00241949">
      <w:pPr>
        <w:rPr>
          <w:rFonts w:ascii="Calibri" w:eastAsia="Calibri" w:hAnsi="Calibri" w:cs="Times New Roman"/>
          <w:lang w:val="es-CO"/>
        </w:rPr>
      </w:pPr>
    </w:p>
    <w:tbl>
      <w:tblPr>
        <w:tblW w:w="11070" w:type="dxa"/>
        <w:tblInd w:w="-972" w:type="dxa"/>
        <w:tblLook w:val="04A0" w:firstRow="1" w:lastRow="0" w:firstColumn="1" w:lastColumn="0" w:noHBand="0" w:noVBand="1"/>
      </w:tblPr>
      <w:tblGrid>
        <w:gridCol w:w="495"/>
        <w:gridCol w:w="1709"/>
        <w:gridCol w:w="4590"/>
        <w:gridCol w:w="2430"/>
        <w:gridCol w:w="1846"/>
      </w:tblGrid>
      <w:tr w:rsidR="00241949" w:rsidRPr="00682708" w:rsidTr="00241949">
        <w:trPr>
          <w:trHeight w:val="181"/>
          <w:tblHeader/>
        </w:trPr>
        <w:tc>
          <w:tcPr>
            <w:tcW w:w="495" w:type="dxa"/>
            <w:tcBorders>
              <w:top w:val="single" w:sz="4" w:space="0" w:color="auto"/>
              <w:left w:val="single" w:sz="4" w:space="0" w:color="auto"/>
              <w:bottom w:val="single" w:sz="4" w:space="0" w:color="auto"/>
              <w:right w:val="single" w:sz="4" w:space="0" w:color="auto"/>
            </w:tcBorders>
            <w:shd w:val="clear" w:color="auto" w:fill="DBE5F1"/>
            <w:vAlign w:val="center"/>
            <w:hideMark/>
          </w:tcPr>
          <w:p w:rsidR="00241949" w:rsidRPr="00682708" w:rsidRDefault="00241949" w:rsidP="00241949">
            <w:pPr>
              <w:spacing w:after="0" w:line="240" w:lineRule="auto"/>
              <w:jc w:val="center"/>
              <w:rPr>
                <w:rFonts w:ascii="Arial" w:eastAsia="Times New Roman" w:hAnsi="Arial" w:cs="Arial"/>
                <w:b/>
                <w:bCs/>
                <w:color w:val="002060"/>
                <w:sz w:val="21"/>
                <w:szCs w:val="21"/>
                <w:lang w:val="es-CO"/>
              </w:rPr>
            </w:pPr>
            <w:r w:rsidRPr="00682708">
              <w:rPr>
                <w:rFonts w:ascii="Arial" w:eastAsia="Times New Roman" w:hAnsi="Arial" w:cs="Arial"/>
                <w:b/>
                <w:bCs/>
                <w:color w:val="002060"/>
                <w:sz w:val="21"/>
                <w:szCs w:val="21"/>
                <w:lang w:val="es-CO"/>
              </w:rPr>
              <w:t>N°</w:t>
            </w:r>
          </w:p>
        </w:tc>
        <w:tc>
          <w:tcPr>
            <w:tcW w:w="1709" w:type="dxa"/>
            <w:tcBorders>
              <w:top w:val="single" w:sz="4" w:space="0" w:color="auto"/>
              <w:left w:val="nil"/>
              <w:bottom w:val="single" w:sz="4" w:space="0" w:color="auto"/>
              <w:right w:val="single" w:sz="4" w:space="0" w:color="auto"/>
            </w:tcBorders>
            <w:shd w:val="clear" w:color="auto" w:fill="DBE5F1"/>
            <w:vAlign w:val="center"/>
            <w:hideMark/>
          </w:tcPr>
          <w:p w:rsidR="00241949" w:rsidRPr="00682708" w:rsidRDefault="00241949" w:rsidP="00241949">
            <w:pPr>
              <w:spacing w:after="0" w:line="240" w:lineRule="auto"/>
              <w:jc w:val="center"/>
              <w:rPr>
                <w:rFonts w:ascii="Arial" w:eastAsia="Times New Roman" w:hAnsi="Arial" w:cs="Arial"/>
                <w:b/>
                <w:bCs/>
                <w:color w:val="002060"/>
                <w:sz w:val="21"/>
                <w:szCs w:val="21"/>
                <w:lang w:val="es-CO"/>
              </w:rPr>
            </w:pPr>
            <w:r w:rsidRPr="00682708">
              <w:rPr>
                <w:rFonts w:ascii="Arial" w:eastAsia="Times New Roman" w:hAnsi="Arial" w:cs="Arial"/>
                <w:b/>
                <w:bCs/>
                <w:color w:val="002060"/>
                <w:sz w:val="21"/>
                <w:szCs w:val="21"/>
                <w:lang w:val="es-CO"/>
              </w:rPr>
              <w:t>ACTIVIDAD</w:t>
            </w:r>
          </w:p>
        </w:tc>
        <w:tc>
          <w:tcPr>
            <w:tcW w:w="4590" w:type="dxa"/>
            <w:tcBorders>
              <w:top w:val="single" w:sz="4" w:space="0" w:color="auto"/>
              <w:left w:val="nil"/>
              <w:bottom w:val="single" w:sz="4" w:space="0" w:color="auto"/>
              <w:right w:val="single" w:sz="4" w:space="0" w:color="auto"/>
            </w:tcBorders>
            <w:shd w:val="clear" w:color="auto" w:fill="DBE5F1"/>
            <w:vAlign w:val="center"/>
            <w:hideMark/>
          </w:tcPr>
          <w:p w:rsidR="00241949" w:rsidRPr="00682708" w:rsidRDefault="00241949" w:rsidP="00241949">
            <w:pPr>
              <w:spacing w:after="0" w:line="240" w:lineRule="auto"/>
              <w:jc w:val="center"/>
              <w:rPr>
                <w:rFonts w:ascii="Arial" w:eastAsia="Times New Roman" w:hAnsi="Arial" w:cs="Arial"/>
                <w:b/>
                <w:bCs/>
                <w:color w:val="002060"/>
                <w:sz w:val="21"/>
                <w:szCs w:val="21"/>
                <w:lang w:val="es-CO"/>
              </w:rPr>
            </w:pPr>
            <w:r w:rsidRPr="00682708">
              <w:rPr>
                <w:rFonts w:ascii="Arial" w:eastAsia="Times New Roman" w:hAnsi="Arial" w:cs="Arial"/>
                <w:b/>
                <w:bCs/>
                <w:color w:val="002060"/>
                <w:sz w:val="21"/>
                <w:szCs w:val="21"/>
                <w:lang w:val="es-CO"/>
              </w:rPr>
              <w:t>DESCRIPCIÓN ACTIVIDAD</w:t>
            </w:r>
          </w:p>
        </w:tc>
        <w:tc>
          <w:tcPr>
            <w:tcW w:w="2430" w:type="dxa"/>
            <w:tcBorders>
              <w:top w:val="single" w:sz="4" w:space="0" w:color="auto"/>
              <w:left w:val="nil"/>
              <w:bottom w:val="single" w:sz="4" w:space="0" w:color="auto"/>
              <w:right w:val="single" w:sz="4" w:space="0" w:color="auto"/>
            </w:tcBorders>
            <w:shd w:val="clear" w:color="auto" w:fill="DBE5F1"/>
            <w:vAlign w:val="center"/>
            <w:hideMark/>
          </w:tcPr>
          <w:p w:rsidR="00241949" w:rsidRPr="00682708" w:rsidRDefault="00241949" w:rsidP="00241949">
            <w:pPr>
              <w:spacing w:after="0" w:line="240" w:lineRule="auto"/>
              <w:jc w:val="center"/>
              <w:rPr>
                <w:rFonts w:ascii="Arial" w:eastAsia="Times New Roman" w:hAnsi="Arial" w:cs="Arial"/>
                <w:b/>
                <w:bCs/>
                <w:color w:val="002060"/>
                <w:sz w:val="21"/>
                <w:szCs w:val="21"/>
                <w:lang w:val="es-CO"/>
              </w:rPr>
            </w:pPr>
            <w:r w:rsidRPr="00682708">
              <w:rPr>
                <w:rFonts w:ascii="Arial" w:eastAsia="Times New Roman" w:hAnsi="Arial" w:cs="Arial"/>
                <w:b/>
                <w:bCs/>
                <w:color w:val="002060"/>
                <w:sz w:val="21"/>
                <w:szCs w:val="21"/>
                <w:lang w:val="es-CO"/>
              </w:rPr>
              <w:t>RESPONSABLE</w:t>
            </w:r>
          </w:p>
        </w:tc>
        <w:tc>
          <w:tcPr>
            <w:tcW w:w="1846" w:type="dxa"/>
            <w:tcBorders>
              <w:top w:val="single" w:sz="4" w:space="0" w:color="auto"/>
              <w:left w:val="nil"/>
              <w:bottom w:val="single" w:sz="4" w:space="0" w:color="auto"/>
              <w:right w:val="single" w:sz="4" w:space="0" w:color="auto"/>
            </w:tcBorders>
            <w:shd w:val="clear" w:color="auto" w:fill="DBE5F1"/>
            <w:vAlign w:val="center"/>
            <w:hideMark/>
          </w:tcPr>
          <w:p w:rsidR="00241949" w:rsidRPr="00682708" w:rsidRDefault="00241949" w:rsidP="00241949">
            <w:pPr>
              <w:spacing w:after="0" w:line="240" w:lineRule="auto"/>
              <w:jc w:val="center"/>
              <w:rPr>
                <w:rFonts w:ascii="Arial" w:eastAsia="Times New Roman" w:hAnsi="Arial" w:cs="Arial"/>
                <w:b/>
                <w:bCs/>
                <w:color w:val="002060"/>
                <w:sz w:val="21"/>
                <w:szCs w:val="21"/>
                <w:lang w:val="es-CO"/>
              </w:rPr>
            </w:pPr>
            <w:r w:rsidRPr="00682708">
              <w:rPr>
                <w:rFonts w:ascii="Arial" w:eastAsia="Times New Roman" w:hAnsi="Arial" w:cs="Arial"/>
                <w:b/>
                <w:bCs/>
                <w:color w:val="002060"/>
                <w:sz w:val="21"/>
                <w:szCs w:val="21"/>
                <w:lang w:val="es-CO"/>
              </w:rPr>
              <w:t>DOCUMENTO/ REGISTRO</w:t>
            </w:r>
          </w:p>
        </w:tc>
      </w:tr>
      <w:tr w:rsidR="001033AE" w:rsidRPr="00E34739" w:rsidTr="00AB165F">
        <w:trPr>
          <w:trHeight w:val="86"/>
        </w:trPr>
        <w:tc>
          <w:tcPr>
            <w:tcW w:w="495" w:type="dxa"/>
            <w:tcBorders>
              <w:top w:val="nil"/>
              <w:left w:val="single" w:sz="4" w:space="0" w:color="auto"/>
              <w:bottom w:val="single" w:sz="4" w:space="0" w:color="auto"/>
              <w:right w:val="single" w:sz="4" w:space="0" w:color="auto"/>
            </w:tcBorders>
            <w:shd w:val="clear" w:color="000000" w:fill="FFFFFF"/>
            <w:noWrap/>
            <w:vAlign w:val="center"/>
          </w:tcPr>
          <w:p w:rsidR="001033AE" w:rsidRPr="001033AE" w:rsidRDefault="001033AE" w:rsidP="001033AE">
            <w:pPr>
              <w:spacing w:before="40" w:after="0" w:line="240" w:lineRule="auto"/>
              <w:jc w:val="center"/>
              <w:rPr>
                <w:rFonts w:ascii="Arial" w:hAnsi="Arial" w:cs="Arial"/>
                <w:lang w:val="es-CO"/>
              </w:rPr>
            </w:pPr>
            <w:r w:rsidRPr="001033AE">
              <w:rPr>
                <w:rFonts w:ascii="Arial" w:hAnsi="Arial" w:cs="Arial"/>
                <w:lang w:val="es-CO"/>
              </w:rPr>
              <w:t>1</w:t>
            </w:r>
          </w:p>
        </w:tc>
        <w:tc>
          <w:tcPr>
            <w:tcW w:w="1709" w:type="dxa"/>
            <w:tcBorders>
              <w:top w:val="nil"/>
              <w:left w:val="nil"/>
              <w:bottom w:val="single" w:sz="4" w:space="0" w:color="auto"/>
              <w:right w:val="single" w:sz="4" w:space="0" w:color="auto"/>
            </w:tcBorders>
            <w:shd w:val="clear" w:color="000000" w:fill="FFFFFF"/>
            <w:noWrap/>
            <w:vAlign w:val="center"/>
          </w:tcPr>
          <w:p w:rsidR="001033AE" w:rsidRPr="001033AE" w:rsidRDefault="001033AE" w:rsidP="001033AE">
            <w:pPr>
              <w:spacing w:before="40" w:after="0" w:line="240" w:lineRule="auto"/>
              <w:jc w:val="center"/>
              <w:rPr>
                <w:rFonts w:ascii="Arial" w:hAnsi="Arial" w:cs="Arial"/>
                <w:lang w:val="es-CO"/>
              </w:rPr>
            </w:pPr>
            <w:r w:rsidRPr="001033AE">
              <w:rPr>
                <w:rFonts w:ascii="Arial" w:hAnsi="Arial" w:cs="Arial"/>
                <w:lang w:val="es-CO"/>
              </w:rPr>
              <w:t>Elaboración del Plan Mensual de Mantenimiento Preventivo de Equipo de Cómputo</w:t>
            </w:r>
            <w:r w:rsidR="00332C71">
              <w:rPr>
                <w:rFonts w:ascii="Arial" w:hAnsi="Arial" w:cs="Arial"/>
                <w:lang w:val="es-CO"/>
              </w:rPr>
              <w:t>.</w:t>
            </w:r>
          </w:p>
        </w:tc>
        <w:tc>
          <w:tcPr>
            <w:tcW w:w="4590" w:type="dxa"/>
            <w:tcBorders>
              <w:top w:val="nil"/>
              <w:left w:val="nil"/>
              <w:bottom w:val="single" w:sz="4" w:space="0" w:color="auto"/>
              <w:right w:val="single" w:sz="4" w:space="0" w:color="auto"/>
            </w:tcBorders>
            <w:shd w:val="clear" w:color="000000" w:fill="FFFFFF"/>
            <w:noWrap/>
            <w:vAlign w:val="center"/>
          </w:tcPr>
          <w:p w:rsidR="001033AE" w:rsidRPr="001033AE" w:rsidRDefault="001033AE" w:rsidP="001033AE">
            <w:pPr>
              <w:spacing w:before="40" w:after="0" w:line="240" w:lineRule="auto"/>
              <w:jc w:val="both"/>
              <w:rPr>
                <w:rFonts w:ascii="Arial" w:hAnsi="Arial" w:cs="Arial"/>
                <w:lang w:val="es-CO"/>
              </w:rPr>
            </w:pPr>
          </w:p>
          <w:p w:rsidR="001033AE" w:rsidRPr="001033AE" w:rsidRDefault="001033AE" w:rsidP="001033AE">
            <w:pPr>
              <w:spacing w:before="40" w:after="0" w:line="240" w:lineRule="auto"/>
              <w:jc w:val="both"/>
              <w:rPr>
                <w:rFonts w:ascii="Arial" w:hAnsi="Arial" w:cs="Arial"/>
                <w:lang w:val="es-CO"/>
              </w:rPr>
            </w:pPr>
            <w:r w:rsidRPr="001033AE">
              <w:rPr>
                <w:rFonts w:ascii="Arial" w:hAnsi="Arial" w:cs="Arial"/>
                <w:lang w:val="es-CO"/>
              </w:rPr>
              <w:t xml:space="preserve">El Plan Mensual de Mantenimiento Preventivo de Equipo de Computo </w:t>
            </w:r>
            <w:r w:rsidRPr="001033AE">
              <w:rPr>
                <w:rFonts w:ascii="Arial" w:hAnsi="Arial" w:cs="Arial"/>
                <w:b/>
                <w:lang w:val="es-CO"/>
              </w:rPr>
              <w:t>lo</w:t>
            </w:r>
            <w:r w:rsidRPr="001033AE">
              <w:rPr>
                <w:rFonts w:ascii="Arial" w:hAnsi="Arial" w:cs="Arial"/>
                <w:lang w:val="es-CO"/>
              </w:rPr>
              <w:t xml:space="preserve"> elaborará el Profesional Universitario de Sistemas considerando lo siguiente</w:t>
            </w:r>
          </w:p>
        </w:tc>
        <w:tc>
          <w:tcPr>
            <w:tcW w:w="2430" w:type="dxa"/>
            <w:tcBorders>
              <w:top w:val="nil"/>
              <w:left w:val="nil"/>
              <w:bottom w:val="single" w:sz="4" w:space="0" w:color="auto"/>
              <w:right w:val="single" w:sz="4" w:space="0" w:color="auto"/>
            </w:tcBorders>
            <w:shd w:val="clear" w:color="000000" w:fill="FFFFFF"/>
            <w:noWrap/>
            <w:vAlign w:val="center"/>
          </w:tcPr>
          <w:p w:rsidR="001033AE" w:rsidRPr="001033AE" w:rsidRDefault="001033AE" w:rsidP="001033AE">
            <w:pPr>
              <w:spacing w:before="40" w:after="0" w:line="240" w:lineRule="auto"/>
              <w:jc w:val="center"/>
              <w:rPr>
                <w:rFonts w:ascii="Arial" w:hAnsi="Arial" w:cs="Arial"/>
                <w:lang w:val="es-CO"/>
              </w:rPr>
            </w:pPr>
            <w:r w:rsidRPr="001033AE">
              <w:rPr>
                <w:rFonts w:ascii="Arial" w:hAnsi="Arial" w:cs="Arial"/>
                <w:lang w:val="es-CO"/>
              </w:rPr>
              <w:t>Profesional universitario de sistemas</w:t>
            </w:r>
          </w:p>
        </w:tc>
        <w:tc>
          <w:tcPr>
            <w:tcW w:w="1846" w:type="dxa"/>
            <w:tcBorders>
              <w:top w:val="nil"/>
              <w:left w:val="nil"/>
              <w:bottom w:val="single" w:sz="4" w:space="0" w:color="auto"/>
              <w:right w:val="single" w:sz="4" w:space="0" w:color="auto"/>
            </w:tcBorders>
            <w:shd w:val="clear" w:color="000000" w:fill="FFFFFF"/>
            <w:noWrap/>
            <w:vAlign w:val="center"/>
          </w:tcPr>
          <w:p w:rsidR="001033AE" w:rsidRPr="001033AE" w:rsidRDefault="001033AE" w:rsidP="001033AE">
            <w:pPr>
              <w:spacing w:before="40" w:after="0" w:line="240" w:lineRule="auto"/>
              <w:jc w:val="center"/>
              <w:rPr>
                <w:rFonts w:ascii="Arial" w:hAnsi="Arial" w:cs="Arial"/>
                <w:lang w:val="es-CO"/>
              </w:rPr>
            </w:pPr>
          </w:p>
          <w:p w:rsidR="001033AE" w:rsidRPr="001033AE" w:rsidRDefault="001033AE" w:rsidP="001033AE">
            <w:pPr>
              <w:spacing w:before="40" w:after="0" w:line="240" w:lineRule="auto"/>
              <w:jc w:val="center"/>
              <w:rPr>
                <w:rFonts w:ascii="Arial" w:hAnsi="Arial" w:cs="Arial"/>
                <w:lang w:val="es-CO"/>
              </w:rPr>
            </w:pPr>
            <w:commentRangeStart w:id="1"/>
            <w:r w:rsidRPr="001033AE">
              <w:rPr>
                <w:rFonts w:ascii="Arial" w:hAnsi="Arial" w:cs="Arial"/>
                <w:lang w:val="es-CO"/>
              </w:rPr>
              <w:t>Plan Mensual de Mantenimiento Preventivo</w:t>
            </w:r>
            <w:commentRangeEnd w:id="1"/>
            <w:r w:rsidR="00332C71">
              <w:rPr>
                <w:rStyle w:val="Refdecomentario"/>
              </w:rPr>
              <w:commentReference w:id="1"/>
            </w:r>
          </w:p>
        </w:tc>
      </w:tr>
      <w:tr w:rsidR="001033AE" w:rsidRPr="00682708" w:rsidTr="00AB165F">
        <w:trPr>
          <w:trHeight w:val="86"/>
        </w:trPr>
        <w:tc>
          <w:tcPr>
            <w:tcW w:w="495" w:type="dxa"/>
            <w:tcBorders>
              <w:top w:val="nil"/>
              <w:left w:val="single" w:sz="4" w:space="0" w:color="auto"/>
              <w:bottom w:val="single" w:sz="4" w:space="0" w:color="auto"/>
              <w:right w:val="single" w:sz="4" w:space="0" w:color="auto"/>
            </w:tcBorders>
            <w:shd w:val="clear" w:color="000000" w:fill="FFFFFF"/>
            <w:noWrap/>
            <w:vAlign w:val="center"/>
          </w:tcPr>
          <w:p w:rsidR="001033AE" w:rsidRPr="001033AE" w:rsidRDefault="001033AE" w:rsidP="001033AE">
            <w:pPr>
              <w:spacing w:before="40" w:after="0" w:line="240" w:lineRule="auto"/>
              <w:jc w:val="center"/>
              <w:rPr>
                <w:rFonts w:ascii="Arial" w:hAnsi="Arial" w:cs="Arial"/>
                <w:lang w:val="es-CO"/>
              </w:rPr>
            </w:pPr>
            <w:r w:rsidRPr="001033AE">
              <w:rPr>
                <w:rFonts w:ascii="Arial" w:hAnsi="Arial" w:cs="Arial"/>
                <w:lang w:val="es-CO"/>
              </w:rPr>
              <w:t>2</w:t>
            </w:r>
          </w:p>
        </w:tc>
        <w:tc>
          <w:tcPr>
            <w:tcW w:w="1709" w:type="dxa"/>
            <w:tcBorders>
              <w:top w:val="nil"/>
              <w:left w:val="nil"/>
              <w:bottom w:val="single" w:sz="4" w:space="0" w:color="auto"/>
              <w:right w:val="single" w:sz="4" w:space="0" w:color="auto"/>
            </w:tcBorders>
            <w:shd w:val="clear" w:color="000000" w:fill="FFFFFF"/>
            <w:noWrap/>
            <w:vAlign w:val="center"/>
          </w:tcPr>
          <w:p w:rsidR="001033AE" w:rsidRPr="001033AE" w:rsidRDefault="001033AE" w:rsidP="001033AE">
            <w:pPr>
              <w:spacing w:before="40" w:after="0" w:line="240" w:lineRule="auto"/>
              <w:jc w:val="center"/>
              <w:rPr>
                <w:rFonts w:ascii="Arial" w:hAnsi="Arial" w:cs="Arial"/>
                <w:lang w:val="es-CO"/>
              </w:rPr>
            </w:pPr>
          </w:p>
          <w:p w:rsidR="001033AE" w:rsidRPr="001033AE" w:rsidRDefault="001033AE" w:rsidP="001033AE">
            <w:pPr>
              <w:spacing w:before="40" w:after="0" w:line="240" w:lineRule="auto"/>
              <w:jc w:val="center"/>
              <w:rPr>
                <w:rFonts w:ascii="Arial" w:hAnsi="Arial" w:cs="Arial"/>
                <w:lang w:val="es-CO"/>
              </w:rPr>
            </w:pPr>
            <w:r w:rsidRPr="001033AE">
              <w:rPr>
                <w:rFonts w:ascii="Arial" w:hAnsi="Arial" w:cs="Arial"/>
                <w:lang w:val="es-CO"/>
              </w:rPr>
              <w:t>Tiempo de mantenimiento de los equipos</w:t>
            </w:r>
          </w:p>
        </w:tc>
        <w:tc>
          <w:tcPr>
            <w:tcW w:w="4590" w:type="dxa"/>
            <w:tcBorders>
              <w:top w:val="nil"/>
              <w:left w:val="nil"/>
              <w:bottom w:val="single" w:sz="4" w:space="0" w:color="auto"/>
              <w:right w:val="single" w:sz="4" w:space="0" w:color="auto"/>
            </w:tcBorders>
            <w:shd w:val="clear" w:color="000000" w:fill="FFFFFF"/>
            <w:noWrap/>
            <w:vAlign w:val="center"/>
          </w:tcPr>
          <w:p w:rsidR="001033AE" w:rsidRPr="001033AE" w:rsidRDefault="001033AE" w:rsidP="001033AE">
            <w:pPr>
              <w:pStyle w:val="Contenidodelatabla"/>
              <w:tabs>
                <w:tab w:val="left" w:pos="284"/>
              </w:tabs>
              <w:spacing w:after="0"/>
              <w:jc w:val="both"/>
              <w:rPr>
                <w:rFonts w:ascii="Arial" w:hAnsi="Arial" w:cs="Arial"/>
                <w:sz w:val="22"/>
                <w:szCs w:val="22"/>
                <w:lang w:val="es-CO"/>
              </w:rPr>
            </w:pPr>
          </w:p>
          <w:p w:rsidR="001033AE" w:rsidRPr="001033AE" w:rsidRDefault="001033AE" w:rsidP="001033AE">
            <w:pPr>
              <w:pStyle w:val="Contenidodelatabla"/>
              <w:tabs>
                <w:tab w:val="left" w:pos="2632"/>
              </w:tabs>
              <w:spacing w:after="0"/>
              <w:jc w:val="both"/>
              <w:rPr>
                <w:rFonts w:ascii="Arial" w:hAnsi="Arial" w:cs="Arial"/>
                <w:sz w:val="22"/>
                <w:szCs w:val="22"/>
                <w:lang w:val="es-CO"/>
              </w:rPr>
            </w:pPr>
            <w:r w:rsidRPr="001033AE">
              <w:rPr>
                <w:rFonts w:ascii="Arial" w:hAnsi="Arial" w:cs="Arial"/>
                <w:sz w:val="22"/>
                <w:szCs w:val="22"/>
                <w:lang w:val="es-CO"/>
              </w:rPr>
              <w:t>A todo el equipo de cómputo de la alcaldía se le debe hacer mantenimiento preventivo como mínimo una vez al año. A los equipos nuevos se les practica el mantenimiento preventivo después de un año de permanencia en la Institución.</w:t>
            </w:r>
            <w:r w:rsidRPr="001033AE">
              <w:rPr>
                <w:rFonts w:ascii="Arial" w:hAnsi="Arial" w:cs="Arial"/>
                <w:b/>
                <w:sz w:val="22"/>
                <w:szCs w:val="22"/>
                <w:lang w:val="es-CO"/>
              </w:rPr>
              <w:t xml:space="preserve"> Los accesorios:</w:t>
            </w:r>
            <w:r w:rsidRPr="001033AE">
              <w:rPr>
                <w:rFonts w:ascii="Arial" w:hAnsi="Arial" w:cs="Arial"/>
                <w:sz w:val="22"/>
                <w:szCs w:val="22"/>
                <w:lang w:val="es-CO"/>
              </w:rPr>
              <w:t xml:space="preserve"> dispositivos de entrada (teclado, mouse, </w:t>
            </w:r>
            <w:proofErr w:type="spellStart"/>
            <w:r w:rsidRPr="001033AE">
              <w:rPr>
                <w:rFonts w:ascii="Arial" w:hAnsi="Arial" w:cs="Arial"/>
                <w:sz w:val="22"/>
                <w:szCs w:val="22"/>
                <w:lang w:val="es-CO"/>
              </w:rPr>
              <w:t>etc</w:t>
            </w:r>
            <w:proofErr w:type="spellEnd"/>
            <w:r w:rsidRPr="001033AE">
              <w:rPr>
                <w:rFonts w:ascii="Arial" w:hAnsi="Arial" w:cs="Arial"/>
                <w:sz w:val="22"/>
                <w:szCs w:val="22"/>
                <w:lang w:val="es-CO"/>
              </w:rPr>
              <w:t xml:space="preserve">), los dispositivos de salida (monitor, impresora, </w:t>
            </w:r>
            <w:proofErr w:type="spellStart"/>
            <w:r w:rsidRPr="001033AE">
              <w:rPr>
                <w:rFonts w:ascii="Arial" w:hAnsi="Arial" w:cs="Arial"/>
                <w:sz w:val="22"/>
                <w:szCs w:val="22"/>
                <w:lang w:val="es-CO"/>
              </w:rPr>
              <w:t>etc</w:t>
            </w:r>
            <w:proofErr w:type="spellEnd"/>
            <w:r w:rsidRPr="001033AE">
              <w:rPr>
                <w:rFonts w:ascii="Arial" w:hAnsi="Arial" w:cs="Arial"/>
                <w:sz w:val="22"/>
                <w:szCs w:val="22"/>
                <w:lang w:val="es-CO"/>
              </w:rPr>
              <w:t xml:space="preserve">); hacen parte </w:t>
            </w:r>
            <w:r w:rsidRPr="001033AE">
              <w:rPr>
                <w:rFonts w:ascii="Arial" w:hAnsi="Arial" w:cs="Arial"/>
                <w:sz w:val="22"/>
                <w:szCs w:val="22"/>
                <w:lang w:val="es-CO"/>
              </w:rPr>
              <w:lastRenderedPageBreak/>
              <w:t>del equipo y se cuenta como un solo equipo</w:t>
            </w:r>
          </w:p>
          <w:p w:rsidR="001033AE" w:rsidRPr="001033AE" w:rsidRDefault="001033AE" w:rsidP="001033AE">
            <w:pPr>
              <w:spacing w:before="40" w:after="0" w:line="240" w:lineRule="auto"/>
              <w:jc w:val="both"/>
              <w:rPr>
                <w:rFonts w:ascii="Arial" w:hAnsi="Arial" w:cs="Arial"/>
                <w:color w:val="000000"/>
                <w:lang w:val="es-CO"/>
              </w:rPr>
            </w:pPr>
          </w:p>
        </w:tc>
        <w:tc>
          <w:tcPr>
            <w:tcW w:w="2430" w:type="dxa"/>
            <w:tcBorders>
              <w:top w:val="nil"/>
              <w:left w:val="nil"/>
              <w:bottom w:val="single" w:sz="4" w:space="0" w:color="auto"/>
              <w:right w:val="single" w:sz="4" w:space="0" w:color="auto"/>
            </w:tcBorders>
            <w:shd w:val="clear" w:color="000000" w:fill="FFFFFF"/>
            <w:noWrap/>
            <w:vAlign w:val="center"/>
          </w:tcPr>
          <w:p w:rsidR="001033AE" w:rsidRPr="001033AE" w:rsidRDefault="001033AE" w:rsidP="001033AE">
            <w:pPr>
              <w:spacing w:before="40" w:after="0" w:line="240" w:lineRule="auto"/>
              <w:jc w:val="center"/>
              <w:rPr>
                <w:rFonts w:ascii="Arial" w:hAnsi="Arial" w:cs="Arial"/>
                <w:lang w:val="es-CO"/>
              </w:rPr>
            </w:pPr>
          </w:p>
          <w:p w:rsidR="001033AE" w:rsidRPr="001033AE" w:rsidRDefault="001033AE" w:rsidP="001033AE">
            <w:pPr>
              <w:spacing w:before="40" w:after="0" w:line="240" w:lineRule="auto"/>
              <w:jc w:val="center"/>
              <w:rPr>
                <w:rFonts w:ascii="Arial" w:hAnsi="Arial" w:cs="Arial"/>
                <w:lang w:val="es-CO"/>
              </w:rPr>
            </w:pPr>
          </w:p>
          <w:p w:rsidR="001033AE" w:rsidRPr="001033AE" w:rsidRDefault="001033AE" w:rsidP="001033AE">
            <w:pPr>
              <w:spacing w:before="40" w:after="0" w:line="240" w:lineRule="auto"/>
              <w:jc w:val="center"/>
              <w:rPr>
                <w:rFonts w:ascii="Arial" w:hAnsi="Arial" w:cs="Arial"/>
                <w:lang w:val="es-CO"/>
              </w:rPr>
            </w:pPr>
            <w:r w:rsidRPr="001033AE">
              <w:rPr>
                <w:rFonts w:ascii="Arial" w:hAnsi="Arial" w:cs="Arial"/>
                <w:lang w:val="es-CO"/>
              </w:rPr>
              <w:t>Profesional universitario de sistemas</w:t>
            </w:r>
          </w:p>
        </w:tc>
        <w:tc>
          <w:tcPr>
            <w:tcW w:w="1846" w:type="dxa"/>
            <w:tcBorders>
              <w:top w:val="nil"/>
              <w:left w:val="nil"/>
              <w:bottom w:val="single" w:sz="4" w:space="0" w:color="auto"/>
              <w:right w:val="single" w:sz="4" w:space="0" w:color="auto"/>
            </w:tcBorders>
            <w:shd w:val="clear" w:color="000000" w:fill="FFFFFF"/>
            <w:noWrap/>
            <w:vAlign w:val="center"/>
          </w:tcPr>
          <w:p w:rsidR="001033AE" w:rsidRPr="001033AE" w:rsidRDefault="001033AE" w:rsidP="001033AE">
            <w:pPr>
              <w:spacing w:before="40" w:after="0" w:line="240" w:lineRule="auto"/>
              <w:jc w:val="center"/>
              <w:rPr>
                <w:rFonts w:ascii="Arial" w:hAnsi="Arial" w:cs="Arial"/>
                <w:lang w:val="es-CO"/>
              </w:rPr>
            </w:pPr>
          </w:p>
          <w:p w:rsidR="001033AE" w:rsidRPr="001033AE" w:rsidRDefault="001033AE" w:rsidP="001033AE">
            <w:pPr>
              <w:spacing w:before="40" w:after="0" w:line="240" w:lineRule="auto"/>
              <w:jc w:val="center"/>
              <w:rPr>
                <w:rFonts w:ascii="Arial" w:hAnsi="Arial" w:cs="Arial"/>
                <w:lang w:val="es-CO"/>
              </w:rPr>
            </w:pPr>
          </w:p>
          <w:p w:rsidR="001033AE" w:rsidRPr="001033AE" w:rsidRDefault="001033AE" w:rsidP="001033AE">
            <w:pPr>
              <w:spacing w:before="40" w:after="0" w:line="240" w:lineRule="auto"/>
              <w:jc w:val="center"/>
              <w:rPr>
                <w:rFonts w:ascii="Arial" w:hAnsi="Arial" w:cs="Arial"/>
                <w:lang w:val="es-CO"/>
              </w:rPr>
            </w:pPr>
          </w:p>
          <w:p w:rsidR="001033AE" w:rsidRPr="001033AE" w:rsidRDefault="001033AE" w:rsidP="001033AE">
            <w:pPr>
              <w:spacing w:before="40" w:after="0" w:line="240" w:lineRule="auto"/>
              <w:jc w:val="center"/>
              <w:rPr>
                <w:rFonts w:ascii="Arial" w:hAnsi="Arial" w:cs="Arial"/>
                <w:lang w:val="es-CO"/>
              </w:rPr>
            </w:pPr>
            <w:r w:rsidRPr="001033AE">
              <w:rPr>
                <w:rFonts w:ascii="Arial" w:hAnsi="Arial" w:cs="Arial"/>
                <w:lang w:val="es-CO"/>
              </w:rPr>
              <w:t>N/A</w:t>
            </w:r>
          </w:p>
        </w:tc>
      </w:tr>
      <w:tr w:rsidR="001033AE" w:rsidRPr="00E34739" w:rsidTr="00AB165F">
        <w:trPr>
          <w:trHeight w:val="86"/>
        </w:trPr>
        <w:tc>
          <w:tcPr>
            <w:tcW w:w="495" w:type="dxa"/>
            <w:tcBorders>
              <w:top w:val="nil"/>
              <w:left w:val="single" w:sz="4" w:space="0" w:color="auto"/>
              <w:bottom w:val="single" w:sz="4" w:space="0" w:color="auto"/>
              <w:right w:val="single" w:sz="4" w:space="0" w:color="auto"/>
            </w:tcBorders>
            <w:shd w:val="clear" w:color="000000" w:fill="FFFFFF"/>
            <w:noWrap/>
            <w:vAlign w:val="center"/>
          </w:tcPr>
          <w:p w:rsidR="001033AE" w:rsidRPr="001033AE" w:rsidRDefault="001033AE" w:rsidP="001033AE">
            <w:pPr>
              <w:spacing w:before="40" w:after="0" w:line="240" w:lineRule="auto"/>
              <w:jc w:val="center"/>
              <w:rPr>
                <w:rFonts w:ascii="Arial" w:hAnsi="Arial" w:cs="Arial"/>
                <w:lang w:val="es-CO"/>
              </w:rPr>
            </w:pPr>
            <w:r w:rsidRPr="001033AE">
              <w:rPr>
                <w:rFonts w:ascii="Arial" w:hAnsi="Arial" w:cs="Arial"/>
                <w:lang w:val="es-CO"/>
              </w:rPr>
              <w:lastRenderedPageBreak/>
              <w:t>3</w:t>
            </w:r>
          </w:p>
        </w:tc>
        <w:tc>
          <w:tcPr>
            <w:tcW w:w="1709" w:type="dxa"/>
            <w:tcBorders>
              <w:top w:val="nil"/>
              <w:left w:val="nil"/>
              <w:bottom w:val="single" w:sz="4" w:space="0" w:color="auto"/>
              <w:right w:val="single" w:sz="4" w:space="0" w:color="auto"/>
            </w:tcBorders>
            <w:shd w:val="clear" w:color="000000" w:fill="FFFFFF"/>
            <w:noWrap/>
            <w:vAlign w:val="center"/>
          </w:tcPr>
          <w:p w:rsidR="001033AE" w:rsidRPr="001033AE" w:rsidRDefault="001033AE" w:rsidP="001033AE">
            <w:pPr>
              <w:spacing w:before="40" w:after="0" w:line="240" w:lineRule="auto"/>
              <w:jc w:val="center"/>
              <w:rPr>
                <w:rFonts w:ascii="Arial" w:hAnsi="Arial" w:cs="Arial"/>
                <w:lang w:val="es-CO"/>
              </w:rPr>
            </w:pPr>
            <w:r w:rsidRPr="001033AE">
              <w:rPr>
                <w:rFonts w:ascii="Arial" w:hAnsi="Arial" w:cs="Arial"/>
                <w:lang w:val="es-CO"/>
              </w:rPr>
              <w:t>Seleccionar equipos para mantenimiento</w:t>
            </w:r>
          </w:p>
        </w:tc>
        <w:tc>
          <w:tcPr>
            <w:tcW w:w="4590" w:type="dxa"/>
            <w:tcBorders>
              <w:top w:val="nil"/>
              <w:left w:val="nil"/>
              <w:bottom w:val="single" w:sz="4" w:space="0" w:color="auto"/>
              <w:right w:val="single" w:sz="4" w:space="0" w:color="auto"/>
            </w:tcBorders>
            <w:shd w:val="clear" w:color="000000" w:fill="FFFFFF"/>
            <w:noWrap/>
            <w:vAlign w:val="center"/>
          </w:tcPr>
          <w:p w:rsidR="001033AE" w:rsidRPr="001033AE" w:rsidRDefault="001033AE" w:rsidP="001033AE">
            <w:pPr>
              <w:pStyle w:val="Contenidodelatabla"/>
              <w:tabs>
                <w:tab w:val="left" w:pos="284"/>
              </w:tabs>
              <w:spacing w:after="0"/>
              <w:jc w:val="both"/>
              <w:rPr>
                <w:rFonts w:ascii="Arial" w:hAnsi="Arial" w:cs="Arial"/>
                <w:sz w:val="22"/>
                <w:szCs w:val="22"/>
                <w:lang w:val="es-CO"/>
              </w:rPr>
            </w:pPr>
          </w:p>
          <w:p w:rsidR="001033AE" w:rsidRPr="001033AE" w:rsidRDefault="001033AE" w:rsidP="001033AE">
            <w:pPr>
              <w:pStyle w:val="Prrafodelista"/>
              <w:spacing w:after="0" w:line="240" w:lineRule="auto"/>
              <w:ind w:left="1068"/>
              <w:rPr>
                <w:rFonts w:ascii="Arial" w:hAnsi="Arial" w:cs="Arial"/>
                <w:lang w:val="es-CO"/>
              </w:rPr>
            </w:pPr>
          </w:p>
          <w:p w:rsidR="001033AE" w:rsidRPr="001033AE" w:rsidRDefault="001033AE" w:rsidP="001033AE">
            <w:pPr>
              <w:pStyle w:val="Contenidodelatabla"/>
              <w:tabs>
                <w:tab w:val="left" w:pos="284"/>
              </w:tabs>
              <w:spacing w:after="0"/>
              <w:jc w:val="both"/>
              <w:rPr>
                <w:rFonts w:ascii="Arial" w:hAnsi="Arial" w:cs="Arial"/>
                <w:sz w:val="22"/>
                <w:szCs w:val="22"/>
                <w:lang w:val="es-CO"/>
              </w:rPr>
            </w:pPr>
            <w:r w:rsidRPr="001033AE">
              <w:rPr>
                <w:rFonts w:ascii="Arial" w:hAnsi="Arial" w:cs="Arial"/>
                <w:sz w:val="22"/>
                <w:szCs w:val="22"/>
                <w:lang w:val="es-CO"/>
              </w:rPr>
              <w:t>El mantenimiento preventivo dado a cada equipo debe tener como mínimo seis meses y como máximo un año de diferencia entre uno y otro mantenimiento.</w:t>
            </w:r>
          </w:p>
          <w:p w:rsidR="001033AE" w:rsidRPr="001033AE" w:rsidRDefault="001033AE" w:rsidP="001033AE">
            <w:pPr>
              <w:pStyle w:val="Prrafodelista"/>
              <w:spacing w:after="0" w:line="240" w:lineRule="auto"/>
              <w:ind w:left="1068"/>
              <w:rPr>
                <w:rFonts w:ascii="Arial" w:hAnsi="Arial" w:cs="Arial"/>
                <w:lang w:val="es-CO"/>
              </w:rPr>
            </w:pPr>
          </w:p>
          <w:p w:rsidR="001033AE" w:rsidRPr="001033AE" w:rsidRDefault="001033AE" w:rsidP="001033AE">
            <w:pPr>
              <w:pStyle w:val="Contenidodelatabla"/>
              <w:tabs>
                <w:tab w:val="left" w:pos="284"/>
              </w:tabs>
              <w:spacing w:after="0"/>
              <w:jc w:val="both"/>
              <w:rPr>
                <w:rFonts w:ascii="Arial" w:hAnsi="Arial" w:cs="Arial"/>
                <w:sz w:val="22"/>
                <w:szCs w:val="22"/>
                <w:lang w:val="es-CO"/>
              </w:rPr>
            </w:pPr>
            <w:r w:rsidRPr="001033AE">
              <w:rPr>
                <w:rFonts w:ascii="Arial" w:hAnsi="Arial" w:cs="Arial"/>
                <w:sz w:val="22"/>
                <w:szCs w:val="22"/>
                <w:lang w:val="es-CO"/>
              </w:rPr>
              <w:t xml:space="preserve">Los equipos serán seleccionados para efectuar mantenimiento preventivo en base a la programación de mantenimiento elaborada y registrada en el plan mensual de mantenimiento preventivo. </w:t>
            </w:r>
          </w:p>
          <w:p w:rsidR="001033AE" w:rsidRPr="001033AE" w:rsidRDefault="001033AE" w:rsidP="001033AE">
            <w:pPr>
              <w:spacing w:before="40" w:after="0" w:line="240" w:lineRule="auto"/>
              <w:jc w:val="both"/>
              <w:rPr>
                <w:rFonts w:ascii="Arial" w:hAnsi="Arial" w:cs="Arial"/>
                <w:color w:val="000000"/>
                <w:lang w:val="es-CO"/>
              </w:rPr>
            </w:pPr>
          </w:p>
        </w:tc>
        <w:tc>
          <w:tcPr>
            <w:tcW w:w="2430" w:type="dxa"/>
            <w:tcBorders>
              <w:top w:val="nil"/>
              <w:left w:val="nil"/>
              <w:bottom w:val="single" w:sz="4" w:space="0" w:color="auto"/>
              <w:right w:val="single" w:sz="4" w:space="0" w:color="auto"/>
            </w:tcBorders>
            <w:shd w:val="clear" w:color="000000" w:fill="FFFFFF"/>
            <w:noWrap/>
            <w:vAlign w:val="center"/>
          </w:tcPr>
          <w:p w:rsidR="001033AE" w:rsidRPr="001033AE" w:rsidRDefault="001033AE" w:rsidP="001033AE">
            <w:pPr>
              <w:spacing w:before="40" w:after="0" w:line="240" w:lineRule="auto"/>
              <w:jc w:val="center"/>
              <w:rPr>
                <w:rFonts w:ascii="Arial" w:hAnsi="Arial" w:cs="Arial"/>
                <w:lang w:val="es-CO"/>
              </w:rPr>
            </w:pPr>
            <w:r w:rsidRPr="001033AE">
              <w:rPr>
                <w:rFonts w:ascii="Arial" w:hAnsi="Arial" w:cs="Arial"/>
                <w:lang w:val="es-CO"/>
              </w:rPr>
              <w:t>Profesional universitario de sistemas</w:t>
            </w:r>
          </w:p>
        </w:tc>
        <w:tc>
          <w:tcPr>
            <w:tcW w:w="1846" w:type="dxa"/>
            <w:tcBorders>
              <w:top w:val="nil"/>
              <w:left w:val="nil"/>
              <w:bottom w:val="single" w:sz="4" w:space="0" w:color="auto"/>
              <w:right w:val="single" w:sz="4" w:space="0" w:color="auto"/>
            </w:tcBorders>
            <w:shd w:val="clear" w:color="000000" w:fill="FFFFFF"/>
            <w:noWrap/>
            <w:vAlign w:val="center"/>
          </w:tcPr>
          <w:p w:rsidR="001033AE" w:rsidRPr="001033AE" w:rsidRDefault="001033AE" w:rsidP="001033AE">
            <w:pPr>
              <w:spacing w:before="40" w:after="0" w:line="240" w:lineRule="auto"/>
              <w:jc w:val="center"/>
              <w:rPr>
                <w:rFonts w:ascii="Arial" w:hAnsi="Arial" w:cs="Arial"/>
                <w:lang w:val="es-CO"/>
              </w:rPr>
            </w:pPr>
          </w:p>
          <w:p w:rsidR="001033AE" w:rsidRPr="001033AE" w:rsidRDefault="001033AE" w:rsidP="001033AE">
            <w:pPr>
              <w:spacing w:before="40" w:after="0" w:line="240" w:lineRule="auto"/>
              <w:jc w:val="center"/>
              <w:rPr>
                <w:rFonts w:ascii="Arial" w:hAnsi="Arial" w:cs="Arial"/>
                <w:lang w:val="es-CO"/>
              </w:rPr>
            </w:pPr>
          </w:p>
          <w:p w:rsidR="001033AE" w:rsidRPr="001033AE" w:rsidRDefault="001033AE" w:rsidP="001033AE">
            <w:pPr>
              <w:spacing w:before="40" w:after="0" w:line="240" w:lineRule="auto"/>
              <w:jc w:val="center"/>
              <w:rPr>
                <w:rFonts w:ascii="Arial" w:hAnsi="Arial" w:cs="Arial"/>
                <w:lang w:val="es-CO"/>
              </w:rPr>
            </w:pPr>
            <w:commentRangeStart w:id="2"/>
            <w:r w:rsidRPr="001033AE">
              <w:rPr>
                <w:rFonts w:ascii="Arial" w:hAnsi="Arial" w:cs="Arial"/>
                <w:lang w:val="es-CO"/>
              </w:rPr>
              <w:t>Plan Mensual de Mantenimiento Preventivo</w:t>
            </w:r>
            <w:commentRangeEnd w:id="2"/>
            <w:r w:rsidR="00332C71">
              <w:rPr>
                <w:rStyle w:val="Refdecomentario"/>
              </w:rPr>
              <w:commentReference w:id="2"/>
            </w:r>
          </w:p>
        </w:tc>
      </w:tr>
      <w:tr w:rsidR="001033AE" w:rsidRPr="00E34739" w:rsidTr="00AB165F">
        <w:trPr>
          <w:trHeight w:val="86"/>
        </w:trPr>
        <w:tc>
          <w:tcPr>
            <w:tcW w:w="495" w:type="dxa"/>
            <w:tcBorders>
              <w:top w:val="nil"/>
              <w:left w:val="single" w:sz="4" w:space="0" w:color="auto"/>
              <w:bottom w:val="single" w:sz="4" w:space="0" w:color="auto"/>
              <w:right w:val="single" w:sz="4" w:space="0" w:color="auto"/>
            </w:tcBorders>
            <w:shd w:val="clear" w:color="000000" w:fill="FFFFFF"/>
            <w:noWrap/>
            <w:vAlign w:val="center"/>
          </w:tcPr>
          <w:p w:rsidR="001033AE" w:rsidRPr="001033AE" w:rsidRDefault="001033AE" w:rsidP="001033AE">
            <w:pPr>
              <w:spacing w:before="40" w:after="0" w:line="240" w:lineRule="auto"/>
              <w:jc w:val="center"/>
              <w:rPr>
                <w:rFonts w:ascii="Arial" w:hAnsi="Arial" w:cs="Arial"/>
                <w:lang w:val="es-CO"/>
              </w:rPr>
            </w:pPr>
            <w:r w:rsidRPr="001033AE">
              <w:rPr>
                <w:rFonts w:ascii="Arial" w:hAnsi="Arial" w:cs="Arial"/>
                <w:lang w:val="es-CO"/>
              </w:rPr>
              <w:t>4</w:t>
            </w:r>
          </w:p>
        </w:tc>
        <w:tc>
          <w:tcPr>
            <w:tcW w:w="1709" w:type="dxa"/>
            <w:tcBorders>
              <w:top w:val="nil"/>
              <w:left w:val="nil"/>
              <w:bottom w:val="single" w:sz="4" w:space="0" w:color="auto"/>
              <w:right w:val="single" w:sz="4" w:space="0" w:color="auto"/>
            </w:tcBorders>
            <w:shd w:val="clear" w:color="000000" w:fill="FFFFFF"/>
            <w:noWrap/>
            <w:vAlign w:val="center"/>
          </w:tcPr>
          <w:p w:rsidR="001033AE" w:rsidRPr="001033AE" w:rsidRDefault="001033AE" w:rsidP="001033AE">
            <w:pPr>
              <w:spacing w:before="40" w:after="0" w:line="240" w:lineRule="auto"/>
              <w:jc w:val="center"/>
              <w:rPr>
                <w:rFonts w:ascii="Arial" w:hAnsi="Arial" w:cs="Arial"/>
                <w:lang w:val="es-CO"/>
              </w:rPr>
            </w:pPr>
            <w:r w:rsidRPr="001033AE">
              <w:rPr>
                <w:rFonts w:ascii="Arial" w:hAnsi="Arial" w:cs="Arial"/>
                <w:lang w:val="es-CO"/>
              </w:rPr>
              <w:t>Confirmación con el funcionario</w:t>
            </w:r>
          </w:p>
          <w:p w:rsidR="001033AE" w:rsidRPr="001033AE" w:rsidRDefault="001033AE" w:rsidP="001033AE">
            <w:pPr>
              <w:spacing w:before="40" w:after="0" w:line="240" w:lineRule="auto"/>
              <w:jc w:val="center"/>
              <w:rPr>
                <w:rFonts w:ascii="Arial" w:hAnsi="Arial" w:cs="Arial"/>
                <w:lang w:val="es-CO"/>
              </w:rPr>
            </w:pPr>
          </w:p>
        </w:tc>
        <w:tc>
          <w:tcPr>
            <w:tcW w:w="4590" w:type="dxa"/>
            <w:tcBorders>
              <w:top w:val="nil"/>
              <w:left w:val="nil"/>
              <w:bottom w:val="single" w:sz="4" w:space="0" w:color="auto"/>
              <w:right w:val="single" w:sz="4" w:space="0" w:color="auto"/>
            </w:tcBorders>
            <w:shd w:val="clear" w:color="000000" w:fill="FFFFFF"/>
            <w:noWrap/>
            <w:vAlign w:val="center"/>
          </w:tcPr>
          <w:p w:rsidR="001033AE" w:rsidRPr="001033AE" w:rsidRDefault="001033AE" w:rsidP="001033AE">
            <w:pPr>
              <w:spacing w:before="40" w:after="0" w:line="240" w:lineRule="auto"/>
              <w:jc w:val="both"/>
              <w:rPr>
                <w:rFonts w:ascii="Arial" w:hAnsi="Arial" w:cs="Arial"/>
                <w:lang w:val="es-CO"/>
              </w:rPr>
            </w:pPr>
            <w:r w:rsidRPr="001033AE">
              <w:rPr>
                <w:rFonts w:ascii="Arial" w:hAnsi="Arial" w:cs="Arial"/>
                <w:lang w:val="es-CO"/>
              </w:rPr>
              <w:t xml:space="preserve">Una vez realizado el Plan Mensual de Mantenimiento Preventivo de Equipo de Computo </w:t>
            </w:r>
            <w:r w:rsidRPr="001033AE">
              <w:rPr>
                <w:rFonts w:ascii="Arial" w:hAnsi="Arial" w:cs="Arial"/>
                <w:b/>
                <w:lang w:val="es-CO"/>
              </w:rPr>
              <w:t>el</w:t>
            </w:r>
            <w:r w:rsidRPr="001033AE">
              <w:rPr>
                <w:rFonts w:ascii="Arial" w:hAnsi="Arial" w:cs="Arial"/>
                <w:lang w:val="es-CO"/>
              </w:rPr>
              <w:t xml:space="preserve"> profesional Universitario de sistemas</w:t>
            </w:r>
            <w:r w:rsidRPr="001033AE">
              <w:rPr>
                <w:rFonts w:ascii="Arial" w:hAnsi="Arial" w:cs="Arial"/>
                <w:b/>
                <w:lang w:val="es-CO"/>
              </w:rPr>
              <w:t xml:space="preserve"> </w:t>
            </w:r>
            <w:r w:rsidRPr="001033AE">
              <w:rPr>
                <w:rFonts w:ascii="Arial" w:hAnsi="Arial" w:cs="Arial"/>
                <w:lang w:val="es-CO"/>
              </w:rPr>
              <w:t>procede a confirmar con el cliente interno la disponibilidad de los equipos</w:t>
            </w:r>
          </w:p>
        </w:tc>
        <w:tc>
          <w:tcPr>
            <w:tcW w:w="2430" w:type="dxa"/>
            <w:tcBorders>
              <w:top w:val="nil"/>
              <w:left w:val="nil"/>
              <w:bottom w:val="single" w:sz="4" w:space="0" w:color="auto"/>
              <w:right w:val="single" w:sz="4" w:space="0" w:color="auto"/>
            </w:tcBorders>
            <w:shd w:val="clear" w:color="000000" w:fill="FFFFFF"/>
            <w:noWrap/>
            <w:vAlign w:val="center"/>
          </w:tcPr>
          <w:p w:rsidR="001033AE" w:rsidRPr="001033AE" w:rsidRDefault="001033AE" w:rsidP="001033AE">
            <w:pPr>
              <w:spacing w:before="40" w:after="0" w:line="240" w:lineRule="auto"/>
              <w:jc w:val="center"/>
              <w:rPr>
                <w:rFonts w:ascii="Arial" w:hAnsi="Arial" w:cs="Arial"/>
                <w:lang w:val="es-CO"/>
              </w:rPr>
            </w:pPr>
            <w:r w:rsidRPr="001033AE">
              <w:rPr>
                <w:rFonts w:ascii="Arial" w:hAnsi="Arial" w:cs="Arial"/>
                <w:lang w:val="es-CO"/>
              </w:rPr>
              <w:t>Profesional universitario de sistemas</w:t>
            </w:r>
          </w:p>
        </w:tc>
        <w:tc>
          <w:tcPr>
            <w:tcW w:w="1846" w:type="dxa"/>
            <w:tcBorders>
              <w:top w:val="nil"/>
              <w:left w:val="nil"/>
              <w:bottom w:val="single" w:sz="4" w:space="0" w:color="auto"/>
              <w:right w:val="single" w:sz="4" w:space="0" w:color="auto"/>
            </w:tcBorders>
            <w:shd w:val="clear" w:color="000000" w:fill="FFFFFF"/>
            <w:noWrap/>
            <w:vAlign w:val="center"/>
          </w:tcPr>
          <w:p w:rsidR="001033AE" w:rsidRPr="001033AE" w:rsidRDefault="001033AE" w:rsidP="001033AE">
            <w:pPr>
              <w:spacing w:before="40" w:after="0" w:line="240" w:lineRule="auto"/>
              <w:jc w:val="center"/>
              <w:rPr>
                <w:rFonts w:ascii="Arial" w:hAnsi="Arial" w:cs="Arial"/>
                <w:lang w:val="es-CO"/>
              </w:rPr>
            </w:pPr>
            <w:r w:rsidRPr="001033AE">
              <w:rPr>
                <w:rFonts w:ascii="Arial" w:hAnsi="Arial" w:cs="Arial"/>
                <w:lang w:val="es-CO"/>
              </w:rPr>
              <w:t>Plan Mensual de Mantenimiento Preventivo</w:t>
            </w:r>
          </w:p>
        </w:tc>
      </w:tr>
      <w:tr w:rsidR="001033AE" w:rsidRPr="00682708" w:rsidTr="00AB165F">
        <w:trPr>
          <w:trHeight w:val="86"/>
        </w:trPr>
        <w:tc>
          <w:tcPr>
            <w:tcW w:w="495" w:type="dxa"/>
            <w:tcBorders>
              <w:top w:val="nil"/>
              <w:left w:val="single" w:sz="4" w:space="0" w:color="auto"/>
              <w:bottom w:val="single" w:sz="4" w:space="0" w:color="auto"/>
              <w:right w:val="single" w:sz="4" w:space="0" w:color="auto"/>
            </w:tcBorders>
            <w:shd w:val="clear" w:color="000000" w:fill="FFFFFF"/>
            <w:noWrap/>
            <w:vAlign w:val="center"/>
          </w:tcPr>
          <w:p w:rsidR="001033AE" w:rsidRPr="001033AE" w:rsidRDefault="001033AE" w:rsidP="001033AE">
            <w:pPr>
              <w:spacing w:before="40" w:after="0" w:line="240" w:lineRule="auto"/>
              <w:jc w:val="center"/>
              <w:rPr>
                <w:rFonts w:ascii="Arial" w:hAnsi="Arial" w:cs="Arial"/>
                <w:lang w:val="es-CO"/>
              </w:rPr>
            </w:pPr>
            <w:r w:rsidRPr="001033AE">
              <w:rPr>
                <w:rFonts w:ascii="Arial" w:hAnsi="Arial" w:cs="Arial"/>
                <w:lang w:val="es-CO"/>
              </w:rPr>
              <w:t>5</w:t>
            </w:r>
          </w:p>
        </w:tc>
        <w:tc>
          <w:tcPr>
            <w:tcW w:w="1709" w:type="dxa"/>
            <w:tcBorders>
              <w:top w:val="nil"/>
              <w:left w:val="nil"/>
              <w:bottom w:val="single" w:sz="4" w:space="0" w:color="auto"/>
              <w:right w:val="single" w:sz="4" w:space="0" w:color="auto"/>
            </w:tcBorders>
            <w:shd w:val="clear" w:color="000000" w:fill="FFFFFF"/>
            <w:noWrap/>
            <w:vAlign w:val="center"/>
          </w:tcPr>
          <w:p w:rsidR="001033AE" w:rsidRPr="001033AE" w:rsidRDefault="001033AE" w:rsidP="001033AE">
            <w:pPr>
              <w:spacing w:before="40" w:after="0" w:line="240" w:lineRule="auto"/>
              <w:jc w:val="center"/>
              <w:rPr>
                <w:rFonts w:ascii="Arial" w:hAnsi="Arial" w:cs="Arial"/>
                <w:lang w:val="es-CO"/>
              </w:rPr>
            </w:pPr>
            <w:r w:rsidRPr="001033AE">
              <w:rPr>
                <w:rFonts w:ascii="Arial" w:hAnsi="Arial" w:cs="Arial"/>
                <w:lang w:val="es-CO"/>
              </w:rPr>
              <w:t>Verificar el estado del equipo</w:t>
            </w:r>
          </w:p>
        </w:tc>
        <w:tc>
          <w:tcPr>
            <w:tcW w:w="4590" w:type="dxa"/>
            <w:tcBorders>
              <w:top w:val="nil"/>
              <w:left w:val="nil"/>
              <w:bottom w:val="single" w:sz="4" w:space="0" w:color="auto"/>
              <w:right w:val="single" w:sz="4" w:space="0" w:color="auto"/>
            </w:tcBorders>
            <w:shd w:val="clear" w:color="000000" w:fill="FFFFFF"/>
            <w:noWrap/>
            <w:vAlign w:val="center"/>
          </w:tcPr>
          <w:p w:rsidR="001033AE" w:rsidRPr="001033AE" w:rsidRDefault="001033AE" w:rsidP="001033AE">
            <w:pPr>
              <w:pStyle w:val="Contenidodelatabla"/>
              <w:tabs>
                <w:tab w:val="left" w:pos="284"/>
              </w:tabs>
              <w:spacing w:after="0"/>
              <w:jc w:val="both"/>
              <w:rPr>
                <w:rFonts w:ascii="Arial" w:hAnsi="Arial" w:cs="Arial"/>
                <w:sz w:val="22"/>
                <w:szCs w:val="22"/>
                <w:lang w:val="es-CO"/>
              </w:rPr>
            </w:pPr>
          </w:p>
          <w:p w:rsidR="001033AE" w:rsidRPr="001033AE" w:rsidRDefault="001033AE" w:rsidP="001033AE">
            <w:pPr>
              <w:pStyle w:val="Contenidodelatabla"/>
              <w:tabs>
                <w:tab w:val="left" w:pos="284"/>
              </w:tabs>
              <w:spacing w:after="0"/>
              <w:jc w:val="both"/>
              <w:rPr>
                <w:rFonts w:ascii="Arial" w:hAnsi="Arial" w:cs="Arial"/>
                <w:sz w:val="22"/>
                <w:szCs w:val="22"/>
                <w:lang w:val="es-CO"/>
              </w:rPr>
            </w:pPr>
            <w:r w:rsidRPr="001033AE">
              <w:rPr>
                <w:rFonts w:ascii="Arial" w:hAnsi="Arial" w:cs="Arial"/>
                <w:sz w:val="22"/>
                <w:szCs w:val="22"/>
                <w:lang w:val="es-CO"/>
              </w:rPr>
              <w:t>Con el equipo disponible, se verifica el estado del equipo antes de ejecutar el mantenimiento preventivo.</w:t>
            </w:r>
          </w:p>
          <w:p w:rsidR="001033AE" w:rsidRPr="001033AE" w:rsidRDefault="001033AE" w:rsidP="001033AE">
            <w:pPr>
              <w:spacing w:before="40" w:after="0" w:line="240" w:lineRule="auto"/>
              <w:jc w:val="both"/>
              <w:rPr>
                <w:rFonts w:ascii="Arial" w:hAnsi="Arial" w:cs="Arial"/>
                <w:lang w:val="es-CO"/>
              </w:rPr>
            </w:pPr>
          </w:p>
        </w:tc>
        <w:tc>
          <w:tcPr>
            <w:tcW w:w="2430" w:type="dxa"/>
            <w:tcBorders>
              <w:top w:val="nil"/>
              <w:left w:val="nil"/>
              <w:bottom w:val="single" w:sz="4" w:space="0" w:color="auto"/>
              <w:right w:val="single" w:sz="4" w:space="0" w:color="auto"/>
            </w:tcBorders>
            <w:shd w:val="clear" w:color="000000" w:fill="FFFFFF"/>
            <w:noWrap/>
            <w:vAlign w:val="center"/>
          </w:tcPr>
          <w:p w:rsidR="001033AE" w:rsidRPr="001033AE" w:rsidRDefault="001033AE" w:rsidP="001033AE">
            <w:pPr>
              <w:spacing w:before="40" w:after="0" w:line="240" w:lineRule="auto"/>
              <w:jc w:val="center"/>
              <w:rPr>
                <w:rFonts w:ascii="Arial" w:hAnsi="Arial" w:cs="Arial"/>
                <w:lang w:val="es-CO"/>
              </w:rPr>
            </w:pPr>
            <w:r w:rsidRPr="001033AE">
              <w:rPr>
                <w:rFonts w:ascii="Arial" w:hAnsi="Arial" w:cs="Arial"/>
                <w:lang w:val="es-CO"/>
              </w:rPr>
              <w:t>Profesional universitario de sistemas</w:t>
            </w:r>
          </w:p>
        </w:tc>
        <w:tc>
          <w:tcPr>
            <w:tcW w:w="1846" w:type="dxa"/>
            <w:tcBorders>
              <w:top w:val="nil"/>
              <w:left w:val="nil"/>
              <w:bottom w:val="single" w:sz="4" w:space="0" w:color="auto"/>
              <w:right w:val="single" w:sz="4" w:space="0" w:color="auto"/>
            </w:tcBorders>
            <w:shd w:val="clear" w:color="000000" w:fill="FFFFFF"/>
            <w:noWrap/>
            <w:vAlign w:val="center"/>
          </w:tcPr>
          <w:p w:rsidR="001033AE" w:rsidRPr="001033AE" w:rsidRDefault="001033AE" w:rsidP="001033AE">
            <w:pPr>
              <w:spacing w:before="40" w:after="0" w:line="240" w:lineRule="auto"/>
              <w:jc w:val="center"/>
              <w:rPr>
                <w:rFonts w:ascii="Arial" w:hAnsi="Arial" w:cs="Arial"/>
                <w:lang w:val="es-CO"/>
              </w:rPr>
            </w:pPr>
            <w:r w:rsidRPr="001033AE">
              <w:rPr>
                <w:rFonts w:ascii="Arial" w:hAnsi="Arial" w:cs="Arial"/>
                <w:lang w:val="es-CO"/>
              </w:rPr>
              <w:t>N/A</w:t>
            </w:r>
          </w:p>
        </w:tc>
      </w:tr>
      <w:tr w:rsidR="001033AE" w:rsidRPr="00682708" w:rsidTr="00AB165F">
        <w:trPr>
          <w:trHeight w:val="86"/>
        </w:trPr>
        <w:tc>
          <w:tcPr>
            <w:tcW w:w="495" w:type="dxa"/>
            <w:tcBorders>
              <w:top w:val="nil"/>
              <w:left w:val="single" w:sz="4" w:space="0" w:color="auto"/>
              <w:bottom w:val="single" w:sz="4" w:space="0" w:color="auto"/>
              <w:right w:val="single" w:sz="4" w:space="0" w:color="auto"/>
            </w:tcBorders>
            <w:shd w:val="clear" w:color="000000" w:fill="FFFFFF"/>
            <w:noWrap/>
            <w:vAlign w:val="center"/>
          </w:tcPr>
          <w:p w:rsidR="001033AE" w:rsidRPr="001033AE" w:rsidRDefault="001033AE" w:rsidP="001033AE">
            <w:pPr>
              <w:spacing w:before="40" w:after="0" w:line="240" w:lineRule="auto"/>
              <w:jc w:val="center"/>
              <w:rPr>
                <w:rFonts w:ascii="Arial" w:hAnsi="Arial" w:cs="Arial"/>
                <w:lang w:val="es-CO"/>
              </w:rPr>
            </w:pPr>
            <w:r w:rsidRPr="001033AE">
              <w:rPr>
                <w:rFonts w:ascii="Arial" w:hAnsi="Arial" w:cs="Arial"/>
                <w:lang w:val="es-CO"/>
              </w:rPr>
              <w:t>6</w:t>
            </w:r>
          </w:p>
        </w:tc>
        <w:tc>
          <w:tcPr>
            <w:tcW w:w="1709" w:type="dxa"/>
            <w:tcBorders>
              <w:top w:val="nil"/>
              <w:left w:val="nil"/>
              <w:bottom w:val="single" w:sz="4" w:space="0" w:color="auto"/>
              <w:right w:val="single" w:sz="4" w:space="0" w:color="auto"/>
            </w:tcBorders>
            <w:shd w:val="clear" w:color="000000" w:fill="FFFFFF"/>
            <w:noWrap/>
            <w:vAlign w:val="center"/>
          </w:tcPr>
          <w:p w:rsidR="001033AE" w:rsidRPr="001033AE" w:rsidRDefault="001033AE" w:rsidP="001033AE">
            <w:pPr>
              <w:spacing w:before="40" w:after="0" w:line="240" w:lineRule="auto"/>
              <w:jc w:val="center"/>
              <w:rPr>
                <w:rFonts w:ascii="Arial" w:hAnsi="Arial" w:cs="Arial"/>
                <w:lang w:val="es-CO"/>
              </w:rPr>
            </w:pPr>
          </w:p>
          <w:p w:rsidR="001033AE" w:rsidRPr="001033AE" w:rsidRDefault="001033AE" w:rsidP="001033AE">
            <w:pPr>
              <w:spacing w:before="40" w:after="0" w:line="240" w:lineRule="auto"/>
              <w:jc w:val="center"/>
              <w:rPr>
                <w:rFonts w:ascii="Arial" w:hAnsi="Arial" w:cs="Arial"/>
                <w:lang w:val="es-CO"/>
              </w:rPr>
            </w:pPr>
            <w:r w:rsidRPr="001033AE">
              <w:rPr>
                <w:rFonts w:ascii="Arial" w:hAnsi="Arial" w:cs="Arial"/>
                <w:lang w:val="es-CO"/>
              </w:rPr>
              <w:t>Realizar mantenimiento</w:t>
            </w:r>
          </w:p>
        </w:tc>
        <w:tc>
          <w:tcPr>
            <w:tcW w:w="4590" w:type="dxa"/>
            <w:tcBorders>
              <w:top w:val="nil"/>
              <w:left w:val="nil"/>
              <w:bottom w:val="single" w:sz="4" w:space="0" w:color="auto"/>
              <w:right w:val="single" w:sz="4" w:space="0" w:color="auto"/>
            </w:tcBorders>
            <w:shd w:val="clear" w:color="000000" w:fill="FFFFFF"/>
            <w:noWrap/>
            <w:vAlign w:val="center"/>
          </w:tcPr>
          <w:p w:rsidR="001033AE" w:rsidRPr="001033AE" w:rsidRDefault="001033AE" w:rsidP="001033AE">
            <w:pPr>
              <w:spacing w:before="40" w:after="0" w:line="240" w:lineRule="auto"/>
              <w:jc w:val="both"/>
              <w:rPr>
                <w:rFonts w:ascii="Arial" w:hAnsi="Arial" w:cs="Arial"/>
                <w:lang w:val="es-CO"/>
              </w:rPr>
            </w:pPr>
            <w:commentRangeStart w:id="3"/>
            <w:r w:rsidRPr="001033AE">
              <w:rPr>
                <w:rFonts w:ascii="Arial" w:hAnsi="Arial" w:cs="Arial"/>
                <w:lang w:val="es-CO"/>
              </w:rPr>
              <w:t>Se procede a realizar el mantenimiento preventivo que incluye: Limpieza externa e interna del equipo, verificación del software instalado, eliminación de software no admitido y archivos temporales, actualización de antivirus, escaneo del equipo en busca de virus, escaneo físico y lógico del disco duro, desfragmentación de la unidades de almacenamiento no extraíbles y actualización del sistema operativo</w:t>
            </w:r>
            <w:commentRangeEnd w:id="3"/>
            <w:r w:rsidR="00332C71">
              <w:rPr>
                <w:rStyle w:val="Refdecomentario"/>
              </w:rPr>
              <w:commentReference w:id="3"/>
            </w:r>
          </w:p>
        </w:tc>
        <w:tc>
          <w:tcPr>
            <w:tcW w:w="2430" w:type="dxa"/>
            <w:tcBorders>
              <w:top w:val="nil"/>
              <w:left w:val="nil"/>
              <w:bottom w:val="single" w:sz="4" w:space="0" w:color="auto"/>
              <w:right w:val="single" w:sz="4" w:space="0" w:color="auto"/>
            </w:tcBorders>
            <w:shd w:val="clear" w:color="000000" w:fill="FFFFFF"/>
            <w:noWrap/>
            <w:vAlign w:val="center"/>
          </w:tcPr>
          <w:p w:rsidR="001033AE" w:rsidRPr="001033AE" w:rsidRDefault="001033AE" w:rsidP="001033AE">
            <w:pPr>
              <w:spacing w:before="40" w:after="0" w:line="240" w:lineRule="auto"/>
              <w:jc w:val="center"/>
              <w:rPr>
                <w:rFonts w:ascii="Arial" w:hAnsi="Arial" w:cs="Arial"/>
                <w:lang w:val="es-CO"/>
              </w:rPr>
            </w:pPr>
            <w:r w:rsidRPr="001033AE">
              <w:rPr>
                <w:rFonts w:ascii="Arial" w:hAnsi="Arial" w:cs="Arial"/>
                <w:lang w:val="es-CO"/>
              </w:rPr>
              <w:t>Profesional universitario de sistemas</w:t>
            </w:r>
          </w:p>
        </w:tc>
        <w:tc>
          <w:tcPr>
            <w:tcW w:w="1846" w:type="dxa"/>
            <w:tcBorders>
              <w:top w:val="nil"/>
              <w:left w:val="nil"/>
              <w:bottom w:val="single" w:sz="4" w:space="0" w:color="auto"/>
              <w:right w:val="single" w:sz="4" w:space="0" w:color="auto"/>
            </w:tcBorders>
            <w:shd w:val="clear" w:color="000000" w:fill="FFFFFF"/>
            <w:noWrap/>
            <w:vAlign w:val="center"/>
          </w:tcPr>
          <w:p w:rsidR="001033AE" w:rsidRPr="001033AE" w:rsidRDefault="001033AE" w:rsidP="001033AE">
            <w:pPr>
              <w:spacing w:before="40" w:after="0" w:line="240" w:lineRule="auto"/>
              <w:jc w:val="center"/>
              <w:rPr>
                <w:rFonts w:ascii="Arial" w:hAnsi="Arial" w:cs="Arial"/>
                <w:lang w:val="es-CO"/>
              </w:rPr>
            </w:pPr>
            <w:r w:rsidRPr="001033AE">
              <w:rPr>
                <w:rFonts w:ascii="Arial" w:hAnsi="Arial" w:cs="Arial"/>
                <w:lang w:val="es-CO"/>
              </w:rPr>
              <w:t>N/A</w:t>
            </w:r>
          </w:p>
        </w:tc>
      </w:tr>
      <w:tr w:rsidR="001033AE" w:rsidRPr="00682708" w:rsidTr="00AB165F">
        <w:trPr>
          <w:trHeight w:val="86"/>
        </w:trPr>
        <w:tc>
          <w:tcPr>
            <w:tcW w:w="495" w:type="dxa"/>
            <w:tcBorders>
              <w:top w:val="nil"/>
              <w:left w:val="single" w:sz="4" w:space="0" w:color="auto"/>
              <w:bottom w:val="single" w:sz="4" w:space="0" w:color="auto"/>
              <w:right w:val="single" w:sz="4" w:space="0" w:color="auto"/>
            </w:tcBorders>
            <w:shd w:val="clear" w:color="000000" w:fill="FFFFFF"/>
            <w:noWrap/>
            <w:vAlign w:val="center"/>
          </w:tcPr>
          <w:p w:rsidR="001033AE" w:rsidRPr="001033AE" w:rsidRDefault="001033AE" w:rsidP="001033AE">
            <w:pPr>
              <w:spacing w:before="40" w:after="0" w:line="240" w:lineRule="auto"/>
              <w:jc w:val="center"/>
              <w:rPr>
                <w:rFonts w:ascii="Arial" w:hAnsi="Arial" w:cs="Arial"/>
                <w:lang w:val="es-CO"/>
              </w:rPr>
            </w:pPr>
            <w:r w:rsidRPr="001033AE">
              <w:rPr>
                <w:rFonts w:ascii="Arial" w:hAnsi="Arial" w:cs="Arial"/>
                <w:lang w:val="es-CO"/>
              </w:rPr>
              <w:t>7</w:t>
            </w:r>
          </w:p>
        </w:tc>
        <w:tc>
          <w:tcPr>
            <w:tcW w:w="1709" w:type="dxa"/>
            <w:tcBorders>
              <w:top w:val="nil"/>
              <w:left w:val="nil"/>
              <w:bottom w:val="single" w:sz="4" w:space="0" w:color="auto"/>
              <w:right w:val="single" w:sz="4" w:space="0" w:color="auto"/>
            </w:tcBorders>
            <w:shd w:val="clear" w:color="000000" w:fill="FFFFFF"/>
            <w:noWrap/>
            <w:vAlign w:val="center"/>
          </w:tcPr>
          <w:p w:rsidR="001033AE" w:rsidRPr="001033AE" w:rsidRDefault="001033AE" w:rsidP="001033AE">
            <w:pPr>
              <w:spacing w:before="40" w:after="0" w:line="240" w:lineRule="auto"/>
              <w:jc w:val="center"/>
              <w:rPr>
                <w:rFonts w:ascii="Arial" w:hAnsi="Arial" w:cs="Arial"/>
                <w:lang w:val="es-CO"/>
              </w:rPr>
            </w:pPr>
            <w:r w:rsidRPr="001033AE">
              <w:rPr>
                <w:rFonts w:ascii="Arial" w:hAnsi="Arial" w:cs="Arial"/>
                <w:lang w:val="es-CO"/>
              </w:rPr>
              <w:t>Verificar funcionamiento del equipo</w:t>
            </w:r>
          </w:p>
        </w:tc>
        <w:tc>
          <w:tcPr>
            <w:tcW w:w="4590" w:type="dxa"/>
            <w:tcBorders>
              <w:top w:val="nil"/>
              <w:left w:val="nil"/>
              <w:bottom w:val="single" w:sz="4" w:space="0" w:color="auto"/>
              <w:right w:val="single" w:sz="4" w:space="0" w:color="auto"/>
            </w:tcBorders>
            <w:shd w:val="clear" w:color="000000" w:fill="FFFFFF"/>
            <w:noWrap/>
            <w:vAlign w:val="center"/>
          </w:tcPr>
          <w:p w:rsidR="001033AE" w:rsidRPr="001033AE" w:rsidRDefault="001033AE" w:rsidP="001033AE">
            <w:pPr>
              <w:pStyle w:val="Contenidodelatabla"/>
              <w:tabs>
                <w:tab w:val="left" w:pos="284"/>
              </w:tabs>
              <w:spacing w:after="0"/>
              <w:jc w:val="both"/>
              <w:rPr>
                <w:rFonts w:ascii="Arial" w:hAnsi="Arial" w:cs="Arial"/>
                <w:sz w:val="22"/>
                <w:szCs w:val="22"/>
                <w:lang w:val="es-CO"/>
              </w:rPr>
            </w:pPr>
          </w:p>
          <w:p w:rsidR="001033AE" w:rsidRPr="001033AE" w:rsidRDefault="001033AE" w:rsidP="001033AE">
            <w:pPr>
              <w:pStyle w:val="Contenidodelatabla"/>
              <w:tabs>
                <w:tab w:val="left" w:pos="284"/>
              </w:tabs>
              <w:spacing w:after="0"/>
              <w:jc w:val="both"/>
              <w:rPr>
                <w:rFonts w:ascii="Arial" w:hAnsi="Arial" w:cs="Arial"/>
                <w:sz w:val="22"/>
                <w:szCs w:val="22"/>
                <w:lang w:val="es-CO"/>
              </w:rPr>
            </w:pPr>
            <w:r w:rsidRPr="001033AE">
              <w:rPr>
                <w:rFonts w:ascii="Arial" w:hAnsi="Arial" w:cs="Arial"/>
                <w:sz w:val="22"/>
                <w:szCs w:val="22"/>
                <w:lang w:val="es-CO"/>
              </w:rPr>
              <w:t>Luego de realizado el mantenimiento, se verifica el estado y buen funcionamiento del equipo, se adhiere la etiqueta con la fecha de realización del mantenimiento.</w:t>
            </w:r>
          </w:p>
        </w:tc>
        <w:tc>
          <w:tcPr>
            <w:tcW w:w="2430" w:type="dxa"/>
            <w:tcBorders>
              <w:top w:val="nil"/>
              <w:left w:val="nil"/>
              <w:bottom w:val="single" w:sz="4" w:space="0" w:color="auto"/>
              <w:right w:val="single" w:sz="4" w:space="0" w:color="auto"/>
            </w:tcBorders>
            <w:shd w:val="clear" w:color="000000" w:fill="FFFFFF"/>
            <w:noWrap/>
            <w:vAlign w:val="center"/>
          </w:tcPr>
          <w:p w:rsidR="001033AE" w:rsidRPr="001033AE" w:rsidRDefault="001033AE" w:rsidP="001033AE">
            <w:pPr>
              <w:spacing w:before="40" w:after="0" w:line="240" w:lineRule="auto"/>
              <w:jc w:val="center"/>
              <w:rPr>
                <w:rFonts w:ascii="Arial" w:hAnsi="Arial" w:cs="Arial"/>
                <w:lang w:val="es-CO"/>
              </w:rPr>
            </w:pPr>
            <w:r w:rsidRPr="001033AE">
              <w:rPr>
                <w:rFonts w:ascii="Arial" w:hAnsi="Arial" w:cs="Arial"/>
                <w:lang w:val="es-CO"/>
              </w:rPr>
              <w:t>Profesional universitario de sistemas</w:t>
            </w:r>
          </w:p>
        </w:tc>
        <w:tc>
          <w:tcPr>
            <w:tcW w:w="1846" w:type="dxa"/>
            <w:tcBorders>
              <w:top w:val="nil"/>
              <w:left w:val="nil"/>
              <w:bottom w:val="single" w:sz="4" w:space="0" w:color="auto"/>
              <w:right w:val="single" w:sz="4" w:space="0" w:color="auto"/>
            </w:tcBorders>
            <w:shd w:val="clear" w:color="000000" w:fill="FFFFFF"/>
            <w:noWrap/>
            <w:vAlign w:val="center"/>
          </w:tcPr>
          <w:p w:rsidR="001033AE" w:rsidRPr="001033AE" w:rsidRDefault="001033AE" w:rsidP="001033AE">
            <w:pPr>
              <w:spacing w:before="40" w:after="0" w:line="240" w:lineRule="auto"/>
              <w:jc w:val="center"/>
              <w:rPr>
                <w:rFonts w:ascii="Arial" w:hAnsi="Arial" w:cs="Arial"/>
                <w:lang w:val="es-CO"/>
              </w:rPr>
            </w:pPr>
            <w:r w:rsidRPr="001033AE">
              <w:rPr>
                <w:rFonts w:ascii="Arial" w:hAnsi="Arial" w:cs="Arial"/>
                <w:lang w:val="es-CO"/>
              </w:rPr>
              <w:t>N/A</w:t>
            </w:r>
          </w:p>
        </w:tc>
      </w:tr>
      <w:tr w:rsidR="001033AE" w:rsidRPr="00682708" w:rsidTr="00AB165F">
        <w:trPr>
          <w:trHeight w:val="86"/>
        </w:trPr>
        <w:tc>
          <w:tcPr>
            <w:tcW w:w="495" w:type="dxa"/>
            <w:tcBorders>
              <w:top w:val="nil"/>
              <w:left w:val="single" w:sz="4" w:space="0" w:color="auto"/>
              <w:bottom w:val="single" w:sz="4" w:space="0" w:color="auto"/>
              <w:right w:val="single" w:sz="4" w:space="0" w:color="auto"/>
            </w:tcBorders>
            <w:shd w:val="clear" w:color="000000" w:fill="FFFFFF"/>
            <w:noWrap/>
            <w:vAlign w:val="center"/>
          </w:tcPr>
          <w:p w:rsidR="001033AE" w:rsidRPr="001033AE" w:rsidRDefault="001033AE" w:rsidP="001033AE">
            <w:pPr>
              <w:spacing w:before="40" w:after="0" w:line="240" w:lineRule="auto"/>
              <w:jc w:val="center"/>
              <w:rPr>
                <w:rFonts w:ascii="Arial" w:hAnsi="Arial" w:cs="Arial"/>
                <w:lang w:val="es-CO"/>
              </w:rPr>
            </w:pPr>
            <w:r w:rsidRPr="001033AE">
              <w:rPr>
                <w:rFonts w:ascii="Arial" w:hAnsi="Arial" w:cs="Arial"/>
                <w:lang w:val="es-CO"/>
              </w:rPr>
              <w:t>8</w:t>
            </w:r>
          </w:p>
        </w:tc>
        <w:tc>
          <w:tcPr>
            <w:tcW w:w="1709" w:type="dxa"/>
            <w:tcBorders>
              <w:top w:val="nil"/>
              <w:left w:val="nil"/>
              <w:bottom w:val="single" w:sz="4" w:space="0" w:color="auto"/>
              <w:right w:val="single" w:sz="4" w:space="0" w:color="auto"/>
            </w:tcBorders>
            <w:shd w:val="clear" w:color="000000" w:fill="FFFFFF"/>
            <w:noWrap/>
            <w:vAlign w:val="center"/>
          </w:tcPr>
          <w:p w:rsidR="001033AE" w:rsidRPr="001033AE" w:rsidRDefault="001033AE" w:rsidP="001033AE">
            <w:pPr>
              <w:spacing w:before="40" w:after="0" w:line="240" w:lineRule="auto"/>
              <w:jc w:val="center"/>
              <w:rPr>
                <w:rFonts w:ascii="Arial" w:hAnsi="Arial" w:cs="Arial"/>
                <w:lang w:val="es-CO"/>
              </w:rPr>
            </w:pPr>
            <w:r w:rsidRPr="001033AE">
              <w:rPr>
                <w:rFonts w:ascii="Arial" w:hAnsi="Arial" w:cs="Arial"/>
                <w:lang w:val="es-CO"/>
              </w:rPr>
              <w:t>Entrega del equipo</w:t>
            </w:r>
          </w:p>
        </w:tc>
        <w:tc>
          <w:tcPr>
            <w:tcW w:w="4590" w:type="dxa"/>
            <w:tcBorders>
              <w:top w:val="nil"/>
              <w:left w:val="nil"/>
              <w:bottom w:val="single" w:sz="4" w:space="0" w:color="auto"/>
              <w:right w:val="single" w:sz="4" w:space="0" w:color="auto"/>
            </w:tcBorders>
            <w:shd w:val="clear" w:color="000000" w:fill="FFFFFF"/>
            <w:noWrap/>
            <w:vAlign w:val="center"/>
          </w:tcPr>
          <w:p w:rsidR="001033AE" w:rsidRPr="001033AE" w:rsidRDefault="001033AE" w:rsidP="001033AE">
            <w:pPr>
              <w:spacing w:before="40" w:after="0" w:line="240" w:lineRule="auto"/>
              <w:jc w:val="both"/>
              <w:rPr>
                <w:rFonts w:ascii="Arial" w:hAnsi="Arial" w:cs="Arial"/>
                <w:lang w:val="es-CO"/>
              </w:rPr>
            </w:pPr>
            <w:r w:rsidRPr="001033AE">
              <w:rPr>
                <w:rFonts w:ascii="Arial" w:hAnsi="Arial" w:cs="Arial"/>
                <w:lang w:val="es-CO"/>
              </w:rPr>
              <w:t>Se hace entrega del equipo al funcionario público.</w:t>
            </w:r>
          </w:p>
          <w:p w:rsidR="001033AE" w:rsidRPr="001033AE" w:rsidRDefault="001033AE" w:rsidP="001033AE">
            <w:pPr>
              <w:spacing w:before="40" w:after="0" w:line="240" w:lineRule="auto"/>
              <w:jc w:val="both"/>
              <w:rPr>
                <w:rFonts w:ascii="Arial" w:hAnsi="Arial" w:cs="Arial"/>
                <w:lang w:val="es-CO"/>
              </w:rPr>
            </w:pPr>
          </w:p>
        </w:tc>
        <w:tc>
          <w:tcPr>
            <w:tcW w:w="2430" w:type="dxa"/>
            <w:tcBorders>
              <w:top w:val="nil"/>
              <w:left w:val="nil"/>
              <w:bottom w:val="single" w:sz="4" w:space="0" w:color="auto"/>
              <w:right w:val="single" w:sz="4" w:space="0" w:color="auto"/>
            </w:tcBorders>
            <w:shd w:val="clear" w:color="000000" w:fill="FFFFFF"/>
            <w:noWrap/>
            <w:vAlign w:val="center"/>
          </w:tcPr>
          <w:p w:rsidR="001033AE" w:rsidRPr="001033AE" w:rsidRDefault="001033AE" w:rsidP="001033AE">
            <w:pPr>
              <w:spacing w:before="40" w:after="0" w:line="240" w:lineRule="auto"/>
              <w:jc w:val="center"/>
              <w:rPr>
                <w:rFonts w:ascii="Arial" w:hAnsi="Arial" w:cs="Arial"/>
                <w:lang w:val="es-CO"/>
              </w:rPr>
            </w:pPr>
            <w:r w:rsidRPr="001033AE">
              <w:rPr>
                <w:rFonts w:ascii="Arial" w:hAnsi="Arial" w:cs="Arial"/>
                <w:lang w:val="es-CO"/>
              </w:rPr>
              <w:t>Profesional universitario de sistemas</w:t>
            </w:r>
          </w:p>
        </w:tc>
        <w:tc>
          <w:tcPr>
            <w:tcW w:w="1846" w:type="dxa"/>
            <w:tcBorders>
              <w:top w:val="nil"/>
              <w:left w:val="nil"/>
              <w:bottom w:val="single" w:sz="4" w:space="0" w:color="auto"/>
              <w:right w:val="single" w:sz="4" w:space="0" w:color="auto"/>
            </w:tcBorders>
            <w:shd w:val="clear" w:color="000000" w:fill="FFFFFF"/>
            <w:noWrap/>
            <w:vAlign w:val="center"/>
          </w:tcPr>
          <w:p w:rsidR="001033AE" w:rsidRPr="001033AE" w:rsidRDefault="001033AE" w:rsidP="001033AE">
            <w:pPr>
              <w:spacing w:before="40" w:after="0" w:line="240" w:lineRule="auto"/>
              <w:jc w:val="center"/>
              <w:rPr>
                <w:rFonts w:ascii="Arial" w:hAnsi="Arial" w:cs="Arial"/>
                <w:lang w:val="es-CO"/>
              </w:rPr>
            </w:pPr>
            <w:r w:rsidRPr="001033AE">
              <w:rPr>
                <w:rFonts w:ascii="Arial" w:hAnsi="Arial" w:cs="Arial"/>
                <w:lang w:val="es-CO"/>
              </w:rPr>
              <w:t>N/A</w:t>
            </w:r>
          </w:p>
        </w:tc>
      </w:tr>
      <w:tr w:rsidR="001033AE" w:rsidRPr="00E34739" w:rsidTr="00AB165F">
        <w:trPr>
          <w:trHeight w:val="86"/>
        </w:trPr>
        <w:tc>
          <w:tcPr>
            <w:tcW w:w="495" w:type="dxa"/>
            <w:tcBorders>
              <w:top w:val="nil"/>
              <w:left w:val="single" w:sz="4" w:space="0" w:color="auto"/>
              <w:bottom w:val="single" w:sz="4" w:space="0" w:color="auto"/>
              <w:right w:val="single" w:sz="4" w:space="0" w:color="auto"/>
            </w:tcBorders>
            <w:shd w:val="clear" w:color="000000" w:fill="FFFFFF"/>
            <w:noWrap/>
            <w:vAlign w:val="center"/>
          </w:tcPr>
          <w:p w:rsidR="001033AE" w:rsidRPr="001033AE" w:rsidRDefault="001033AE" w:rsidP="001033AE">
            <w:pPr>
              <w:spacing w:before="40" w:after="0" w:line="240" w:lineRule="auto"/>
              <w:jc w:val="center"/>
              <w:rPr>
                <w:rFonts w:ascii="Arial" w:hAnsi="Arial" w:cs="Arial"/>
                <w:lang w:val="es-CO"/>
              </w:rPr>
            </w:pPr>
            <w:r w:rsidRPr="001033AE">
              <w:rPr>
                <w:rFonts w:ascii="Arial" w:hAnsi="Arial" w:cs="Arial"/>
                <w:lang w:val="es-CO"/>
              </w:rPr>
              <w:lastRenderedPageBreak/>
              <w:t>9</w:t>
            </w:r>
          </w:p>
        </w:tc>
        <w:tc>
          <w:tcPr>
            <w:tcW w:w="1709" w:type="dxa"/>
            <w:tcBorders>
              <w:top w:val="nil"/>
              <w:left w:val="nil"/>
              <w:bottom w:val="single" w:sz="4" w:space="0" w:color="auto"/>
              <w:right w:val="single" w:sz="4" w:space="0" w:color="auto"/>
            </w:tcBorders>
            <w:shd w:val="clear" w:color="000000" w:fill="FFFFFF"/>
            <w:noWrap/>
            <w:vAlign w:val="center"/>
          </w:tcPr>
          <w:p w:rsidR="001033AE" w:rsidRPr="001033AE" w:rsidRDefault="001033AE" w:rsidP="001033AE">
            <w:pPr>
              <w:spacing w:before="40" w:after="0" w:line="240" w:lineRule="auto"/>
              <w:jc w:val="center"/>
              <w:rPr>
                <w:rFonts w:ascii="Arial" w:hAnsi="Arial" w:cs="Arial"/>
                <w:lang w:val="es-CO"/>
              </w:rPr>
            </w:pPr>
            <w:r w:rsidRPr="001033AE">
              <w:rPr>
                <w:rFonts w:ascii="Arial" w:hAnsi="Arial" w:cs="Arial"/>
                <w:lang w:val="es-CO"/>
              </w:rPr>
              <w:t>Registro en las Hojas de Vida</w:t>
            </w:r>
          </w:p>
        </w:tc>
        <w:tc>
          <w:tcPr>
            <w:tcW w:w="4590" w:type="dxa"/>
            <w:tcBorders>
              <w:top w:val="nil"/>
              <w:left w:val="nil"/>
              <w:bottom w:val="single" w:sz="4" w:space="0" w:color="auto"/>
              <w:right w:val="single" w:sz="4" w:space="0" w:color="auto"/>
            </w:tcBorders>
            <w:shd w:val="clear" w:color="000000" w:fill="FFFFFF"/>
            <w:noWrap/>
            <w:vAlign w:val="center"/>
          </w:tcPr>
          <w:p w:rsidR="001033AE" w:rsidRPr="001033AE" w:rsidRDefault="001033AE" w:rsidP="001033AE">
            <w:pPr>
              <w:spacing w:before="40" w:after="0" w:line="240" w:lineRule="auto"/>
              <w:jc w:val="both"/>
              <w:rPr>
                <w:rFonts w:ascii="Arial" w:hAnsi="Arial" w:cs="Arial"/>
                <w:lang w:val="es-CO"/>
              </w:rPr>
            </w:pPr>
            <w:r w:rsidRPr="001033AE">
              <w:rPr>
                <w:rFonts w:ascii="Arial" w:hAnsi="Arial" w:cs="Arial"/>
                <w:lang w:val="es-CO"/>
              </w:rPr>
              <w:t xml:space="preserve">Se registra la fecha de ejecución del mantenimiento preventivo en la correspondiente Hoja de Vida del Equipo </w:t>
            </w:r>
          </w:p>
        </w:tc>
        <w:tc>
          <w:tcPr>
            <w:tcW w:w="2430" w:type="dxa"/>
            <w:tcBorders>
              <w:top w:val="nil"/>
              <w:left w:val="nil"/>
              <w:bottom w:val="single" w:sz="4" w:space="0" w:color="auto"/>
              <w:right w:val="single" w:sz="4" w:space="0" w:color="auto"/>
            </w:tcBorders>
            <w:shd w:val="clear" w:color="000000" w:fill="FFFFFF"/>
            <w:noWrap/>
            <w:vAlign w:val="center"/>
          </w:tcPr>
          <w:p w:rsidR="001033AE" w:rsidRPr="001033AE" w:rsidRDefault="001033AE" w:rsidP="001033AE">
            <w:pPr>
              <w:spacing w:before="40" w:after="0" w:line="240" w:lineRule="auto"/>
              <w:jc w:val="center"/>
              <w:rPr>
                <w:rFonts w:ascii="Arial" w:hAnsi="Arial" w:cs="Arial"/>
                <w:lang w:val="es-CO"/>
              </w:rPr>
            </w:pPr>
            <w:r w:rsidRPr="001033AE">
              <w:rPr>
                <w:rFonts w:ascii="Arial" w:hAnsi="Arial" w:cs="Arial"/>
                <w:lang w:val="es-CO"/>
              </w:rPr>
              <w:t>Profesional universitario de sistemas</w:t>
            </w:r>
          </w:p>
        </w:tc>
        <w:tc>
          <w:tcPr>
            <w:tcW w:w="1846" w:type="dxa"/>
            <w:tcBorders>
              <w:top w:val="nil"/>
              <w:left w:val="nil"/>
              <w:bottom w:val="single" w:sz="4" w:space="0" w:color="auto"/>
              <w:right w:val="single" w:sz="4" w:space="0" w:color="auto"/>
            </w:tcBorders>
            <w:shd w:val="clear" w:color="000000" w:fill="FFFFFF"/>
            <w:noWrap/>
            <w:vAlign w:val="center"/>
          </w:tcPr>
          <w:p w:rsidR="001033AE" w:rsidRPr="001033AE" w:rsidRDefault="001033AE" w:rsidP="001033AE">
            <w:pPr>
              <w:spacing w:before="40" w:after="0" w:line="240" w:lineRule="auto"/>
              <w:jc w:val="center"/>
              <w:rPr>
                <w:rFonts w:ascii="Arial" w:hAnsi="Arial" w:cs="Arial"/>
                <w:lang w:val="es-CO"/>
              </w:rPr>
            </w:pPr>
            <w:r w:rsidRPr="001033AE">
              <w:rPr>
                <w:rFonts w:ascii="Arial" w:hAnsi="Arial" w:cs="Arial"/>
                <w:lang w:val="es-CO"/>
              </w:rPr>
              <w:t>Hoja de vida del equipo</w:t>
            </w:r>
          </w:p>
        </w:tc>
      </w:tr>
      <w:tr w:rsidR="001033AE" w:rsidRPr="00E34739" w:rsidTr="00AB165F">
        <w:trPr>
          <w:trHeight w:val="86"/>
        </w:trPr>
        <w:tc>
          <w:tcPr>
            <w:tcW w:w="495" w:type="dxa"/>
            <w:tcBorders>
              <w:top w:val="nil"/>
              <w:left w:val="single" w:sz="4" w:space="0" w:color="auto"/>
              <w:bottom w:val="single" w:sz="4" w:space="0" w:color="auto"/>
              <w:right w:val="single" w:sz="4" w:space="0" w:color="auto"/>
            </w:tcBorders>
            <w:shd w:val="clear" w:color="000000" w:fill="FFFFFF"/>
            <w:noWrap/>
            <w:vAlign w:val="center"/>
          </w:tcPr>
          <w:p w:rsidR="001033AE" w:rsidRPr="001033AE" w:rsidRDefault="001033AE" w:rsidP="001033AE">
            <w:pPr>
              <w:spacing w:before="40" w:after="0" w:line="240" w:lineRule="auto"/>
              <w:jc w:val="center"/>
              <w:rPr>
                <w:rFonts w:ascii="Arial" w:hAnsi="Arial" w:cs="Arial"/>
                <w:lang w:val="es-CO"/>
              </w:rPr>
            </w:pPr>
            <w:r w:rsidRPr="001033AE">
              <w:rPr>
                <w:rFonts w:ascii="Arial" w:hAnsi="Arial" w:cs="Arial"/>
                <w:lang w:val="es-CO"/>
              </w:rPr>
              <w:t>10</w:t>
            </w:r>
          </w:p>
        </w:tc>
        <w:tc>
          <w:tcPr>
            <w:tcW w:w="1709" w:type="dxa"/>
            <w:tcBorders>
              <w:top w:val="nil"/>
              <w:left w:val="nil"/>
              <w:bottom w:val="single" w:sz="4" w:space="0" w:color="auto"/>
              <w:right w:val="single" w:sz="4" w:space="0" w:color="auto"/>
            </w:tcBorders>
            <w:shd w:val="clear" w:color="000000" w:fill="FFFFFF"/>
            <w:noWrap/>
            <w:vAlign w:val="center"/>
          </w:tcPr>
          <w:p w:rsidR="001033AE" w:rsidRPr="001033AE" w:rsidRDefault="001033AE" w:rsidP="001033AE">
            <w:pPr>
              <w:pStyle w:val="Encabezado"/>
              <w:suppressLineNumbers/>
              <w:tabs>
                <w:tab w:val="left" w:pos="708"/>
                <w:tab w:val="center" w:pos="1134"/>
              </w:tabs>
              <w:suppressAutoHyphens/>
              <w:jc w:val="center"/>
              <w:rPr>
                <w:rFonts w:ascii="Arial" w:hAnsi="Arial" w:cs="Arial"/>
                <w:lang w:val="es-CO"/>
              </w:rPr>
            </w:pPr>
            <w:r w:rsidRPr="001033AE">
              <w:rPr>
                <w:rFonts w:ascii="Arial" w:hAnsi="Arial" w:cs="Arial"/>
                <w:lang w:val="es-CO"/>
              </w:rPr>
              <w:t>Registro y firma en el plan mensual de mantenimiento</w:t>
            </w:r>
          </w:p>
        </w:tc>
        <w:tc>
          <w:tcPr>
            <w:tcW w:w="4590" w:type="dxa"/>
            <w:tcBorders>
              <w:top w:val="nil"/>
              <w:left w:val="nil"/>
              <w:bottom w:val="single" w:sz="4" w:space="0" w:color="auto"/>
              <w:right w:val="single" w:sz="4" w:space="0" w:color="auto"/>
            </w:tcBorders>
            <w:shd w:val="clear" w:color="000000" w:fill="FFFFFF"/>
            <w:noWrap/>
            <w:vAlign w:val="center"/>
          </w:tcPr>
          <w:p w:rsidR="001033AE" w:rsidRPr="001033AE" w:rsidRDefault="001033AE" w:rsidP="001033AE">
            <w:pPr>
              <w:pStyle w:val="Contenidodelatabla"/>
              <w:tabs>
                <w:tab w:val="left" w:pos="284"/>
              </w:tabs>
              <w:spacing w:after="0"/>
              <w:jc w:val="both"/>
              <w:rPr>
                <w:rFonts w:ascii="Arial" w:hAnsi="Arial" w:cs="Arial"/>
                <w:sz w:val="22"/>
                <w:szCs w:val="22"/>
                <w:lang w:val="es-CO"/>
              </w:rPr>
            </w:pPr>
          </w:p>
          <w:p w:rsidR="001033AE" w:rsidRPr="001033AE" w:rsidRDefault="001033AE" w:rsidP="001033AE">
            <w:pPr>
              <w:pStyle w:val="Contenidodelatabla"/>
              <w:tabs>
                <w:tab w:val="left" w:pos="284"/>
              </w:tabs>
              <w:spacing w:after="0"/>
              <w:jc w:val="both"/>
              <w:rPr>
                <w:rFonts w:ascii="Arial" w:hAnsi="Arial" w:cs="Arial"/>
                <w:sz w:val="22"/>
                <w:szCs w:val="22"/>
                <w:lang w:val="es-CO"/>
              </w:rPr>
            </w:pPr>
            <w:r w:rsidRPr="001033AE">
              <w:rPr>
                <w:rFonts w:ascii="Arial" w:hAnsi="Arial" w:cs="Arial"/>
                <w:sz w:val="22"/>
                <w:szCs w:val="22"/>
                <w:lang w:val="es-CO"/>
              </w:rPr>
              <w:t>Se registra en el formato de seguimiento al Plan Mensual de Mantenimiento Preventivo de Equipo de la realización del mantenimiento, firmado por el cliente interno como evidencia de la conformidad del servicio prestado.</w:t>
            </w:r>
          </w:p>
          <w:p w:rsidR="001033AE" w:rsidRPr="001033AE" w:rsidRDefault="001033AE" w:rsidP="001033AE">
            <w:pPr>
              <w:spacing w:before="40" w:after="0" w:line="240" w:lineRule="auto"/>
              <w:jc w:val="both"/>
              <w:rPr>
                <w:rFonts w:ascii="Arial" w:hAnsi="Arial" w:cs="Arial"/>
                <w:lang w:val="es-CO"/>
              </w:rPr>
            </w:pPr>
          </w:p>
        </w:tc>
        <w:tc>
          <w:tcPr>
            <w:tcW w:w="2430" w:type="dxa"/>
            <w:tcBorders>
              <w:top w:val="nil"/>
              <w:left w:val="nil"/>
              <w:bottom w:val="single" w:sz="4" w:space="0" w:color="auto"/>
              <w:right w:val="single" w:sz="4" w:space="0" w:color="auto"/>
            </w:tcBorders>
            <w:shd w:val="clear" w:color="000000" w:fill="FFFFFF"/>
            <w:noWrap/>
            <w:vAlign w:val="center"/>
          </w:tcPr>
          <w:p w:rsidR="001033AE" w:rsidRPr="001033AE" w:rsidRDefault="001033AE" w:rsidP="001033AE">
            <w:pPr>
              <w:spacing w:before="40" w:after="0" w:line="240" w:lineRule="auto"/>
              <w:jc w:val="center"/>
              <w:rPr>
                <w:rFonts w:ascii="Arial" w:hAnsi="Arial" w:cs="Arial"/>
                <w:lang w:val="es-CO"/>
              </w:rPr>
            </w:pPr>
            <w:r w:rsidRPr="001033AE">
              <w:rPr>
                <w:rFonts w:ascii="Arial" w:hAnsi="Arial" w:cs="Arial"/>
                <w:lang w:val="es-CO"/>
              </w:rPr>
              <w:t>Profesional universitario de sistemas</w:t>
            </w:r>
          </w:p>
          <w:p w:rsidR="001033AE" w:rsidRPr="001033AE" w:rsidRDefault="001033AE" w:rsidP="001033AE">
            <w:pPr>
              <w:spacing w:before="40" w:after="0" w:line="240" w:lineRule="auto"/>
              <w:jc w:val="center"/>
              <w:rPr>
                <w:rFonts w:ascii="Arial" w:hAnsi="Arial" w:cs="Arial"/>
                <w:lang w:val="es-CO"/>
              </w:rPr>
            </w:pPr>
          </w:p>
          <w:p w:rsidR="001033AE" w:rsidRPr="001033AE" w:rsidRDefault="001033AE" w:rsidP="001033AE">
            <w:pPr>
              <w:spacing w:before="40" w:after="0" w:line="240" w:lineRule="auto"/>
              <w:jc w:val="center"/>
              <w:rPr>
                <w:rFonts w:ascii="Arial" w:hAnsi="Arial" w:cs="Arial"/>
                <w:lang w:val="es-CO"/>
              </w:rPr>
            </w:pPr>
            <w:r w:rsidRPr="001033AE">
              <w:rPr>
                <w:rFonts w:ascii="Arial" w:hAnsi="Arial" w:cs="Arial"/>
                <w:lang w:val="es-CO"/>
              </w:rPr>
              <w:t>Funcionarios</w:t>
            </w:r>
          </w:p>
        </w:tc>
        <w:tc>
          <w:tcPr>
            <w:tcW w:w="1846" w:type="dxa"/>
            <w:tcBorders>
              <w:top w:val="nil"/>
              <w:left w:val="nil"/>
              <w:bottom w:val="single" w:sz="4" w:space="0" w:color="auto"/>
              <w:right w:val="single" w:sz="4" w:space="0" w:color="auto"/>
            </w:tcBorders>
            <w:shd w:val="clear" w:color="000000" w:fill="FFFFFF"/>
            <w:noWrap/>
            <w:vAlign w:val="center"/>
          </w:tcPr>
          <w:p w:rsidR="001033AE" w:rsidRPr="001033AE" w:rsidRDefault="001033AE" w:rsidP="001033AE">
            <w:pPr>
              <w:spacing w:before="40" w:after="0" w:line="240" w:lineRule="auto"/>
              <w:jc w:val="center"/>
              <w:rPr>
                <w:rFonts w:ascii="Arial" w:hAnsi="Arial" w:cs="Arial"/>
                <w:lang w:val="es-CO"/>
              </w:rPr>
            </w:pPr>
            <w:r w:rsidRPr="001033AE">
              <w:rPr>
                <w:rFonts w:ascii="Arial" w:hAnsi="Arial" w:cs="Arial"/>
                <w:lang w:val="es-CO"/>
              </w:rPr>
              <w:t>Plan Mensual de Mantenimiento Preventivo</w:t>
            </w:r>
          </w:p>
        </w:tc>
      </w:tr>
      <w:tr w:rsidR="001033AE" w:rsidRPr="00682708" w:rsidTr="00241949">
        <w:trPr>
          <w:trHeight w:val="90"/>
        </w:trPr>
        <w:tc>
          <w:tcPr>
            <w:tcW w:w="11070" w:type="dxa"/>
            <w:gridSpan w:val="5"/>
            <w:tcBorders>
              <w:top w:val="single" w:sz="4" w:space="0" w:color="auto"/>
              <w:left w:val="single" w:sz="4" w:space="0" w:color="auto"/>
              <w:bottom w:val="single" w:sz="4" w:space="0" w:color="auto"/>
              <w:right w:val="single" w:sz="4" w:space="0" w:color="auto"/>
            </w:tcBorders>
            <w:shd w:val="clear" w:color="auto" w:fill="DBE5F1"/>
            <w:noWrap/>
            <w:vAlign w:val="center"/>
            <w:hideMark/>
          </w:tcPr>
          <w:p w:rsidR="001033AE" w:rsidRPr="00682708" w:rsidRDefault="001033AE" w:rsidP="001033AE">
            <w:pPr>
              <w:spacing w:after="0" w:line="240" w:lineRule="auto"/>
              <w:jc w:val="center"/>
              <w:rPr>
                <w:rFonts w:ascii="Arial" w:eastAsia="Times New Roman" w:hAnsi="Arial" w:cs="Arial"/>
                <w:b/>
                <w:bCs/>
                <w:color w:val="002060"/>
                <w:sz w:val="21"/>
                <w:szCs w:val="21"/>
                <w:lang w:val="es-CO"/>
              </w:rPr>
            </w:pPr>
            <w:r w:rsidRPr="00682708">
              <w:rPr>
                <w:rFonts w:ascii="Arial" w:eastAsia="Times New Roman" w:hAnsi="Arial" w:cs="Arial"/>
                <w:b/>
                <w:bCs/>
                <w:color w:val="002060"/>
                <w:sz w:val="21"/>
                <w:szCs w:val="21"/>
                <w:lang w:val="es-CO"/>
              </w:rPr>
              <w:t>HISTORIAL DE CAMBIOS</w:t>
            </w:r>
          </w:p>
        </w:tc>
      </w:tr>
      <w:tr w:rsidR="001033AE" w:rsidRPr="00682708" w:rsidTr="00241949">
        <w:trPr>
          <w:trHeight w:val="464"/>
        </w:trPr>
        <w:tc>
          <w:tcPr>
            <w:tcW w:w="11070" w:type="dxa"/>
            <w:gridSpan w:val="5"/>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33AE" w:rsidRPr="00682708" w:rsidRDefault="001033AE" w:rsidP="001033AE">
            <w:pPr>
              <w:spacing w:after="0" w:line="240" w:lineRule="auto"/>
              <w:jc w:val="center"/>
              <w:rPr>
                <w:rFonts w:ascii="Arial" w:eastAsia="Times New Roman" w:hAnsi="Arial" w:cs="Arial"/>
                <w:color w:val="000000"/>
                <w:sz w:val="21"/>
                <w:szCs w:val="21"/>
                <w:lang w:val="es-CO"/>
              </w:rPr>
            </w:pPr>
          </w:p>
          <w:tbl>
            <w:tblPr>
              <w:tblStyle w:val="Tablaconcuadrcula2"/>
              <w:tblW w:w="5000" w:type="pct"/>
              <w:tblLook w:val="04A0" w:firstRow="1" w:lastRow="0" w:firstColumn="1" w:lastColumn="0" w:noHBand="0" w:noVBand="1"/>
            </w:tblPr>
            <w:tblGrid>
              <w:gridCol w:w="2612"/>
              <w:gridCol w:w="5376"/>
              <w:gridCol w:w="2856"/>
            </w:tblGrid>
            <w:tr w:rsidR="001033AE" w:rsidRPr="00682708" w:rsidTr="00241949">
              <w:tc>
                <w:tcPr>
                  <w:tcW w:w="1204" w:type="pct"/>
                </w:tcPr>
                <w:p w:rsidR="001033AE" w:rsidRPr="00682708" w:rsidRDefault="001033AE" w:rsidP="001033AE">
                  <w:pPr>
                    <w:spacing w:after="0" w:line="240" w:lineRule="auto"/>
                    <w:jc w:val="center"/>
                    <w:rPr>
                      <w:rFonts w:ascii="Arial" w:eastAsia="Times New Roman" w:hAnsi="Arial" w:cs="Arial"/>
                      <w:b/>
                      <w:color w:val="000000"/>
                      <w:sz w:val="21"/>
                      <w:szCs w:val="21"/>
                      <w:lang w:val="es-CO"/>
                    </w:rPr>
                  </w:pPr>
                  <w:r w:rsidRPr="00682708">
                    <w:rPr>
                      <w:rFonts w:ascii="Arial" w:eastAsia="Times New Roman" w:hAnsi="Arial" w:cs="Arial"/>
                      <w:b/>
                      <w:color w:val="000000"/>
                      <w:sz w:val="21"/>
                      <w:szCs w:val="21"/>
                      <w:lang w:val="es-CO"/>
                    </w:rPr>
                    <w:t>VERSIÓN</w:t>
                  </w:r>
                </w:p>
              </w:tc>
              <w:tc>
                <w:tcPr>
                  <w:tcW w:w="2479" w:type="pct"/>
                </w:tcPr>
                <w:p w:rsidR="001033AE" w:rsidRPr="00682708" w:rsidRDefault="001033AE" w:rsidP="001033AE">
                  <w:pPr>
                    <w:spacing w:after="0" w:line="240" w:lineRule="auto"/>
                    <w:jc w:val="center"/>
                    <w:rPr>
                      <w:rFonts w:ascii="Arial" w:eastAsia="Times New Roman" w:hAnsi="Arial" w:cs="Arial"/>
                      <w:b/>
                      <w:color w:val="000000"/>
                      <w:sz w:val="21"/>
                      <w:szCs w:val="21"/>
                      <w:lang w:val="es-CO"/>
                    </w:rPr>
                  </w:pPr>
                  <w:r w:rsidRPr="00682708">
                    <w:rPr>
                      <w:rFonts w:ascii="Arial" w:eastAsia="Times New Roman" w:hAnsi="Arial" w:cs="Arial"/>
                      <w:b/>
                      <w:color w:val="000000"/>
                      <w:sz w:val="21"/>
                      <w:szCs w:val="21"/>
                      <w:lang w:val="es-CO"/>
                    </w:rPr>
                    <w:t>DESCRIPCIÓN</w:t>
                  </w:r>
                </w:p>
              </w:tc>
              <w:tc>
                <w:tcPr>
                  <w:tcW w:w="1317" w:type="pct"/>
                </w:tcPr>
                <w:p w:rsidR="001033AE" w:rsidRPr="00682708" w:rsidRDefault="001033AE" w:rsidP="001033AE">
                  <w:pPr>
                    <w:spacing w:after="0" w:line="240" w:lineRule="auto"/>
                    <w:jc w:val="center"/>
                    <w:rPr>
                      <w:rFonts w:ascii="Arial" w:eastAsia="Times New Roman" w:hAnsi="Arial" w:cs="Arial"/>
                      <w:b/>
                      <w:color w:val="000000"/>
                      <w:sz w:val="21"/>
                      <w:szCs w:val="21"/>
                      <w:lang w:val="es-CO"/>
                    </w:rPr>
                  </w:pPr>
                  <w:r w:rsidRPr="00682708">
                    <w:rPr>
                      <w:rFonts w:ascii="Arial" w:eastAsia="Times New Roman" w:hAnsi="Arial" w:cs="Arial"/>
                      <w:b/>
                      <w:color w:val="000000"/>
                      <w:sz w:val="21"/>
                      <w:szCs w:val="21"/>
                      <w:lang w:val="es-CO"/>
                    </w:rPr>
                    <w:t>FECHA</w:t>
                  </w:r>
                </w:p>
              </w:tc>
            </w:tr>
            <w:tr w:rsidR="001033AE" w:rsidRPr="00682708" w:rsidTr="00241949">
              <w:tc>
                <w:tcPr>
                  <w:tcW w:w="1204" w:type="pct"/>
                  <w:vAlign w:val="center"/>
                </w:tcPr>
                <w:p w:rsidR="001033AE" w:rsidRPr="00682708" w:rsidRDefault="001033AE" w:rsidP="001033AE">
                  <w:pPr>
                    <w:spacing w:after="0" w:line="240" w:lineRule="auto"/>
                    <w:jc w:val="center"/>
                    <w:rPr>
                      <w:rFonts w:ascii="Arial" w:eastAsia="Calibri" w:hAnsi="Arial" w:cs="Arial"/>
                      <w:sz w:val="21"/>
                      <w:szCs w:val="21"/>
                      <w:lang w:val="es-CO"/>
                    </w:rPr>
                  </w:pPr>
                  <w:r w:rsidRPr="00682708">
                    <w:rPr>
                      <w:rFonts w:ascii="Arial" w:eastAsia="Calibri" w:hAnsi="Arial" w:cs="Arial"/>
                      <w:sz w:val="21"/>
                      <w:szCs w:val="21"/>
                      <w:lang w:val="es-CO"/>
                    </w:rPr>
                    <w:t>0.0</w:t>
                  </w:r>
                </w:p>
              </w:tc>
              <w:tc>
                <w:tcPr>
                  <w:tcW w:w="2479" w:type="pct"/>
                  <w:vAlign w:val="center"/>
                </w:tcPr>
                <w:p w:rsidR="001033AE" w:rsidRPr="00682708" w:rsidRDefault="001033AE" w:rsidP="001033AE">
                  <w:pPr>
                    <w:spacing w:after="0" w:line="240" w:lineRule="auto"/>
                    <w:jc w:val="center"/>
                    <w:rPr>
                      <w:rFonts w:ascii="Arial" w:eastAsia="Calibri" w:hAnsi="Arial" w:cs="Arial"/>
                      <w:sz w:val="21"/>
                      <w:szCs w:val="21"/>
                      <w:lang w:val="es-CO"/>
                    </w:rPr>
                  </w:pPr>
                  <w:r w:rsidRPr="00682708">
                    <w:rPr>
                      <w:rFonts w:ascii="Arial" w:eastAsia="Calibri" w:hAnsi="Arial" w:cs="Arial"/>
                      <w:sz w:val="21"/>
                      <w:szCs w:val="21"/>
                      <w:lang w:val="es-CO"/>
                    </w:rPr>
                    <w:t>Original</w:t>
                  </w:r>
                </w:p>
              </w:tc>
              <w:tc>
                <w:tcPr>
                  <w:tcW w:w="1317" w:type="pct"/>
                  <w:vAlign w:val="center"/>
                </w:tcPr>
                <w:p w:rsidR="001033AE" w:rsidRPr="00682708" w:rsidRDefault="001033AE" w:rsidP="001033AE">
                  <w:pPr>
                    <w:spacing w:after="0" w:line="240" w:lineRule="auto"/>
                    <w:jc w:val="center"/>
                    <w:rPr>
                      <w:rFonts w:ascii="Arial" w:eastAsia="Calibri" w:hAnsi="Arial" w:cs="Arial"/>
                      <w:sz w:val="21"/>
                      <w:szCs w:val="21"/>
                      <w:lang w:val="es-CO"/>
                    </w:rPr>
                  </w:pPr>
                  <w:r w:rsidRPr="00682708">
                    <w:rPr>
                      <w:rFonts w:ascii="Arial" w:eastAsia="Calibri" w:hAnsi="Arial" w:cs="Arial"/>
                      <w:sz w:val="21"/>
                      <w:szCs w:val="21"/>
                      <w:lang w:val="es-CO"/>
                    </w:rPr>
                    <w:t>Diciembre de 2014</w:t>
                  </w:r>
                </w:p>
              </w:tc>
            </w:tr>
            <w:tr w:rsidR="001033AE" w:rsidRPr="00682708" w:rsidTr="00241949">
              <w:tc>
                <w:tcPr>
                  <w:tcW w:w="1204" w:type="pct"/>
                  <w:vAlign w:val="center"/>
                </w:tcPr>
                <w:p w:rsidR="001033AE" w:rsidRPr="00682708" w:rsidRDefault="001033AE" w:rsidP="001033AE">
                  <w:pPr>
                    <w:spacing w:after="0" w:line="240" w:lineRule="auto"/>
                    <w:jc w:val="center"/>
                    <w:rPr>
                      <w:rFonts w:ascii="Arial" w:eastAsia="Calibri" w:hAnsi="Arial" w:cs="Arial"/>
                      <w:sz w:val="21"/>
                      <w:szCs w:val="21"/>
                      <w:lang w:val="es-CO"/>
                    </w:rPr>
                  </w:pPr>
                  <w:r w:rsidRPr="00682708">
                    <w:rPr>
                      <w:rFonts w:ascii="Arial" w:eastAsia="Calibri" w:hAnsi="Arial" w:cs="Arial"/>
                      <w:sz w:val="21"/>
                      <w:szCs w:val="21"/>
                      <w:lang w:val="es-CO"/>
                    </w:rPr>
                    <w:t>1.0</w:t>
                  </w:r>
                </w:p>
              </w:tc>
              <w:tc>
                <w:tcPr>
                  <w:tcW w:w="2479" w:type="pct"/>
                  <w:vAlign w:val="center"/>
                </w:tcPr>
                <w:p w:rsidR="001033AE" w:rsidRPr="00682708" w:rsidRDefault="001033AE" w:rsidP="001033AE">
                  <w:pPr>
                    <w:spacing w:after="0" w:line="240" w:lineRule="auto"/>
                    <w:jc w:val="center"/>
                    <w:rPr>
                      <w:rFonts w:ascii="Arial" w:eastAsia="Calibri" w:hAnsi="Arial" w:cs="Arial"/>
                      <w:sz w:val="21"/>
                      <w:szCs w:val="21"/>
                      <w:lang w:val="es-CO"/>
                    </w:rPr>
                  </w:pPr>
                  <w:r w:rsidRPr="00682708">
                    <w:rPr>
                      <w:rFonts w:ascii="Arial" w:eastAsia="Calibri" w:hAnsi="Arial" w:cs="Arial"/>
                      <w:sz w:val="21"/>
                      <w:szCs w:val="21"/>
                      <w:lang w:val="es-CO"/>
                    </w:rPr>
                    <w:t>Actualización</w:t>
                  </w:r>
                </w:p>
              </w:tc>
              <w:tc>
                <w:tcPr>
                  <w:tcW w:w="1317" w:type="pct"/>
                  <w:vAlign w:val="center"/>
                </w:tcPr>
                <w:p w:rsidR="001033AE" w:rsidRPr="00682708" w:rsidRDefault="001033AE" w:rsidP="001033AE">
                  <w:pPr>
                    <w:spacing w:after="0" w:line="240" w:lineRule="auto"/>
                    <w:jc w:val="center"/>
                    <w:rPr>
                      <w:rFonts w:ascii="Arial" w:eastAsia="Calibri" w:hAnsi="Arial" w:cs="Arial"/>
                      <w:sz w:val="21"/>
                      <w:szCs w:val="21"/>
                      <w:lang w:val="es-CO"/>
                    </w:rPr>
                  </w:pPr>
                  <w:r>
                    <w:rPr>
                      <w:rFonts w:ascii="Arial" w:eastAsia="Calibri" w:hAnsi="Arial" w:cs="Arial"/>
                      <w:sz w:val="21"/>
                      <w:szCs w:val="21"/>
                      <w:lang w:val="es-CO"/>
                    </w:rPr>
                    <w:t>Octubre</w:t>
                  </w:r>
                  <w:r w:rsidRPr="00682708">
                    <w:rPr>
                      <w:rFonts w:ascii="Arial" w:eastAsia="Calibri" w:hAnsi="Arial" w:cs="Arial"/>
                      <w:sz w:val="21"/>
                      <w:szCs w:val="21"/>
                      <w:lang w:val="es-CO"/>
                    </w:rPr>
                    <w:t xml:space="preserve"> de 2017</w:t>
                  </w:r>
                </w:p>
              </w:tc>
            </w:tr>
          </w:tbl>
          <w:p w:rsidR="001033AE" w:rsidRPr="00682708" w:rsidRDefault="001033AE" w:rsidP="001033AE">
            <w:pPr>
              <w:spacing w:after="0" w:line="240" w:lineRule="auto"/>
              <w:jc w:val="center"/>
              <w:rPr>
                <w:rFonts w:ascii="Arial" w:eastAsia="Times New Roman" w:hAnsi="Arial" w:cs="Arial"/>
                <w:color w:val="000000"/>
                <w:sz w:val="21"/>
                <w:szCs w:val="21"/>
                <w:lang w:val="es-CO"/>
              </w:rPr>
            </w:pPr>
          </w:p>
          <w:p w:rsidR="001033AE" w:rsidRPr="00682708" w:rsidRDefault="001033AE" w:rsidP="001033AE">
            <w:pPr>
              <w:spacing w:after="0" w:line="240" w:lineRule="auto"/>
              <w:jc w:val="center"/>
              <w:rPr>
                <w:rFonts w:ascii="Arial" w:eastAsia="Times New Roman" w:hAnsi="Arial" w:cs="Arial"/>
                <w:color w:val="000000"/>
                <w:sz w:val="21"/>
                <w:szCs w:val="21"/>
                <w:lang w:val="es-CO"/>
              </w:rPr>
            </w:pPr>
          </w:p>
          <w:p w:rsidR="001033AE" w:rsidRPr="00682708" w:rsidRDefault="001033AE" w:rsidP="001033AE">
            <w:pPr>
              <w:spacing w:after="0" w:line="240" w:lineRule="auto"/>
              <w:jc w:val="center"/>
              <w:rPr>
                <w:rFonts w:ascii="Arial" w:eastAsia="Times New Roman" w:hAnsi="Arial" w:cs="Arial"/>
                <w:color w:val="000000"/>
                <w:sz w:val="21"/>
                <w:szCs w:val="21"/>
                <w:lang w:val="es-CO"/>
              </w:rPr>
            </w:pPr>
          </w:p>
        </w:tc>
      </w:tr>
    </w:tbl>
    <w:p w:rsidR="00241949" w:rsidRPr="00854D6C" w:rsidRDefault="00241949" w:rsidP="00241949"/>
    <w:p w:rsidR="00241949" w:rsidRDefault="00241949" w:rsidP="00854D6C"/>
    <w:p w:rsidR="00241949" w:rsidRDefault="00241949" w:rsidP="00854D6C"/>
    <w:p w:rsidR="001033AE" w:rsidRDefault="001033AE" w:rsidP="00854D6C"/>
    <w:p w:rsidR="001033AE" w:rsidRDefault="001033AE" w:rsidP="00854D6C"/>
    <w:p w:rsidR="001033AE" w:rsidRDefault="001033AE" w:rsidP="00854D6C"/>
    <w:p w:rsidR="001033AE" w:rsidRDefault="001033AE" w:rsidP="00854D6C"/>
    <w:p w:rsidR="001033AE" w:rsidRDefault="001033AE" w:rsidP="00854D6C"/>
    <w:p w:rsidR="001033AE" w:rsidRDefault="001033AE" w:rsidP="00854D6C"/>
    <w:p w:rsidR="001033AE" w:rsidRDefault="001033AE" w:rsidP="00854D6C"/>
    <w:p w:rsidR="001033AE" w:rsidRDefault="001033AE" w:rsidP="00854D6C"/>
    <w:p w:rsidR="001033AE" w:rsidRDefault="001033AE" w:rsidP="00854D6C"/>
    <w:p w:rsidR="001033AE" w:rsidRDefault="001033AE" w:rsidP="00854D6C">
      <w:pPr>
        <w:sectPr w:rsidR="001033AE" w:rsidSect="00682708">
          <w:headerReference w:type="default" r:id="rId14"/>
          <w:type w:val="continuous"/>
          <w:pgSz w:w="12240" w:h="15840"/>
          <w:pgMar w:top="1417" w:right="1701" w:bottom="1417" w:left="1701" w:header="708" w:footer="708" w:gutter="0"/>
          <w:cols w:space="708"/>
          <w:docGrid w:linePitch="360"/>
        </w:sectPr>
      </w:pPr>
    </w:p>
    <w:p w:rsidR="00241949" w:rsidRDefault="00241949" w:rsidP="00241949"/>
    <w:tbl>
      <w:tblPr>
        <w:tblW w:w="11120" w:type="dxa"/>
        <w:tblInd w:w="-1011" w:type="dxa"/>
        <w:tblLayout w:type="fixed"/>
        <w:tblLook w:val="0620" w:firstRow="1" w:lastRow="0" w:firstColumn="0" w:lastColumn="0" w:noHBand="1" w:noVBand="1"/>
      </w:tblPr>
      <w:tblGrid>
        <w:gridCol w:w="5643"/>
        <w:gridCol w:w="5477"/>
      </w:tblGrid>
      <w:tr w:rsidR="00241949" w:rsidRPr="00682708" w:rsidTr="00241949">
        <w:trPr>
          <w:trHeight w:val="309"/>
        </w:trPr>
        <w:tc>
          <w:tcPr>
            <w:tcW w:w="5643"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241949" w:rsidRPr="00682708" w:rsidRDefault="00241949" w:rsidP="00241949">
            <w:pPr>
              <w:spacing w:after="0" w:line="240" w:lineRule="auto"/>
              <w:jc w:val="center"/>
              <w:rPr>
                <w:rFonts w:ascii="Arial" w:eastAsia="Times New Roman" w:hAnsi="Arial" w:cs="Arial"/>
                <w:b/>
                <w:bCs/>
                <w:color w:val="002060"/>
                <w:sz w:val="21"/>
                <w:szCs w:val="21"/>
                <w:lang w:val="es-CO"/>
              </w:rPr>
            </w:pPr>
            <w:r w:rsidRPr="00682708">
              <w:rPr>
                <w:rFonts w:ascii="Arial" w:eastAsia="Times New Roman" w:hAnsi="Arial" w:cs="Arial"/>
                <w:b/>
                <w:bCs/>
                <w:color w:val="002060"/>
                <w:sz w:val="21"/>
                <w:szCs w:val="21"/>
                <w:lang w:val="es-CO"/>
              </w:rPr>
              <w:lastRenderedPageBreak/>
              <w:t>OBJETIVO</w:t>
            </w:r>
          </w:p>
        </w:tc>
        <w:tc>
          <w:tcPr>
            <w:tcW w:w="5477" w:type="dxa"/>
            <w:tcBorders>
              <w:top w:val="single" w:sz="4" w:space="0" w:color="auto"/>
              <w:left w:val="nil"/>
              <w:bottom w:val="single" w:sz="4" w:space="0" w:color="auto"/>
              <w:right w:val="single" w:sz="4" w:space="0" w:color="auto"/>
            </w:tcBorders>
            <w:shd w:val="clear" w:color="auto" w:fill="DBE5F1"/>
            <w:noWrap/>
            <w:vAlign w:val="bottom"/>
            <w:hideMark/>
          </w:tcPr>
          <w:p w:rsidR="00241949" w:rsidRPr="00682708" w:rsidRDefault="00241949" w:rsidP="00241949">
            <w:pPr>
              <w:spacing w:after="0" w:line="240" w:lineRule="auto"/>
              <w:jc w:val="center"/>
              <w:rPr>
                <w:rFonts w:ascii="Arial" w:eastAsia="Times New Roman" w:hAnsi="Arial" w:cs="Arial"/>
                <w:b/>
                <w:bCs/>
                <w:color w:val="002060"/>
                <w:sz w:val="21"/>
                <w:szCs w:val="21"/>
                <w:lang w:val="es-CO"/>
              </w:rPr>
            </w:pPr>
            <w:r w:rsidRPr="00682708">
              <w:rPr>
                <w:rFonts w:ascii="Arial" w:eastAsia="Times New Roman" w:hAnsi="Arial" w:cs="Arial"/>
                <w:b/>
                <w:bCs/>
                <w:color w:val="002060"/>
                <w:sz w:val="21"/>
                <w:szCs w:val="21"/>
                <w:lang w:val="es-CO"/>
              </w:rPr>
              <w:t>ALCANCE</w:t>
            </w:r>
          </w:p>
        </w:tc>
      </w:tr>
      <w:tr w:rsidR="00241949" w:rsidRPr="00E34739" w:rsidTr="00241949">
        <w:trPr>
          <w:trHeight w:val="292"/>
        </w:trPr>
        <w:tc>
          <w:tcPr>
            <w:tcW w:w="5643" w:type="dxa"/>
            <w:vMerge w:val="restart"/>
            <w:tcBorders>
              <w:top w:val="single" w:sz="4" w:space="0" w:color="auto"/>
              <w:left w:val="single" w:sz="4" w:space="0" w:color="auto"/>
              <w:bottom w:val="single" w:sz="4" w:space="0" w:color="auto"/>
              <w:right w:val="single" w:sz="4" w:space="0" w:color="auto"/>
            </w:tcBorders>
            <w:shd w:val="clear" w:color="000000" w:fill="FFFFFF"/>
            <w:noWrap/>
            <w:hideMark/>
          </w:tcPr>
          <w:p w:rsidR="00241949" w:rsidRPr="00682708" w:rsidRDefault="00241949" w:rsidP="00241949">
            <w:pPr>
              <w:spacing w:after="0" w:line="240" w:lineRule="auto"/>
              <w:jc w:val="both"/>
              <w:rPr>
                <w:rFonts w:ascii="Arial" w:eastAsia="Calibri" w:hAnsi="Arial" w:cs="Arial"/>
                <w:color w:val="222222"/>
                <w:sz w:val="21"/>
                <w:szCs w:val="21"/>
                <w:shd w:val="clear" w:color="auto" w:fill="FFFFFF"/>
                <w:lang w:val="es-CO"/>
              </w:rPr>
            </w:pPr>
          </w:p>
          <w:p w:rsidR="001033AE" w:rsidRPr="00E34739" w:rsidRDefault="001033AE" w:rsidP="001033AE">
            <w:pPr>
              <w:pStyle w:val="Encabezado"/>
              <w:tabs>
                <w:tab w:val="left" w:pos="708"/>
              </w:tabs>
              <w:rPr>
                <w:rFonts w:ascii="Arial" w:hAnsi="Arial" w:cs="Arial"/>
                <w:lang w:val="es-CO"/>
              </w:rPr>
            </w:pPr>
            <w:r w:rsidRPr="00E34739">
              <w:rPr>
                <w:rFonts w:ascii="Arial" w:hAnsi="Arial" w:cs="Arial"/>
                <w:lang w:val="es-CO"/>
              </w:rPr>
              <w:t>Este procedimiento  tiene  como  objeto  definir  y  planificar  las  actividades  realizadas  por  el  Proceso  de Mantenimiento  e  infraestructura  de  la Alcaldía del municipio de Lebrija.</w:t>
            </w:r>
          </w:p>
          <w:p w:rsidR="001033AE" w:rsidRPr="00193D2B" w:rsidRDefault="001033AE" w:rsidP="001033AE">
            <w:pPr>
              <w:tabs>
                <w:tab w:val="left" w:pos="8504"/>
              </w:tabs>
              <w:spacing w:after="0" w:line="240" w:lineRule="auto"/>
              <w:rPr>
                <w:rFonts w:ascii="Arial" w:hAnsi="Arial" w:cs="Arial"/>
                <w:lang w:val="es-CO"/>
              </w:rPr>
            </w:pPr>
          </w:p>
          <w:p w:rsidR="00241949" w:rsidRPr="00682708" w:rsidRDefault="00241949" w:rsidP="00241949">
            <w:pPr>
              <w:spacing w:after="0" w:line="240" w:lineRule="auto"/>
              <w:jc w:val="both"/>
              <w:rPr>
                <w:rFonts w:ascii="Arial" w:eastAsia="Times New Roman" w:hAnsi="Arial" w:cs="Arial"/>
                <w:color w:val="000000"/>
                <w:sz w:val="21"/>
                <w:szCs w:val="21"/>
                <w:lang w:val="es-CO"/>
              </w:rPr>
            </w:pPr>
          </w:p>
        </w:tc>
        <w:tc>
          <w:tcPr>
            <w:tcW w:w="5477" w:type="dxa"/>
            <w:vMerge w:val="restart"/>
            <w:tcBorders>
              <w:top w:val="single" w:sz="4" w:space="0" w:color="auto"/>
              <w:left w:val="single" w:sz="4" w:space="0" w:color="auto"/>
              <w:bottom w:val="single" w:sz="4" w:space="0" w:color="auto"/>
              <w:right w:val="single" w:sz="4" w:space="0" w:color="auto"/>
            </w:tcBorders>
            <w:shd w:val="clear" w:color="000000" w:fill="FFFFFF"/>
            <w:noWrap/>
            <w:hideMark/>
          </w:tcPr>
          <w:p w:rsidR="00241949" w:rsidRPr="00682708" w:rsidRDefault="00241949" w:rsidP="00241949">
            <w:pPr>
              <w:spacing w:after="0" w:line="240" w:lineRule="auto"/>
              <w:jc w:val="both"/>
              <w:rPr>
                <w:rFonts w:ascii="Arial" w:eastAsia="Calibri" w:hAnsi="Arial" w:cs="Arial"/>
                <w:sz w:val="21"/>
                <w:szCs w:val="21"/>
                <w:lang w:val="es-CO"/>
              </w:rPr>
            </w:pPr>
          </w:p>
          <w:p w:rsidR="001033AE" w:rsidRPr="00E34739" w:rsidRDefault="001033AE" w:rsidP="001033AE">
            <w:pPr>
              <w:pStyle w:val="Encabezado"/>
              <w:tabs>
                <w:tab w:val="left" w:pos="708"/>
              </w:tabs>
              <w:rPr>
                <w:rFonts w:ascii="Arial" w:hAnsi="Arial" w:cs="Arial"/>
                <w:lang w:val="es-CO"/>
              </w:rPr>
            </w:pPr>
            <w:r w:rsidRPr="00E34739">
              <w:rPr>
                <w:rFonts w:ascii="Arial" w:hAnsi="Arial" w:cs="Arial"/>
                <w:lang w:val="es-CO"/>
              </w:rPr>
              <w:t xml:space="preserve">Aplica   desde la identificación de   las necesidades hasta la ejecución del servicio de mantenimiento  </w:t>
            </w:r>
          </w:p>
          <w:p w:rsidR="001033AE" w:rsidRPr="00193D2B" w:rsidRDefault="001033AE" w:rsidP="001033AE">
            <w:pPr>
              <w:spacing w:after="0" w:line="240" w:lineRule="auto"/>
              <w:ind w:firstLine="708"/>
              <w:jc w:val="both"/>
              <w:rPr>
                <w:rFonts w:ascii="Arial" w:hAnsi="Arial" w:cs="Arial"/>
                <w:lang w:val="es-CO"/>
              </w:rPr>
            </w:pPr>
          </w:p>
          <w:p w:rsidR="00241949" w:rsidRPr="00682708" w:rsidRDefault="00241949" w:rsidP="00241949">
            <w:pPr>
              <w:spacing w:after="0" w:line="240" w:lineRule="auto"/>
              <w:jc w:val="both"/>
              <w:rPr>
                <w:rFonts w:ascii="Arial" w:eastAsia="Times New Roman" w:hAnsi="Arial" w:cs="Arial"/>
                <w:color w:val="000000"/>
                <w:sz w:val="21"/>
                <w:szCs w:val="21"/>
                <w:lang w:val="es-CO"/>
              </w:rPr>
            </w:pPr>
          </w:p>
        </w:tc>
      </w:tr>
      <w:tr w:rsidR="00241949" w:rsidRPr="00E34739" w:rsidTr="00241949">
        <w:trPr>
          <w:trHeight w:val="450"/>
        </w:trPr>
        <w:tc>
          <w:tcPr>
            <w:tcW w:w="5643" w:type="dxa"/>
            <w:vMerge/>
            <w:tcBorders>
              <w:top w:val="single" w:sz="4" w:space="0" w:color="auto"/>
              <w:left w:val="single" w:sz="4" w:space="0" w:color="auto"/>
              <w:bottom w:val="single" w:sz="4" w:space="0" w:color="auto"/>
              <w:right w:val="single" w:sz="4" w:space="0" w:color="auto"/>
            </w:tcBorders>
            <w:vAlign w:val="center"/>
            <w:hideMark/>
          </w:tcPr>
          <w:p w:rsidR="00241949" w:rsidRPr="00682708" w:rsidRDefault="00241949" w:rsidP="00241949">
            <w:pPr>
              <w:spacing w:after="0" w:line="240" w:lineRule="auto"/>
              <w:rPr>
                <w:rFonts w:ascii="Arial" w:eastAsia="Times New Roman" w:hAnsi="Arial" w:cs="Arial"/>
                <w:color w:val="000000"/>
                <w:sz w:val="21"/>
                <w:szCs w:val="21"/>
                <w:lang w:val="es-CO"/>
              </w:rPr>
            </w:pPr>
          </w:p>
        </w:tc>
        <w:tc>
          <w:tcPr>
            <w:tcW w:w="5477" w:type="dxa"/>
            <w:vMerge/>
            <w:tcBorders>
              <w:top w:val="single" w:sz="4" w:space="0" w:color="auto"/>
              <w:left w:val="single" w:sz="4" w:space="0" w:color="auto"/>
              <w:bottom w:val="single" w:sz="4" w:space="0" w:color="auto"/>
              <w:right w:val="single" w:sz="4" w:space="0" w:color="auto"/>
            </w:tcBorders>
            <w:vAlign w:val="center"/>
            <w:hideMark/>
          </w:tcPr>
          <w:p w:rsidR="00241949" w:rsidRPr="00682708" w:rsidRDefault="00241949" w:rsidP="00241949">
            <w:pPr>
              <w:spacing w:after="0" w:line="240" w:lineRule="auto"/>
              <w:rPr>
                <w:rFonts w:ascii="Arial" w:eastAsia="Times New Roman" w:hAnsi="Arial" w:cs="Arial"/>
                <w:color w:val="000000"/>
                <w:sz w:val="21"/>
                <w:szCs w:val="21"/>
                <w:lang w:val="es-CO"/>
              </w:rPr>
            </w:pPr>
          </w:p>
        </w:tc>
      </w:tr>
      <w:tr w:rsidR="00241949" w:rsidRPr="00682708" w:rsidTr="00241949">
        <w:trPr>
          <w:trHeight w:val="309"/>
        </w:trPr>
        <w:tc>
          <w:tcPr>
            <w:tcW w:w="11120" w:type="dxa"/>
            <w:gridSpan w:val="2"/>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241949" w:rsidRPr="00682708" w:rsidRDefault="00241949" w:rsidP="00241949">
            <w:pPr>
              <w:spacing w:after="0" w:line="240" w:lineRule="auto"/>
              <w:jc w:val="center"/>
              <w:rPr>
                <w:rFonts w:ascii="Arial" w:eastAsia="Times New Roman" w:hAnsi="Arial" w:cs="Arial"/>
                <w:b/>
                <w:bCs/>
                <w:color w:val="002060"/>
                <w:sz w:val="21"/>
                <w:szCs w:val="21"/>
                <w:lang w:val="es-CO"/>
              </w:rPr>
            </w:pPr>
            <w:r w:rsidRPr="00682708">
              <w:rPr>
                <w:rFonts w:ascii="Arial" w:eastAsia="Times New Roman" w:hAnsi="Arial" w:cs="Arial"/>
                <w:b/>
                <w:bCs/>
                <w:color w:val="002060"/>
                <w:sz w:val="21"/>
                <w:szCs w:val="21"/>
                <w:lang w:val="es-CO"/>
              </w:rPr>
              <w:t>NORMATIVIDAD</w:t>
            </w:r>
          </w:p>
        </w:tc>
      </w:tr>
      <w:tr w:rsidR="00241949" w:rsidRPr="00682708" w:rsidTr="00241949">
        <w:trPr>
          <w:trHeight w:val="594"/>
        </w:trPr>
        <w:tc>
          <w:tcPr>
            <w:tcW w:w="11120" w:type="dxa"/>
            <w:gridSpan w:val="2"/>
            <w:tcBorders>
              <w:top w:val="single" w:sz="4" w:space="0" w:color="auto"/>
              <w:left w:val="single" w:sz="4" w:space="0" w:color="auto"/>
              <w:right w:val="single" w:sz="4" w:space="0" w:color="auto"/>
            </w:tcBorders>
            <w:shd w:val="clear" w:color="000000" w:fill="FFFFFF"/>
            <w:noWrap/>
            <w:vAlign w:val="bottom"/>
            <w:hideMark/>
          </w:tcPr>
          <w:p w:rsidR="00241949" w:rsidRPr="001033AE" w:rsidRDefault="00241949" w:rsidP="001033AE">
            <w:pPr>
              <w:shd w:val="clear" w:color="auto" w:fill="FFFFFF"/>
              <w:spacing w:after="0" w:line="240" w:lineRule="auto"/>
              <w:ind w:left="360"/>
              <w:jc w:val="center"/>
              <w:rPr>
                <w:rFonts w:ascii="Arial" w:eastAsia="Times New Roman" w:hAnsi="Arial" w:cs="Arial"/>
                <w:bCs/>
                <w:color w:val="000000"/>
                <w:lang w:val="es-CO" w:eastAsia="es-ES"/>
              </w:rPr>
            </w:pPr>
          </w:p>
          <w:p w:rsidR="00241949" w:rsidRPr="00682708" w:rsidRDefault="001033AE" w:rsidP="001033AE">
            <w:pPr>
              <w:spacing w:after="0" w:line="240" w:lineRule="auto"/>
              <w:jc w:val="center"/>
              <w:rPr>
                <w:rFonts w:ascii="Arial" w:eastAsia="Times New Roman" w:hAnsi="Arial" w:cs="Arial"/>
                <w:color w:val="000000"/>
                <w:sz w:val="21"/>
                <w:szCs w:val="21"/>
                <w:lang w:val="es-CO"/>
              </w:rPr>
            </w:pPr>
            <w:r w:rsidRPr="001033AE">
              <w:rPr>
                <w:rFonts w:ascii="Arial" w:eastAsia="Times New Roman" w:hAnsi="Arial" w:cs="Arial"/>
                <w:color w:val="000000"/>
                <w:lang w:val="es-CO"/>
              </w:rPr>
              <w:t>NO APLICA</w:t>
            </w:r>
          </w:p>
        </w:tc>
      </w:tr>
      <w:tr w:rsidR="00241949" w:rsidRPr="00682708" w:rsidTr="00241949">
        <w:trPr>
          <w:trHeight w:val="309"/>
        </w:trPr>
        <w:tc>
          <w:tcPr>
            <w:tcW w:w="11120" w:type="dxa"/>
            <w:gridSpan w:val="2"/>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241949" w:rsidRPr="00682708" w:rsidRDefault="00241949" w:rsidP="00241949">
            <w:pPr>
              <w:spacing w:after="0" w:line="240" w:lineRule="auto"/>
              <w:jc w:val="center"/>
              <w:rPr>
                <w:rFonts w:ascii="Arial" w:eastAsia="Times New Roman" w:hAnsi="Arial" w:cs="Arial"/>
                <w:b/>
                <w:bCs/>
                <w:color w:val="002060"/>
                <w:sz w:val="21"/>
                <w:szCs w:val="21"/>
                <w:lang w:val="es-CO"/>
              </w:rPr>
            </w:pPr>
            <w:r w:rsidRPr="00682708">
              <w:rPr>
                <w:rFonts w:ascii="Arial" w:eastAsia="Times New Roman" w:hAnsi="Arial" w:cs="Arial"/>
                <w:b/>
                <w:bCs/>
                <w:color w:val="002060"/>
                <w:sz w:val="21"/>
                <w:szCs w:val="21"/>
                <w:lang w:val="es-CO"/>
              </w:rPr>
              <w:t>DEFINICIONES</w:t>
            </w:r>
          </w:p>
        </w:tc>
      </w:tr>
      <w:tr w:rsidR="00241949" w:rsidRPr="00E34739" w:rsidTr="00241949">
        <w:trPr>
          <w:trHeight w:val="309"/>
        </w:trPr>
        <w:tc>
          <w:tcPr>
            <w:tcW w:w="111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1033AE" w:rsidRPr="00193D2B" w:rsidRDefault="001033AE" w:rsidP="001033AE">
            <w:pPr>
              <w:tabs>
                <w:tab w:val="left" w:pos="8504"/>
              </w:tabs>
              <w:spacing w:after="0" w:line="240" w:lineRule="auto"/>
              <w:jc w:val="both"/>
              <w:rPr>
                <w:rFonts w:ascii="Arial" w:hAnsi="Arial" w:cs="Arial"/>
                <w:lang w:val="es-CO"/>
              </w:rPr>
            </w:pPr>
            <w:r w:rsidRPr="00193D2B">
              <w:rPr>
                <w:rFonts w:ascii="Arial" w:hAnsi="Arial" w:cs="Arial"/>
                <w:b/>
                <w:lang w:val="es-CO"/>
              </w:rPr>
              <w:t>Mantenimiento</w:t>
            </w:r>
            <w:r w:rsidRPr="00193D2B">
              <w:rPr>
                <w:rFonts w:ascii="Arial" w:hAnsi="Arial" w:cs="Arial"/>
                <w:lang w:val="es-CO"/>
              </w:rPr>
              <w:t>: Conjunto de operaciones, para que las instalaciones y equipos de la alcaldía del Lebrija puedan seguir funcionando adecuadamente.</w:t>
            </w:r>
          </w:p>
          <w:p w:rsidR="00241949" w:rsidRPr="00682708" w:rsidRDefault="00241949" w:rsidP="00241949">
            <w:pPr>
              <w:spacing w:after="0" w:line="240" w:lineRule="auto"/>
              <w:jc w:val="center"/>
              <w:rPr>
                <w:rFonts w:ascii="Arial" w:eastAsia="Times New Roman" w:hAnsi="Arial" w:cs="Arial"/>
                <w:b/>
                <w:bCs/>
                <w:color w:val="002060"/>
                <w:sz w:val="21"/>
                <w:szCs w:val="21"/>
                <w:lang w:val="es-CO"/>
              </w:rPr>
            </w:pPr>
          </w:p>
        </w:tc>
      </w:tr>
      <w:tr w:rsidR="00241949" w:rsidRPr="00682708" w:rsidTr="00241949">
        <w:trPr>
          <w:trHeight w:val="309"/>
        </w:trPr>
        <w:tc>
          <w:tcPr>
            <w:tcW w:w="11120" w:type="dxa"/>
            <w:gridSpan w:val="2"/>
            <w:tcBorders>
              <w:top w:val="single" w:sz="4" w:space="0" w:color="auto"/>
              <w:left w:val="single" w:sz="4" w:space="0" w:color="auto"/>
              <w:bottom w:val="single" w:sz="4" w:space="0" w:color="auto"/>
              <w:right w:val="single" w:sz="4" w:space="0" w:color="auto"/>
            </w:tcBorders>
            <w:shd w:val="clear" w:color="auto" w:fill="DBE5F1"/>
            <w:noWrap/>
            <w:vAlign w:val="bottom"/>
          </w:tcPr>
          <w:p w:rsidR="00241949" w:rsidRPr="00682708" w:rsidRDefault="00241949" w:rsidP="00241949">
            <w:pPr>
              <w:spacing w:after="0" w:line="240" w:lineRule="auto"/>
              <w:jc w:val="center"/>
              <w:rPr>
                <w:rFonts w:ascii="Arial" w:eastAsia="Times New Roman" w:hAnsi="Arial" w:cs="Arial"/>
                <w:b/>
                <w:bCs/>
                <w:color w:val="002060"/>
                <w:sz w:val="21"/>
                <w:szCs w:val="21"/>
                <w:lang w:val="es-CO"/>
              </w:rPr>
            </w:pPr>
            <w:r w:rsidRPr="00682708">
              <w:rPr>
                <w:rFonts w:ascii="Arial" w:eastAsia="Times New Roman" w:hAnsi="Arial" w:cs="Arial"/>
                <w:b/>
                <w:bCs/>
                <w:color w:val="002060"/>
                <w:sz w:val="21"/>
                <w:szCs w:val="21"/>
                <w:lang w:val="es-CO"/>
              </w:rPr>
              <w:t>CONDICIONES GENERALES</w:t>
            </w:r>
          </w:p>
        </w:tc>
      </w:tr>
      <w:tr w:rsidR="00241949" w:rsidRPr="00E34739" w:rsidTr="00241949">
        <w:trPr>
          <w:trHeight w:val="292"/>
        </w:trPr>
        <w:tc>
          <w:tcPr>
            <w:tcW w:w="11120" w:type="dxa"/>
            <w:gridSpan w:val="2"/>
            <w:vMerge w:val="restart"/>
            <w:tcBorders>
              <w:top w:val="single" w:sz="4" w:space="0" w:color="auto"/>
              <w:left w:val="single" w:sz="4" w:space="0" w:color="auto"/>
              <w:bottom w:val="single" w:sz="4" w:space="0" w:color="auto"/>
              <w:right w:val="single" w:sz="4" w:space="0" w:color="auto"/>
            </w:tcBorders>
            <w:vAlign w:val="center"/>
          </w:tcPr>
          <w:p w:rsidR="001033AE" w:rsidRPr="00193D2B" w:rsidRDefault="001033AE" w:rsidP="001033AE">
            <w:pPr>
              <w:tabs>
                <w:tab w:val="left" w:pos="8504"/>
              </w:tabs>
              <w:spacing w:after="0" w:line="240" w:lineRule="auto"/>
              <w:jc w:val="both"/>
              <w:rPr>
                <w:rFonts w:ascii="Arial" w:hAnsi="Arial" w:cs="Arial"/>
                <w:lang w:val="es-CO"/>
              </w:rPr>
            </w:pPr>
            <w:r w:rsidRPr="00193D2B">
              <w:rPr>
                <w:rFonts w:ascii="Arial" w:hAnsi="Arial" w:cs="Arial"/>
                <w:lang w:val="es-CO"/>
              </w:rPr>
              <w:t>Coordinar activamente las actividades de mantenimiento con el fin de mantener las instalaciones del  Alcaldía del Municipal  en correcto funcionamiento.</w:t>
            </w:r>
          </w:p>
          <w:p w:rsidR="00241949" w:rsidRPr="00682708" w:rsidRDefault="00241949" w:rsidP="00241949">
            <w:pPr>
              <w:spacing w:after="0" w:line="240" w:lineRule="auto"/>
              <w:rPr>
                <w:rFonts w:ascii="Arial" w:eastAsia="Times New Roman" w:hAnsi="Arial" w:cs="Arial"/>
                <w:color w:val="000000"/>
                <w:sz w:val="21"/>
                <w:szCs w:val="21"/>
                <w:lang w:val="es-CO"/>
              </w:rPr>
            </w:pPr>
          </w:p>
        </w:tc>
      </w:tr>
      <w:tr w:rsidR="00241949" w:rsidRPr="00E34739" w:rsidTr="00241949">
        <w:trPr>
          <w:trHeight w:val="450"/>
        </w:trPr>
        <w:tc>
          <w:tcPr>
            <w:tcW w:w="11120" w:type="dxa"/>
            <w:gridSpan w:val="2"/>
            <w:vMerge/>
            <w:tcBorders>
              <w:top w:val="single" w:sz="4" w:space="0" w:color="auto"/>
              <w:left w:val="single" w:sz="4" w:space="0" w:color="auto"/>
              <w:bottom w:val="single" w:sz="4" w:space="0" w:color="auto"/>
              <w:right w:val="single" w:sz="4" w:space="0" w:color="auto"/>
            </w:tcBorders>
            <w:vAlign w:val="center"/>
            <w:hideMark/>
          </w:tcPr>
          <w:p w:rsidR="00241949" w:rsidRPr="00682708" w:rsidRDefault="00241949" w:rsidP="00241949">
            <w:pPr>
              <w:spacing w:after="0" w:line="240" w:lineRule="auto"/>
              <w:rPr>
                <w:rFonts w:ascii="Arial" w:eastAsia="Times New Roman" w:hAnsi="Arial" w:cs="Arial"/>
                <w:color w:val="000000"/>
                <w:sz w:val="21"/>
                <w:szCs w:val="21"/>
                <w:lang w:val="es-CO"/>
              </w:rPr>
            </w:pPr>
          </w:p>
        </w:tc>
      </w:tr>
    </w:tbl>
    <w:p w:rsidR="00241949" w:rsidRPr="00682708" w:rsidRDefault="00241949" w:rsidP="00241949">
      <w:pPr>
        <w:rPr>
          <w:rFonts w:ascii="Calibri" w:eastAsia="Calibri" w:hAnsi="Calibri" w:cs="Times New Roman"/>
          <w:lang w:val="es-CO"/>
        </w:rPr>
      </w:pPr>
    </w:p>
    <w:tbl>
      <w:tblPr>
        <w:tblW w:w="11070" w:type="dxa"/>
        <w:tblInd w:w="-972" w:type="dxa"/>
        <w:tblLook w:val="04A0" w:firstRow="1" w:lastRow="0" w:firstColumn="1" w:lastColumn="0" w:noHBand="0" w:noVBand="1"/>
      </w:tblPr>
      <w:tblGrid>
        <w:gridCol w:w="495"/>
        <w:gridCol w:w="1709"/>
        <w:gridCol w:w="4590"/>
        <w:gridCol w:w="2430"/>
        <w:gridCol w:w="1846"/>
      </w:tblGrid>
      <w:tr w:rsidR="00241949" w:rsidRPr="00682708" w:rsidTr="00241949">
        <w:trPr>
          <w:trHeight w:val="181"/>
          <w:tblHeader/>
        </w:trPr>
        <w:tc>
          <w:tcPr>
            <w:tcW w:w="495" w:type="dxa"/>
            <w:tcBorders>
              <w:top w:val="single" w:sz="4" w:space="0" w:color="auto"/>
              <w:left w:val="single" w:sz="4" w:space="0" w:color="auto"/>
              <w:bottom w:val="single" w:sz="4" w:space="0" w:color="auto"/>
              <w:right w:val="single" w:sz="4" w:space="0" w:color="auto"/>
            </w:tcBorders>
            <w:shd w:val="clear" w:color="auto" w:fill="DBE5F1"/>
            <w:vAlign w:val="center"/>
            <w:hideMark/>
          </w:tcPr>
          <w:p w:rsidR="00241949" w:rsidRPr="00682708" w:rsidRDefault="00241949" w:rsidP="00241949">
            <w:pPr>
              <w:spacing w:after="0" w:line="240" w:lineRule="auto"/>
              <w:jc w:val="center"/>
              <w:rPr>
                <w:rFonts w:ascii="Arial" w:eastAsia="Times New Roman" w:hAnsi="Arial" w:cs="Arial"/>
                <w:b/>
                <w:bCs/>
                <w:color w:val="002060"/>
                <w:sz w:val="21"/>
                <w:szCs w:val="21"/>
                <w:lang w:val="es-CO"/>
              </w:rPr>
            </w:pPr>
            <w:r w:rsidRPr="00682708">
              <w:rPr>
                <w:rFonts w:ascii="Arial" w:eastAsia="Times New Roman" w:hAnsi="Arial" w:cs="Arial"/>
                <w:b/>
                <w:bCs/>
                <w:color w:val="002060"/>
                <w:sz w:val="21"/>
                <w:szCs w:val="21"/>
                <w:lang w:val="es-CO"/>
              </w:rPr>
              <w:t>N°</w:t>
            </w:r>
          </w:p>
        </w:tc>
        <w:tc>
          <w:tcPr>
            <w:tcW w:w="1709" w:type="dxa"/>
            <w:tcBorders>
              <w:top w:val="single" w:sz="4" w:space="0" w:color="auto"/>
              <w:left w:val="nil"/>
              <w:bottom w:val="single" w:sz="4" w:space="0" w:color="auto"/>
              <w:right w:val="single" w:sz="4" w:space="0" w:color="auto"/>
            </w:tcBorders>
            <w:shd w:val="clear" w:color="auto" w:fill="DBE5F1"/>
            <w:vAlign w:val="center"/>
            <w:hideMark/>
          </w:tcPr>
          <w:p w:rsidR="00241949" w:rsidRPr="00682708" w:rsidRDefault="00241949" w:rsidP="00241949">
            <w:pPr>
              <w:spacing w:after="0" w:line="240" w:lineRule="auto"/>
              <w:jc w:val="center"/>
              <w:rPr>
                <w:rFonts w:ascii="Arial" w:eastAsia="Times New Roman" w:hAnsi="Arial" w:cs="Arial"/>
                <w:b/>
                <w:bCs/>
                <w:color w:val="002060"/>
                <w:sz w:val="21"/>
                <w:szCs w:val="21"/>
                <w:lang w:val="es-CO"/>
              </w:rPr>
            </w:pPr>
            <w:r w:rsidRPr="00682708">
              <w:rPr>
                <w:rFonts w:ascii="Arial" w:eastAsia="Times New Roman" w:hAnsi="Arial" w:cs="Arial"/>
                <w:b/>
                <w:bCs/>
                <w:color w:val="002060"/>
                <w:sz w:val="21"/>
                <w:szCs w:val="21"/>
                <w:lang w:val="es-CO"/>
              </w:rPr>
              <w:t>ACTIVIDAD</w:t>
            </w:r>
          </w:p>
        </w:tc>
        <w:tc>
          <w:tcPr>
            <w:tcW w:w="4590" w:type="dxa"/>
            <w:tcBorders>
              <w:top w:val="single" w:sz="4" w:space="0" w:color="auto"/>
              <w:left w:val="nil"/>
              <w:bottom w:val="single" w:sz="4" w:space="0" w:color="auto"/>
              <w:right w:val="single" w:sz="4" w:space="0" w:color="auto"/>
            </w:tcBorders>
            <w:shd w:val="clear" w:color="auto" w:fill="DBE5F1"/>
            <w:vAlign w:val="center"/>
            <w:hideMark/>
          </w:tcPr>
          <w:p w:rsidR="00241949" w:rsidRPr="00682708" w:rsidRDefault="00241949" w:rsidP="00241949">
            <w:pPr>
              <w:spacing w:after="0" w:line="240" w:lineRule="auto"/>
              <w:jc w:val="center"/>
              <w:rPr>
                <w:rFonts w:ascii="Arial" w:eastAsia="Times New Roman" w:hAnsi="Arial" w:cs="Arial"/>
                <w:b/>
                <w:bCs/>
                <w:color w:val="002060"/>
                <w:sz w:val="21"/>
                <w:szCs w:val="21"/>
                <w:lang w:val="es-CO"/>
              </w:rPr>
            </w:pPr>
            <w:r w:rsidRPr="00682708">
              <w:rPr>
                <w:rFonts w:ascii="Arial" w:eastAsia="Times New Roman" w:hAnsi="Arial" w:cs="Arial"/>
                <w:b/>
                <w:bCs/>
                <w:color w:val="002060"/>
                <w:sz w:val="21"/>
                <w:szCs w:val="21"/>
                <w:lang w:val="es-CO"/>
              </w:rPr>
              <w:t>DESCRIPCIÓN ACTIVIDAD</w:t>
            </w:r>
          </w:p>
        </w:tc>
        <w:tc>
          <w:tcPr>
            <w:tcW w:w="2430" w:type="dxa"/>
            <w:tcBorders>
              <w:top w:val="single" w:sz="4" w:space="0" w:color="auto"/>
              <w:left w:val="nil"/>
              <w:bottom w:val="single" w:sz="4" w:space="0" w:color="auto"/>
              <w:right w:val="single" w:sz="4" w:space="0" w:color="auto"/>
            </w:tcBorders>
            <w:shd w:val="clear" w:color="auto" w:fill="DBE5F1"/>
            <w:vAlign w:val="center"/>
            <w:hideMark/>
          </w:tcPr>
          <w:p w:rsidR="00241949" w:rsidRPr="00682708" w:rsidRDefault="00241949" w:rsidP="00241949">
            <w:pPr>
              <w:spacing w:after="0" w:line="240" w:lineRule="auto"/>
              <w:jc w:val="center"/>
              <w:rPr>
                <w:rFonts w:ascii="Arial" w:eastAsia="Times New Roman" w:hAnsi="Arial" w:cs="Arial"/>
                <w:b/>
                <w:bCs/>
                <w:color w:val="002060"/>
                <w:sz w:val="21"/>
                <w:szCs w:val="21"/>
                <w:lang w:val="es-CO"/>
              </w:rPr>
            </w:pPr>
            <w:r w:rsidRPr="00682708">
              <w:rPr>
                <w:rFonts w:ascii="Arial" w:eastAsia="Times New Roman" w:hAnsi="Arial" w:cs="Arial"/>
                <w:b/>
                <w:bCs/>
                <w:color w:val="002060"/>
                <w:sz w:val="21"/>
                <w:szCs w:val="21"/>
                <w:lang w:val="es-CO"/>
              </w:rPr>
              <w:t>RESPONSABLE</w:t>
            </w:r>
          </w:p>
        </w:tc>
        <w:tc>
          <w:tcPr>
            <w:tcW w:w="1846" w:type="dxa"/>
            <w:tcBorders>
              <w:top w:val="single" w:sz="4" w:space="0" w:color="auto"/>
              <w:left w:val="nil"/>
              <w:bottom w:val="single" w:sz="4" w:space="0" w:color="auto"/>
              <w:right w:val="single" w:sz="4" w:space="0" w:color="auto"/>
            </w:tcBorders>
            <w:shd w:val="clear" w:color="auto" w:fill="DBE5F1"/>
            <w:vAlign w:val="center"/>
            <w:hideMark/>
          </w:tcPr>
          <w:p w:rsidR="00241949" w:rsidRPr="00682708" w:rsidRDefault="00241949" w:rsidP="00241949">
            <w:pPr>
              <w:spacing w:after="0" w:line="240" w:lineRule="auto"/>
              <w:jc w:val="center"/>
              <w:rPr>
                <w:rFonts w:ascii="Arial" w:eastAsia="Times New Roman" w:hAnsi="Arial" w:cs="Arial"/>
                <w:b/>
                <w:bCs/>
                <w:color w:val="002060"/>
                <w:sz w:val="21"/>
                <w:szCs w:val="21"/>
                <w:lang w:val="es-CO"/>
              </w:rPr>
            </w:pPr>
            <w:r w:rsidRPr="00682708">
              <w:rPr>
                <w:rFonts w:ascii="Arial" w:eastAsia="Times New Roman" w:hAnsi="Arial" w:cs="Arial"/>
                <w:b/>
                <w:bCs/>
                <w:color w:val="002060"/>
                <w:sz w:val="21"/>
                <w:szCs w:val="21"/>
                <w:lang w:val="es-CO"/>
              </w:rPr>
              <w:t>DOCUMENTO/ REGISTRO</w:t>
            </w:r>
          </w:p>
        </w:tc>
      </w:tr>
      <w:tr w:rsidR="001033AE" w:rsidRPr="00682708" w:rsidTr="00AB165F">
        <w:trPr>
          <w:trHeight w:val="86"/>
        </w:trPr>
        <w:tc>
          <w:tcPr>
            <w:tcW w:w="495" w:type="dxa"/>
            <w:tcBorders>
              <w:top w:val="nil"/>
              <w:left w:val="single" w:sz="4" w:space="0" w:color="auto"/>
              <w:bottom w:val="single" w:sz="4" w:space="0" w:color="auto"/>
              <w:right w:val="single" w:sz="4" w:space="0" w:color="auto"/>
            </w:tcBorders>
            <w:shd w:val="clear" w:color="000000" w:fill="FFFFFF"/>
            <w:noWrap/>
            <w:vAlign w:val="center"/>
          </w:tcPr>
          <w:p w:rsidR="001033AE" w:rsidRPr="001033AE" w:rsidRDefault="001033AE" w:rsidP="001033AE">
            <w:pPr>
              <w:spacing w:after="0" w:line="240" w:lineRule="auto"/>
              <w:jc w:val="center"/>
              <w:rPr>
                <w:rFonts w:ascii="Arial" w:hAnsi="Arial" w:cs="Arial"/>
                <w:lang w:val="es-CO"/>
              </w:rPr>
            </w:pPr>
            <w:r w:rsidRPr="001033AE">
              <w:rPr>
                <w:rFonts w:ascii="Arial" w:hAnsi="Arial" w:cs="Arial"/>
                <w:lang w:val="es-CO"/>
              </w:rPr>
              <w:t>1</w:t>
            </w:r>
          </w:p>
        </w:tc>
        <w:tc>
          <w:tcPr>
            <w:tcW w:w="1709" w:type="dxa"/>
            <w:tcBorders>
              <w:top w:val="nil"/>
              <w:left w:val="nil"/>
              <w:bottom w:val="single" w:sz="4" w:space="0" w:color="auto"/>
              <w:right w:val="single" w:sz="4" w:space="0" w:color="auto"/>
            </w:tcBorders>
            <w:shd w:val="clear" w:color="000000" w:fill="FFFFFF"/>
            <w:noWrap/>
            <w:vAlign w:val="center"/>
          </w:tcPr>
          <w:p w:rsidR="001033AE" w:rsidRPr="001033AE" w:rsidRDefault="001033AE" w:rsidP="001033AE">
            <w:pPr>
              <w:spacing w:after="0" w:line="240" w:lineRule="auto"/>
              <w:jc w:val="center"/>
              <w:rPr>
                <w:rFonts w:ascii="Arial" w:hAnsi="Arial" w:cs="Arial"/>
                <w:lang w:val="es-CO"/>
              </w:rPr>
            </w:pPr>
            <w:r w:rsidRPr="001033AE">
              <w:rPr>
                <w:rFonts w:ascii="Arial" w:hAnsi="Arial" w:cs="Arial"/>
                <w:lang w:val="es-CO"/>
              </w:rPr>
              <w:t>Solicitud de</w:t>
            </w:r>
          </w:p>
          <w:p w:rsidR="001033AE" w:rsidRPr="001033AE" w:rsidRDefault="001033AE" w:rsidP="001033AE">
            <w:pPr>
              <w:spacing w:after="0" w:line="240" w:lineRule="auto"/>
              <w:jc w:val="center"/>
              <w:rPr>
                <w:rFonts w:ascii="Arial" w:hAnsi="Arial" w:cs="Arial"/>
                <w:lang w:val="es-CO"/>
              </w:rPr>
            </w:pPr>
            <w:r w:rsidRPr="001033AE">
              <w:rPr>
                <w:rFonts w:ascii="Arial" w:hAnsi="Arial" w:cs="Arial"/>
                <w:lang w:val="es-CO"/>
              </w:rPr>
              <w:t>Manteni</w:t>
            </w:r>
            <w:bookmarkStart w:id="4" w:name="_GoBack"/>
            <w:bookmarkEnd w:id="4"/>
            <w:r w:rsidRPr="001033AE">
              <w:rPr>
                <w:rFonts w:ascii="Arial" w:hAnsi="Arial" w:cs="Arial"/>
                <w:lang w:val="es-CO"/>
              </w:rPr>
              <w:t>miento</w:t>
            </w:r>
          </w:p>
        </w:tc>
        <w:tc>
          <w:tcPr>
            <w:tcW w:w="4590" w:type="dxa"/>
            <w:tcBorders>
              <w:top w:val="nil"/>
              <w:left w:val="nil"/>
              <w:bottom w:val="single" w:sz="4" w:space="0" w:color="auto"/>
              <w:right w:val="single" w:sz="4" w:space="0" w:color="auto"/>
            </w:tcBorders>
            <w:shd w:val="clear" w:color="000000" w:fill="FFFFFF"/>
            <w:noWrap/>
            <w:vAlign w:val="center"/>
          </w:tcPr>
          <w:p w:rsidR="001033AE" w:rsidRPr="001033AE" w:rsidRDefault="001033AE" w:rsidP="001033AE">
            <w:pPr>
              <w:spacing w:after="0" w:line="240" w:lineRule="auto"/>
              <w:jc w:val="both"/>
              <w:rPr>
                <w:rFonts w:ascii="Arial" w:hAnsi="Arial" w:cs="Arial"/>
                <w:lang w:val="es-CO"/>
              </w:rPr>
            </w:pPr>
            <w:r w:rsidRPr="001033AE">
              <w:rPr>
                <w:rFonts w:ascii="Arial" w:hAnsi="Arial" w:cs="Arial"/>
                <w:lang w:val="es-CO"/>
              </w:rPr>
              <w:t>Las solicitudes  de  mantenimiento  se  realizan  desde cualquier  oficina  por  vía  telefónica  o  por  correo  electrónico  al técnico de mantenimiento</w:t>
            </w:r>
          </w:p>
        </w:tc>
        <w:tc>
          <w:tcPr>
            <w:tcW w:w="2430" w:type="dxa"/>
            <w:tcBorders>
              <w:top w:val="nil"/>
              <w:left w:val="nil"/>
              <w:bottom w:val="single" w:sz="4" w:space="0" w:color="auto"/>
              <w:right w:val="single" w:sz="4" w:space="0" w:color="auto"/>
            </w:tcBorders>
            <w:shd w:val="clear" w:color="000000" w:fill="FFFFFF"/>
            <w:noWrap/>
            <w:vAlign w:val="center"/>
          </w:tcPr>
          <w:p w:rsidR="001033AE" w:rsidRPr="001033AE" w:rsidRDefault="001033AE" w:rsidP="001033AE">
            <w:pPr>
              <w:spacing w:after="0" w:line="240" w:lineRule="auto"/>
              <w:jc w:val="center"/>
              <w:rPr>
                <w:rFonts w:ascii="Arial" w:hAnsi="Arial" w:cs="Arial"/>
                <w:lang w:val="es-CO"/>
              </w:rPr>
            </w:pPr>
            <w:r w:rsidRPr="001033AE">
              <w:rPr>
                <w:rFonts w:ascii="Arial" w:hAnsi="Arial" w:cs="Arial"/>
                <w:lang w:val="es-CO"/>
              </w:rPr>
              <w:t>Técnico de mantenimiento</w:t>
            </w:r>
          </w:p>
        </w:tc>
        <w:tc>
          <w:tcPr>
            <w:tcW w:w="1846" w:type="dxa"/>
            <w:tcBorders>
              <w:top w:val="nil"/>
              <w:left w:val="nil"/>
              <w:bottom w:val="single" w:sz="4" w:space="0" w:color="auto"/>
              <w:right w:val="single" w:sz="4" w:space="0" w:color="auto"/>
            </w:tcBorders>
            <w:shd w:val="clear" w:color="000000" w:fill="FFFFFF"/>
            <w:noWrap/>
            <w:vAlign w:val="center"/>
          </w:tcPr>
          <w:p w:rsidR="001033AE" w:rsidRPr="001033AE" w:rsidRDefault="001033AE" w:rsidP="001033AE">
            <w:pPr>
              <w:spacing w:after="0" w:line="240" w:lineRule="auto"/>
              <w:jc w:val="center"/>
              <w:rPr>
                <w:rFonts w:ascii="Arial" w:hAnsi="Arial" w:cs="Arial"/>
                <w:lang w:val="es-CO"/>
              </w:rPr>
            </w:pPr>
            <w:r w:rsidRPr="001033AE">
              <w:rPr>
                <w:rFonts w:ascii="Arial" w:hAnsi="Arial" w:cs="Arial"/>
                <w:lang w:val="es-CO"/>
              </w:rPr>
              <w:t>Solicitud</w:t>
            </w:r>
          </w:p>
        </w:tc>
      </w:tr>
      <w:tr w:rsidR="001033AE" w:rsidRPr="00682708" w:rsidTr="00AB165F">
        <w:trPr>
          <w:trHeight w:val="86"/>
        </w:trPr>
        <w:tc>
          <w:tcPr>
            <w:tcW w:w="495" w:type="dxa"/>
            <w:tcBorders>
              <w:top w:val="nil"/>
              <w:left w:val="single" w:sz="4" w:space="0" w:color="auto"/>
              <w:bottom w:val="single" w:sz="4" w:space="0" w:color="auto"/>
              <w:right w:val="single" w:sz="4" w:space="0" w:color="auto"/>
            </w:tcBorders>
            <w:shd w:val="clear" w:color="000000" w:fill="FFFFFF"/>
            <w:noWrap/>
            <w:vAlign w:val="center"/>
          </w:tcPr>
          <w:p w:rsidR="001033AE" w:rsidRPr="001033AE" w:rsidRDefault="001033AE" w:rsidP="001033AE">
            <w:pPr>
              <w:spacing w:after="0" w:line="240" w:lineRule="auto"/>
              <w:jc w:val="center"/>
              <w:rPr>
                <w:rFonts w:ascii="Arial" w:hAnsi="Arial" w:cs="Arial"/>
                <w:lang w:val="es-CO"/>
              </w:rPr>
            </w:pPr>
            <w:r w:rsidRPr="001033AE">
              <w:rPr>
                <w:rFonts w:ascii="Arial" w:hAnsi="Arial" w:cs="Arial"/>
                <w:lang w:val="es-CO"/>
              </w:rPr>
              <w:t>2</w:t>
            </w:r>
          </w:p>
        </w:tc>
        <w:tc>
          <w:tcPr>
            <w:tcW w:w="1709" w:type="dxa"/>
            <w:tcBorders>
              <w:top w:val="nil"/>
              <w:left w:val="nil"/>
              <w:bottom w:val="single" w:sz="4" w:space="0" w:color="auto"/>
              <w:right w:val="single" w:sz="4" w:space="0" w:color="auto"/>
            </w:tcBorders>
            <w:shd w:val="clear" w:color="000000" w:fill="FFFFFF"/>
            <w:noWrap/>
            <w:vAlign w:val="center"/>
          </w:tcPr>
          <w:p w:rsidR="001033AE" w:rsidRPr="001033AE" w:rsidRDefault="001033AE" w:rsidP="001033AE">
            <w:pPr>
              <w:spacing w:after="0" w:line="240" w:lineRule="auto"/>
              <w:jc w:val="center"/>
              <w:rPr>
                <w:rFonts w:ascii="Arial" w:hAnsi="Arial" w:cs="Arial"/>
                <w:lang w:val="es-CO"/>
              </w:rPr>
            </w:pPr>
            <w:r w:rsidRPr="001033AE">
              <w:rPr>
                <w:rFonts w:ascii="Arial" w:hAnsi="Arial" w:cs="Arial"/>
                <w:lang w:val="es-CO"/>
              </w:rPr>
              <w:t>Asignar código</w:t>
            </w:r>
          </w:p>
        </w:tc>
        <w:tc>
          <w:tcPr>
            <w:tcW w:w="4590" w:type="dxa"/>
            <w:tcBorders>
              <w:top w:val="nil"/>
              <w:left w:val="nil"/>
              <w:bottom w:val="single" w:sz="4" w:space="0" w:color="auto"/>
              <w:right w:val="single" w:sz="4" w:space="0" w:color="auto"/>
            </w:tcBorders>
            <w:shd w:val="clear" w:color="000000" w:fill="FFFFFF"/>
            <w:noWrap/>
            <w:vAlign w:val="center"/>
          </w:tcPr>
          <w:p w:rsidR="001033AE" w:rsidRPr="001033AE" w:rsidRDefault="001033AE" w:rsidP="001033AE">
            <w:pPr>
              <w:spacing w:after="0" w:line="240" w:lineRule="auto"/>
              <w:jc w:val="both"/>
              <w:rPr>
                <w:rFonts w:ascii="Arial" w:hAnsi="Arial" w:cs="Arial"/>
                <w:b/>
                <w:lang w:val="es-CO"/>
              </w:rPr>
            </w:pPr>
            <w:r w:rsidRPr="001033AE">
              <w:rPr>
                <w:rFonts w:ascii="Arial" w:hAnsi="Arial" w:cs="Arial"/>
                <w:lang w:val="es-CO"/>
              </w:rPr>
              <w:t>El técnico de mantenimiento toma  nota  de  la  solicitud  y  le  anexa  un  código  que corresponde  a la  orden de servicio  y es asignada  a los  auxiliares  de  mantenimiento  según  su disponibilidad.</w:t>
            </w:r>
          </w:p>
        </w:tc>
        <w:tc>
          <w:tcPr>
            <w:tcW w:w="2430" w:type="dxa"/>
            <w:tcBorders>
              <w:top w:val="nil"/>
              <w:left w:val="nil"/>
              <w:bottom w:val="single" w:sz="4" w:space="0" w:color="auto"/>
              <w:right w:val="single" w:sz="4" w:space="0" w:color="auto"/>
            </w:tcBorders>
            <w:shd w:val="clear" w:color="000000" w:fill="FFFFFF"/>
            <w:noWrap/>
            <w:vAlign w:val="center"/>
          </w:tcPr>
          <w:p w:rsidR="001033AE" w:rsidRPr="001033AE" w:rsidRDefault="001033AE" w:rsidP="001033AE">
            <w:pPr>
              <w:spacing w:after="0" w:line="240" w:lineRule="auto"/>
              <w:jc w:val="center"/>
              <w:rPr>
                <w:rFonts w:ascii="Arial" w:hAnsi="Arial" w:cs="Arial"/>
                <w:b/>
                <w:lang w:val="es-CO"/>
              </w:rPr>
            </w:pPr>
            <w:r w:rsidRPr="001033AE">
              <w:rPr>
                <w:rFonts w:ascii="Arial" w:hAnsi="Arial" w:cs="Arial"/>
                <w:lang w:val="es-CO"/>
              </w:rPr>
              <w:t>Técnico de mantenimiento</w:t>
            </w:r>
          </w:p>
        </w:tc>
        <w:tc>
          <w:tcPr>
            <w:tcW w:w="1846" w:type="dxa"/>
            <w:tcBorders>
              <w:top w:val="nil"/>
              <w:left w:val="nil"/>
              <w:bottom w:val="single" w:sz="4" w:space="0" w:color="auto"/>
              <w:right w:val="single" w:sz="4" w:space="0" w:color="auto"/>
            </w:tcBorders>
            <w:shd w:val="clear" w:color="000000" w:fill="FFFFFF"/>
            <w:noWrap/>
            <w:vAlign w:val="center"/>
          </w:tcPr>
          <w:p w:rsidR="001033AE" w:rsidRPr="001033AE" w:rsidRDefault="001033AE" w:rsidP="001033AE">
            <w:pPr>
              <w:spacing w:after="0" w:line="240" w:lineRule="auto"/>
              <w:jc w:val="center"/>
              <w:rPr>
                <w:rFonts w:ascii="Arial" w:hAnsi="Arial" w:cs="Arial"/>
                <w:lang w:val="es-CO"/>
              </w:rPr>
            </w:pPr>
            <w:r w:rsidRPr="001033AE">
              <w:rPr>
                <w:rFonts w:ascii="Arial" w:hAnsi="Arial" w:cs="Arial"/>
                <w:lang w:val="es-CO"/>
              </w:rPr>
              <w:t>Formato orden de servicio</w:t>
            </w:r>
          </w:p>
        </w:tc>
      </w:tr>
      <w:tr w:rsidR="001033AE" w:rsidRPr="00682708" w:rsidTr="00AB165F">
        <w:trPr>
          <w:trHeight w:val="86"/>
        </w:trPr>
        <w:tc>
          <w:tcPr>
            <w:tcW w:w="495" w:type="dxa"/>
            <w:tcBorders>
              <w:top w:val="nil"/>
              <w:left w:val="single" w:sz="4" w:space="0" w:color="auto"/>
              <w:bottom w:val="single" w:sz="4" w:space="0" w:color="auto"/>
              <w:right w:val="single" w:sz="4" w:space="0" w:color="auto"/>
            </w:tcBorders>
            <w:shd w:val="clear" w:color="000000" w:fill="FFFFFF"/>
            <w:noWrap/>
            <w:vAlign w:val="center"/>
          </w:tcPr>
          <w:p w:rsidR="001033AE" w:rsidRPr="001033AE" w:rsidRDefault="001033AE" w:rsidP="001033AE">
            <w:pPr>
              <w:spacing w:after="0" w:line="240" w:lineRule="auto"/>
              <w:jc w:val="center"/>
              <w:rPr>
                <w:rFonts w:ascii="Arial" w:hAnsi="Arial" w:cs="Arial"/>
                <w:lang w:val="es-CO"/>
              </w:rPr>
            </w:pPr>
            <w:r w:rsidRPr="001033AE">
              <w:rPr>
                <w:rFonts w:ascii="Arial" w:hAnsi="Arial" w:cs="Arial"/>
                <w:lang w:val="es-CO"/>
              </w:rPr>
              <w:t>3</w:t>
            </w:r>
          </w:p>
        </w:tc>
        <w:tc>
          <w:tcPr>
            <w:tcW w:w="1709" w:type="dxa"/>
            <w:tcBorders>
              <w:top w:val="nil"/>
              <w:left w:val="nil"/>
              <w:bottom w:val="single" w:sz="4" w:space="0" w:color="auto"/>
              <w:right w:val="single" w:sz="4" w:space="0" w:color="auto"/>
            </w:tcBorders>
            <w:shd w:val="clear" w:color="000000" w:fill="FFFFFF"/>
            <w:noWrap/>
            <w:vAlign w:val="center"/>
          </w:tcPr>
          <w:p w:rsidR="001033AE" w:rsidRPr="001033AE" w:rsidRDefault="001033AE" w:rsidP="001033AE">
            <w:pPr>
              <w:spacing w:after="0" w:line="240" w:lineRule="auto"/>
              <w:jc w:val="center"/>
              <w:rPr>
                <w:rFonts w:ascii="Arial" w:hAnsi="Arial" w:cs="Arial"/>
                <w:lang w:val="es-CO"/>
              </w:rPr>
            </w:pPr>
            <w:r w:rsidRPr="001033AE">
              <w:rPr>
                <w:rFonts w:ascii="Arial" w:hAnsi="Arial" w:cs="Arial"/>
                <w:lang w:val="es-CO"/>
              </w:rPr>
              <w:t>Registrar solicitud</w:t>
            </w:r>
          </w:p>
        </w:tc>
        <w:tc>
          <w:tcPr>
            <w:tcW w:w="4590" w:type="dxa"/>
            <w:tcBorders>
              <w:top w:val="nil"/>
              <w:left w:val="nil"/>
              <w:bottom w:val="single" w:sz="4" w:space="0" w:color="auto"/>
              <w:right w:val="single" w:sz="4" w:space="0" w:color="auto"/>
            </w:tcBorders>
            <w:shd w:val="clear" w:color="000000" w:fill="FFFFFF"/>
            <w:noWrap/>
            <w:vAlign w:val="center"/>
          </w:tcPr>
          <w:p w:rsidR="001033AE" w:rsidRPr="001033AE" w:rsidRDefault="001033AE" w:rsidP="001033AE">
            <w:pPr>
              <w:spacing w:after="0" w:line="240" w:lineRule="auto"/>
              <w:jc w:val="both"/>
              <w:rPr>
                <w:rFonts w:ascii="Arial" w:hAnsi="Arial" w:cs="Arial"/>
                <w:lang w:val="es-CO"/>
              </w:rPr>
            </w:pPr>
            <w:r w:rsidRPr="001033AE">
              <w:rPr>
                <w:rFonts w:ascii="Arial" w:hAnsi="Arial" w:cs="Arial"/>
                <w:lang w:val="es-CO"/>
              </w:rPr>
              <w:t>Se diligencia la solicitud de servicio de mantenimiento en el formato registro de ordenes</w:t>
            </w:r>
          </w:p>
        </w:tc>
        <w:tc>
          <w:tcPr>
            <w:tcW w:w="2430" w:type="dxa"/>
            <w:tcBorders>
              <w:top w:val="nil"/>
              <w:left w:val="nil"/>
              <w:bottom w:val="single" w:sz="4" w:space="0" w:color="auto"/>
              <w:right w:val="single" w:sz="4" w:space="0" w:color="auto"/>
            </w:tcBorders>
            <w:shd w:val="clear" w:color="000000" w:fill="FFFFFF"/>
            <w:noWrap/>
            <w:vAlign w:val="center"/>
          </w:tcPr>
          <w:p w:rsidR="001033AE" w:rsidRPr="001033AE" w:rsidRDefault="001033AE" w:rsidP="001033AE">
            <w:pPr>
              <w:spacing w:after="0" w:line="240" w:lineRule="auto"/>
              <w:jc w:val="center"/>
              <w:rPr>
                <w:rFonts w:ascii="Arial" w:hAnsi="Arial" w:cs="Arial"/>
                <w:b/>
                <w:lang w:val="es-CO"/>
              </w:rPr>
            </w:pPr>
            <w:r w:rsidRPr="001033AE">
              <w:rPr>
                <w:rFonts w:ascii="Arial" w:hAnsi="Arial" w:cs="Arial"/>
                <w:lang w:val="es-CO"/>
              </w:rPr>
              <w:t>Técnico de mantenimiento</w:t>
            </w:r>
          </w:p>
        </w:tc>
        <w:tc>
          <w:tcPr>
            <w:tcW w:w="1846" w:type="dxa"/>
            <w:tcBorders>
              <w:top w:val="nil"/>
              <w:left w:val="nil"/>
              <w:bottom w:val="single" w:sz="4" w:space="0" w:color="auto"/>
              <w:right w:val="single" w:sz="4" w:space="0" w:color="auto"/>
            </w:tcBorders>
            <w:shd w:val="clear" w:color="000000" w:fill="FFFFFF"/>
            <w:noWrap/>
            <w:vAlign w:val="center"/>
          </w:tcPr>
          <w:p w:rsidR="001033AE" w:rsidRPr="001033AE" w:rsidRDefault="001033AE" w:rsidP="001033AE">
            <w:pPr>
              <w:spacing w:after="0" w:line="240" w:lineRule="auto"/>
              <w:jc w:val="center"/>
              <w:rPr>
                <w:rFonts w:ascii="Arial" w:hAnsi="Arial" w:cs="Arial"/>
                <w:b/>
                <w:lang w:val="es-CO"/>
              </w:rPr>
            </w:pPr>
            <w:r w:rsidRPr="001033AE">
              <w:rPr>
                <w:rFonts w:ascii="Arial" w:hAnsi="Arial" w:cs="Arial"/>
                <w:lang w:val="es-CO"/>
              </w:rPr>
              <w:t>Formato orden de servicio</w:t>
            </w:r>
          </w:p>
        </w:tc>
      </w:tr>
      <w:tr w:rsidR="001033AE" w:rsidRPr="00682708" w:rsidTr="00AB165F">
        <w:trPr>
          <w:trHeight w:val="86"/>
        </w:trPr>
        <w:tc>
          <w:tcPr>
            <w:tcW w:w="495" w:type="dxa"/>
            <w:tcBorders>
              <w:top w:val="nil"/>
              <w:left w:val="single" w:sz="4" w:space="0" w:color="auto"/>
              <w:bottom w:val="single" w:sz="4" w:space="0" w:color="auto"/>
              <w:right w:val="single" w:sz="4" w:space="0" w:color="auto"/>
            </w:tcBorders>
            <w:shd w:val="clear" w:color="000000" w:fill="FFFFFF"/>
            <w:noWrap/>
            <w:vAlign w:val="center"/>
          </w:tcPr>
          <w:p w:rsidR="001033AE" w:rsidRPr="001033AE" w:rsidRDefault="001033AE" w:rsidP="001033AE">
            <w:pPr>
              <w:spacing w:after="0" w:line="240" w:lineRule="auto"/>
              <w:jc w:val="center"/>
              <w:rPr>
                <w:rFonts w:ascii="Arial" w:hAnsi="Arial" w:cs="Arial"/>
                <w:lang w:val="es-CO"/>
              </w:rPr>
            </w:pPr>
            <w:r w:rsidRPr="001033AE">
              <w:rPr>
                <w:rFonts w:ascii="Arial" w:hAnsi="Arial" w:cs="Arial"/>
                <w:lang w:val="es-CO"/>
              </w:rPr>
              <w:t>4</w:t>
            </w:r>
          </w:p>
        </w:tc>
        <w:tc>
          <w:tcPr>
            <w:tcW w:w="1709" w:type="dxa"/>
            <w:tcBorders>
              <w:top w:val="nil"/>
              <w:left w:val="nil"/>
              <w:bottom w:val="single" w:sz="4" w:space="0" w:color="auto"/>
              <w:right w:val="single" w:sz="4" w:space="0" w:color="auto"/>
            </w:tcBorders>
            <w:shd w:val="clear" w:color="000000" w:fill="FFFFFF"/>
            <w:noWrap/>
            <w:vAlign w:val="center"/>
          </w:tcPr>
          <w:p w:rsidR="001033AE" w:rsidRPr="001033AE" w:rsidRDefault="001033AE" w:rsidP="001033AE">
            <w:pPr>
              <w:spacing w:after="0" w:line="240" w:lineRule="auto"/>
              <w:jc w:val="center"/>
              <w:rPr>
                <w:rFonts w:ascii="Arial" w:hAnsi="Arial" w:cs="Arial"/>
                <w:lang w:val="es-CO"/>
              </w:rPr>
            </w:pPr>
            <w:r w:rsidRPr="001033AE">
              <w:rPr>
                <w:rFonts w:ascii="Arial" w:hAnsi="Arial" w:cs="Arial"/>
                <w:lang w:val="es-CO"/>
              </w:rPr>
              <w:t>Revisar sitio de la solicitud</w:t>
            </w:r>
          </w:p>
        </w:tc>
        <w:tc>
          <w:tcPr>
            <w:tcW w:w="4590" w:type="dxa"/>
            <w:tcBorders>
              <w:top w:val="nil"/>
              <w:left w:val="nil"/>
              <w:bottom w:val="single" w:sz="4" w:space="0" w:color="auto"/>
              <w:right w:val="single" w:sz="4" w:space="0" w:color="auto"/>
            </w:tcBorders>
            <w:shd w:val="clear" w:color="000000" w:fill="FFFFFF"/>
            <w:noWrap/>
            <w:vAlign w:val="center"/>
          </w:tcPr>
          <w:p w:rsidR="001033AE" w:rsidRPr="001033AE" w:rsidRDefault="001033AE" w:rsidP="001033AE">
            <w:pPr>
              <w:spacing w:after="0" w:line="240" w:lineRule="auto"/>
              <w:jc w:val="both"/>
              <w:rPr>
                <w:rFonts w:ascii="Arial" w:hAnsi="Arial" w:cs="Arial"/>
                <w:lang w:val="es-CO"/>
              </w:rPr>
            </w:pPr>
            <w:r w:rsidRPr="001033AE">
              <w:rPr>
                <w:rFonts w:ascii="Arial" w:hAnsi="Arial" w:cs="Arial"/>
                <w:lang w:val="es-CO"/>
              </w:rPr>
              <w:t>Con el formato diligenciado la persona competente se dirige al sitio  que indica la solicitud con el fin de revisar el mantenimiento a realizar.</w:t>
            </w:r>
          </w:p>
        </w:tc>
        <w:tc>
          <w:tcPr>
            <w:tcW w:w="2430" w:type="dxa"/>
            <w:tcBorders>
              <w:top w:val="nil"/>
              <w:left w:val="nil"/>
              <w:bottom w:val="single" w:sz="4" w:space="0" w:color="auto"/>
              <w:right w:val="single" w:sz="4" w:space="0" w:color="auto"/>
            </w:tcBorders>
            <w:shd w:val="clear" w:color="000000" w:fill="FFFFFF"/>
            <w:noWrap/>
            <w:vAlign w:val="center"/>
          </w:tcPr>
          <w:p w:rsidR="001033AE" w:rsidRPr="001033AE" w:rsidRDefault="001033AE" w:rsidP="001033AE">
            <w:pPr>
              <w:spacing w:after="0" w:line="240" w:lineRule="auto"/>
              <w:jc w:val="center"/>
              <w:rPr>
                <w:rFonts w:ascii="Arial" w:hAnsi="Arial" w:cs="Arial"/>
                <w:b/>
                <w:lang w:val="es-CO"/>
              </w:rPr>
            </w:pPr>
            <w:r w:rsidRPr="001033AE">
              <w:rPr>
                <w:rFonts w:ascii="Arial" w:hAnsi="Arial" w:cs="Arial"/>
                <w:lang w:val="es-CO"/>
              </w:rPr>
              <w:t>Técnico de mantenimiento</w:t>
            </w:r>
          </w:p>
        </w:tc>
        <w:tc>
          <w:tcPr>
            <w:tcW w:w="1846" w:type="dxa"/>
            <w:tcBorders>
              <w:top w:val="nil"/>
              <w:left w:val="nil"/>
              <w:bottom w:val="single" w:sz="4" w:space="0" w:color="auto"/>
              <w:right w:val="single" w:sz="4" w:space="0" w:color="auto"/>
            </w:tcBorders>
            <w:shd w:val="clear" w:color="000000" w:fill="FFFFFF"/>
            <w:noWrap/>
            <w:vAlign w:val="center"/>
          </w:tcPr>
          <w:p w:rsidR="001033AE" w:rsidRPr="001033AE" w:rsidRDefault="001033AE" w:rsidP="001033AE">
            <w:pPr>
              <w:spacing w:after="0" w:line="240" w:lineRule="auto"/>
              <w:jc w:val="center"/>
              <w:rPr>
                <w:rFonts w:ascii="Arial" w:hAnsi="Arial" w:cs="Arial"/>
                <w:b/>
                <w:lang w:val="es-CO"/>
              </w:rPr>
            </w:pPr>
            <w:r w:rsidRPr="001033AE">
              <w:rPr>
                <w:rFonts w:ascii="Arial" w:hAnsi="Arial" w:cs="Arial"/>
                <w:lang w:val="es-CO"/>
              </w:rPr>
              <w:t>N/A</w:t>
            </w:r>
          </w:p>
        </w:tc>
      </w:tr>
      <w:tr w:rsidR="001033AE" w:rsidRPr="00682708" w:rsidTr="00AB165F">
        <w:trPr>
          <w:trHeight w:val="86"/>
        </w:trPr>
        <w:tc>
          <w:tcPr>
            <w:tcW w:w="495" w:type="dxa"/>
            <w:tcBorders>
              <w:top w:val="nil"/>
              <w:left w:val="single" w:sz="4" w:space="0" w:color="auto"/>
              <w:bottom w:val="single" w:sz="4" w:space="0" w:color="auto"/>
              <w:right w:val="single" w:sz="4" w:space="0" w:color="auto"/>
            </w:tcBorders>
            <w:shd w:val="clear" w:color="000000" w:fill="FFFFFF"/>
            <w:noWrap/>
            <w:vAlign w:val="center"/>
          </w:tcPr>
          <w:p w:rsidR="001033AE" w:rsidRPr="001033AE" w:rsidRDefault="001033AE" w:rsidP="001033AE">
            <w:pPr>
              <w:spacing w:after="0" w:line="240" w:lineRule="auto"/>
              <w:jc w:val="center"/>
              <w:rPr>
                <w:rFonts w:ascii="Arial" w:hAnsi="Arial" w:cs="Arial"/>
                <w:lang w:val="es-CO"/>
              </w:rPr>
            </w:pPr>
            <w:r w:rsidRPr="001033AE">
              <w:rPr>
                <w:rFonts w:ascii="Arial" w:hAnsi="Arial" w:cs="Arial"/>
                <w:lang w:val="es-CO"/>
              </w:rPr>
              <w:t>5</w:t>
            </w:r>
          </w:p>
        </w:tc>
        <w:tc>
          <w:tcPr>
            <w:tcW w:w="1709" w:type="dxa"/>
            <w:tcBorders>
              <w:top w:val="nil"/>
              <w:left w:val="nil"/>
              <w:bottom w:val="single" w:sz="4" w:space="0" w:color="auto"/>
              <w:right w:val="single" w:sz="4" w:space="0" w:color="auto"/>
            </w:tcBorders>
            <w:shd w:val="clear" w:color="000000" w:fill="FFFFFF"/>
            <w:noWrap/>
            <w:vAlign w:val="center"/>
          </w:tcPr>
          <w:p w:rsidR="001033AE" w:rsidRPr="001033AE" w:rsidRDefault="001033AE" w:rsidP="001033AE">
            <w:pPr>
              <w:spacing w:after="0" w:line="240" w:lineRule="auto"/>
              <w:jc w:val="center"/>
              <w:rPr>
                <w:rFonts w:ascii="Arial" w:hAnsi="Arial" w:cs="Arial"/>
                <w:lang w:val="es-CO"/>
              </w:rPr>
            </w:pPr>
            <w:r w:rsidRPr="001033AE">
              <w:rPr>
                <w:rFonts w:ascii="Arial" w:hAnsi="Arial" w:cs="Arial"/>
                <w:lang w:val="es-CO"/>
              </w:rPr>
              <w:t>Realizar solicitud</w:t>
            </w:r>
          </w:p>
        </w:tc>
        <w:tc>
          <w:tcPr>
            <w:tcW w:w="4590" w:type="dxa"/>
            <w:tcBorders>
              <w:top w:val="nil"/>
              <w:left w:val="nil"/>
              <w:bottom w:val="single" w:sz="4" w:space="0" w:color="auto"/>
              <w:right w:val="single" w:sz="4" w:space="0" w:color="auto"/>
            </w:tcBorders>
            <w:shd w:val="clear" w:color="000000" w:fill="FFFFFF"/>
            <w:noWrap/>
            <w:vAlign w:val="center"/>
          </w:tcPr>
          <w:p w:rsidR="001033AE" w:rsidRPr="001033AE" w:rsidRDefault="001033AE" w:rsidP="001033AE">
            <w:pPr>
              <w:spacing w:after="0" w:line="240" w:lineRule="auto"/>
              <w:jc w:val="both"/>
              <w:rPr>
                <w:rFonts w:ascii="Arial" w:hAnsi="Arial" w:cs="Arial"/>
                <w:lang w:val="es-CO"/>
              </w:rPr>
            </w:pPr>
            <w:r w:rsidRPr="001033AE">
              <w:rPr>
                <w:rFonts w:ascii="Arial" w:hAnsi="Arial" w:cs="Arial"/>
                <w:lang w:val="es-CO"/>
              </w:rPr>
              <w:t>Realizar mantenimiento solicitado</w:t>
            </w:r>
          </w:p>
        </w:tc>
        <w:tc>
          <w:tcPr>
            <w:tcW w:w="2430" w:type="dxa"/>
            <w:tcBorders>
              <w:top w:val="nil"/>
              <w:left w:val="nil"/>
              <w:bottom w:val="single" w:sz="4" w:space="0" w:color="auto"/>
              <w:right w:val="single" w:sz="4" w:space="0" w:color="auto"/>
            </w:tcBorders>
            <w:shd w:val="clear" w:color="000000" w:fill="FFFFFF"/>
            <w:noWrap/>
            <w:vAlign w:val="center"/>
          </w:tcPr>
          <w:p w:rsidR="001033AE" w:rsidRPr="001033AE" w:rsidRDefault="001033AE" w:rsidP="001033AE">
            <w:pPr>
              <w:spacing w:after="0" w:line="240" w:lineRule="auto"/>
              <w:jc w:val="center"/>
              <w:rPr>
                <w:rFonts w:ascii="Arial" w:hAnsi="Arial" w:cs="Arial"/>
                <w:b/>
                <w:lang w:val="es-CO"/>
              </w:rPr>
            </w:pPr>
            <w:r w:rsidRPr="001033AE">
              <w:rPr>
                <w:rFonts w:ascii="Arial" w:hAnsi="Arial" w:cs="Arial"/>
                <w:lang w:val="es-CO"/>
              </w:rPr>
              <w:t>Técnico de mantenimiento</w:t>
            </w:r>
          </w:p>
        </w:tc>
        <w:tc>
          <w:tcPr>
            <w:tcW w:w="1846" w:type="dxa"/>
            <w:tcBorders>
              <w:top w:val="nil"/>
              <w:left w:val="nil"/>
              <w:bottom w:val="single" w:sz="4" w:space="0" w:color="auto"/>
              <w:right w:val="single" w:sz="4" w:space="0" w:color="auto"/>
            </w:tcBorders>
            <w:shd w:val="clear" w:color="000000" w:fill="FFFFFF"/>
            <w:noWrap/>
            <w:vAlign w:val="center"/>
          </w:tcPr>
          <w:p w:rsidR="001033AE" w:rsidRPr="001033AE" w:rsidRDefault="001033AE" w:rsidP="001033AE">
            <w:pPr>
              <w:spacing w:after="0" w:line="240" w:lineRule="auto"/>
              <w:jc w:val="center"/>
              <w:rPr>
                <w:rFonts w:ascii="Arial" w:hAnsi="Arial" w:cs="Arial"/>
                <w:lang w:val="es-CO"/>
              </w:rPr>
            </w:pPr>
            <w:r w:rsidRPr="001033AE">
              <w:rPr>
                <w:rFonts w:ascii="Arial" w:hAnsi="Arial" w:cs="Arial"/>
                <w:lang w:val="es-CO"/>
              </w:rPr>
              <w:t>N/A</w:t>
            </w:r>
          </w:p>
        </w:tc>
      </w:tr>
      <w:tr w:rsidR="001033AE" w:rsidRPr="00682708" w:rsidTr="00AB165F">
        <w:trPr>
          <w:trHeight w:val="86"/>
        </w:trPr>
        <w:tc>
          <w:tcPr>
            <w:tcW w:w="495" w:type="dxa"/>
            <w:tcBorders>
              <w:top w:val="nil"/>
              <w:left w:val="single" w:sz="4" w:space="0" w:color="auto"/>
              <w:bottom w:val="single" w:sz="4" w:space="0" w:color="auto"/>
              <w:right w:val="single" w:sz="4" w:space="0" w:color="auto"/>
            </w:tcBorders>
            <w:shd w:val="clear" w:color="000000" w:fill="FFFFFF"/>
            <w:noWrap/>
            <w:vAlign w:val="center"/>
          </w:tcPr>
          <w:p w:rsidR="001033AE" w:rsidRPr="001033AE" w:rsidRDefault="001033AE" w:rsidP="001033AE">
            <w:pPr>
              <w:spacing w:after="0" w:line="240" w:lineRule="auto"/>
              <w:jc w:val="center"/>
              <w:rPr>
                <w:rFonts w:ascii="Arial" w:hAnsi="Arial" w:cs="Arial"/>
                <w:lang w:val="es-CO"/>
              </w:rPr>
            </w:pPr>
            <w:r w:rsidRPr="001033AE">
              <w:rPr>
                <w:rFonts w:ascii="Arial" w:hAnsi="Arial" w:cs="Arial"/>
                <w:lang w:val="es-CO"/>
              </w:rPr>
              <w:t>6</w:t>
            </w:r>
          </w:p>
        </w:tc>
        <w:tc>
          <w:tcPr>
            <w:tcW w:w="1709" w:type="dxa"/>
            <w:tcBorders>
              <w:top w:val="nil"/>
              <w:left w:val="nil"/>
              <w:bottom w:val="single" w:sz="4" w:space="0" w:color="auto"/>
              <w:right w:val="single" w:sz="4" w:space="0" w:color="auto"/>
            </w:tcBorders>
            <w:shd w:val="clear" w:color="000000" w:fill="FFFFFF"/>
            <w:noWrap/>
            <w:vAlign w:val="center"/>
          </w:tcPr>
          <w:p w:rsidR="001033AE" w:rsidRPr="001033AE" w:rsidRDefault="001033AE" w:rsidP="001033AE">
            <w:pPr>
              <w:spacing w:after="0" w:line="240" w:lineRule="auto"/>
              <w:jc w:val="center"/>
              <w:rPr>
                <w:rFonts w:ascii="Arial" w:hAnsi="Arial" w:cs="Arial"/>
                <w:lang w:val="es-CO"/>
              </w:rPr>
            </w:pPr>
            <w:r w:rsidRPr="001033AE">
              <w:rPr>
                <w:rFonts w:ascii="Arial" w:hAnsi="Arial" w:cs="Arial"/>
                <w:lang w:val="es-CO"/>
              </w:rPr>
              <w:t>Tramitar ordenes atendidas</w:t>
            </w:r>
          </w:p>
        </w:tc>
        <w:tc>
          <w:tcPr>
            <w:tcW w:w="4590" w:type="dxa"/>
            <w:tcBorders>
              <w:top w:val="nil"/>
              <w:left w:val="nil"/>
              <w:bottom w:val="single" w:sz="4" w:space="0" w:color="auto"/>
              <w:right w:val="single" w:sz="4" w:space="0" w:color="auto"/>
            </w:tcBorders>
            <w:shd w:val="clear" w:color="000000" w:fill="FFFFFF"/>
            <w:noWrap/>
            <w:vAlign w:val="center"/>
          </w:tcPr>
          <w:p w:rsidR="001033AE" w:rsidRPr="001033AE" w:rsidRDefault="001033AE" w:rsidP="001033AE">
            <w:pPr>
              <w:spacing w:after="0" w:line="240" w:lineRule="auto"/>
              <w:jc w:val="both"/>
              <w:rPr>
                <w:rFonts w:ascii="Arial" w:hAnsi="Arial" w:cs="Arial"/>
                <w:lang w:val="es-CO"/>
              </w:rPr>
            </w:pPr>
            <w:r w:rsidRPr="001033AE">
              <w:rPr>
                <w:rFonts w:ascii="Arial" w:hAnsi="Arial" w:cs="Arial"/>
                <w:lang w:val="es-CO"/>
              </w:rPr>
              <w:t xml:space="preserve">Realizado el mantenimiento el auxiliar tramita las  ordenes  atendidas,  en  este  formato  se anotan además las labores para atender la orden, los materiales  empleados,  </w:t>
            </w:r>
            <w:r w:rsidRPr="001033AE">
              <w:rPr>
                <w:rFonts w:ascii="Arial" w:hAnsi="Arial" w:cs="Arial"/>
                <w:lang w:val="es-CO"/>
              </w:rPr>
              <w:lastRenderedPageBreak/>
              <w:t>quien  realizo  la  atención,  el recibido  a  satisfacción  y  el  tiempo  empleado,  esto con  el  fin  de  realizar  los  indicadores  de  gestión  a partir de esta información</w:t>
            </w:r>
          </w:p>
        </w:tc>
        <w:tc>
          <w:tcPr>
            <w:tcW w:w="2430" w:type="dxa"/>
            <w:tcBorders>
              <w:top w:val="nil"/>
              <w:left w:val="nil"/>
              <w:bottom w:val="single" w:sz="4" w:space="0" w:color="auto"/>
              <w:right w:val="single" w:sz="4" w:space="0" w:color="auto"/>
            </w:tcBorders>
            <w:shd w:val="clear" w:color="000000" w:fill="FFFFFF"/>
            <w:noWrap/>
            <w:vAlign w:val="center"/>
          </w:tcPr>
          <w:p w:rsidR="001033AE" w:rsidRPr="001033AE" w:rsidRDefault="001033AE" w:rsidP="001033AE">
            <w:pPr>
              <w:spacing w:after="0" w:line="240" w:lineRule="auto"/>
              <w:jc w:val="center"/>
              <w:rPr>
                <w:rFonts w:ascii="Arial" w:hAnsi="Arial" w:cs="Arial"/>
                <w:b/>
                <w:lang w:val="es-CO"/>
              </w:rPr>
            </w:pPr>
            <w:r w:rsidRPr="001033AE">
              <w:rPr>
                <w:rFonts w:ascii="Arial" w:hAnsi="Arial" w:cs="Arial"/>
                <w:lang w:val="es-CO"/>
              </w:rPr>
              <w:lastRenderedPageBreak/>
              <w:t>Técnico de mantenimiento</w:t>
            </w:r>
          </w:p>
        </w:tc>
        <w:tc>
          <w:tcPr>
            <w:tcW w:w="1846" w:type="dxa"/>
            <w:tcBorders>
              <w:top w:val="nil"/>
              <w:left w:val="nil"/>
              <w:bottom w:val="single" w:sz="4" w:space="0" w:color="auto"/>
              <w:right w:val="single" w:sz="4" w:space="0" w:color="auto"/>
            </w:tcBorders>
            <w:shd w:val="clear" w:color="000000" w:fill="FFFFFF"/>
            <w:noWrap/>
            <w:vAlign w:val="center"/>
          </w:tcPr>
          <w:p w:rsidR="001033AE" w:rsidRPr="001033AE" w:rsidRDefault="001033AE" w:rsidP="001033AE">
            <w:pPr>
              <w:spacing w:after="0" w:line="240" w:lineRule="auto"/>
              <w:jc w:val="center"/>
              <w:rPr>
                <w:rFonts w:ascii="Arial" w:hAnsi="Arial" w:cs="Arial"/>
                <w:lang w:val="es-CO"/>
              </w:rPr>
            </w:pPr>
            <w:r w:rsidRPr="001033AE">
              <w:rPr>
                <w:rFonts w:ascii="Arial" w:hAnsi="Arial" w:cs="Arial"/>
                <w:lang w:val="es-CO"/>
              </w:rPr>
              <w:t>Formato orden de servicio</w:t>
            </w:r>
          </w:p>
        </w:tc>
      </w:tr>
      <w:tr w:rsidR="001033AE" w:rsidRPr="00682708" w:rsidTr="00AB165F">
        <w:trPr>
          <w:trHeight w:val="86"/>
        </w:trPr>
        <w:tc>
          <w:tcPr>
            <w:tcW w:w="495" w:type="dxa"/>
            <w:tcBorders>
              <w:top w:val="nil"/>
              <w:left w:val="single" w:sz="4" w:space="0" w:color="auto"/>
              <w:bottom w:val="single" w:sz="4" w:space="0" w:color="auto"/>
              <w:right w:val="single" w:sz="4" w:space="0" w:color="auto"/>
            </w:tcBorders>
            <w:shd w:val="clear" w:color="000000" w:fill="FFFFFF"/>
            <w:noWrap/>
            <w:vAlign w:val="center"/>
          </w:tcPr>
          <w:p w:rsidR="001033AE" w:rsidRPr="001033AE" w:rsidRDefault="001033AE" w:rsidP="001033AE">
            <w:pPr>
              <w:spacing w:after="0" w:line="240" w:lineRule="auto"/>
              <w:jc w:val="center"/>
              <w:rPr>
                <w:rFonts w:ascii="Arial" w:hAnsi="Arial" w:cs="Arial"/>
                <w:lang w:val="es-CO"/>
              </w:rPr>
            </w:pPr>
            <w:r w:rsidRPr="001033AE">
              <w:rPr>
                <w:rFonts w:ascii="Arial" w:hAnsi="Arial" w:cs="Arial"/>
                <w:lang w:val="es-CO"/>
              </w:rPr>
              <w:lastRenderedPageBreak/>
              <w:t>7</w:t>
            </w:r>
          </w:p>
        </w:tc>
        <w:tc>
          <w:tcPr>
            <w:tcW w:w="1709" w:type="dxa"/>
            <w:tcBorders>
              <w:top w:val="nil"/>
              <w:left w:val="nil"/>
              <w:bottom w:val="single" w:sz="4" w:space="0" w:color="auto"/>
              <w:right w:val="single" w:sz="4" w:space="0" w:color="auto"/>
            </w:tcBorders>
            <w:shd w:val="clear" w:color="000000" w:fill="FFFFFF"/>
            <w:noWrap/>
            <w:vAlign w:val="center"/>
          </w:tcPr>
          <w:p w:rsidR="001033AE" w:rsidRPr="001033AE" w:rsidRDefault="001033AE" w:rsidP="001033AE">
            <w:pPr>
              <w:spacing w:after="0" w:line="240" w:lineRule="auto"/>
              <w:jc w:val="center"/>
              <w:rPr>
                <w:rFonts w:ascii="Arial" w:hAnsi="Arial" w:cs="Arial"/>
                <w:lang w:val="es-CO"/>
              </w:rPr>
            </w:pPr>
            <w:r w:rsidRPr="001033AE">
              <w:rPr>
                <w:rFonts w:ascii="Arial" w:hAnsi="Arial" w:cs="Arial"/>
                <w:lang w:val="es-CO"/>
              </w:rPr>
              <w:t>Informar retraso de solicitudes</w:t>
            </w:r>
          </w:p>
        </w:tc>
        <w:tc>
          <w:tcPr>
            <w:tcW w:w="4590" w:type="dxa"/>
            <w:tcBorders>
              <w:top w:val="nil"/>
              <w:left w:val="nil"/>
              <w:bottom w:val="single" w:sz="4" w:space="0" w:color="auto"/>
              <w:right w:val="single" w:sz="4" w:space="0" w:color="auto"/>
            </w:tcBorders>
            <w:shd w:val="clear" w:color="000000" w:fill="FFFFFF"/>
            <w:noWrap/>
            <w:vAlign w:val="center"/>
          </w:tcPr>
          <w:p w:rsidR="001033AE" w:rsidRPr="001033AE" w:rsidRDefault="001033AE" w:rsidP="001033AE">
            <w:pPr>
              <w:spacing w:after="0" w:line="240" w:lineRule="auto"/>
              <w:jc w:val="both"/>
              <w:rPr>
                <w:rFonts w:ascii="Arial" w:hAnsi="Arial" w:cs="Arial"/>
                <w:b/>
                <w:lang w:val="es-CO"/>
              </w:rPr>
            </w:pPr>
            <w:r w:rsidRPr="001033AE">
              <w:rPr>
                <w:rFonts w:ascii="Arial" w:hAnsi="Arial" w:cs="Arial"/>
                <w:lang w:val="es-CO"/>
              </w:rPr>
              <w:t>Si el mantenimiento no se puede efectuar de una vez  se debe tener en cuenta  el tiempo   para dar una pronta solución este puede  varias  si  es necesario  la  compra  de  repuestos,  insumos, consumibles,  u  otros  elementos  para  la  realización de los mantenimiento. De igual manera se debe informar al personal de las áreas afectadas las razones de los retrasos  en los cumplimientos de los mantenimientos</w:t>
            </w:r>
            <w:r w:rsidRPr="001033AE">
              <w:rPr>
                <w:rFonts w:ascii="Arial" w:hAnsi="Arial" w:cs="Arial"/>
                <w:b/>
                <w:lang w:val="es-CO"/>
              </w:rPr>
              <w:t>.</w:t>
            </w:r>
          </w:p>
        </w:tc>
        <w:tc>
          <w:tcPr>
            <w:tcW w:w="2430" w:type="dxa"/>
            <w:tcBorders>
              <w:top w:val="nil"/>
              <w:left w:val="nil"/>
              <w:bottom w:val="single" w:sz="4" w:space="0" w:color="auto"/>
              <w:right w:val="single" w:sz="4" w:space="0" w:color="auto"/>
            </w:tcBorders>
            <w:shd w:val="clear" w:color="000000" w:fill="FFFFFF"/>
            <w:noWrap/>
            <w:vAlign w:val="center"/>
          </w:tcPr>
          <w:p w:rsidR="001033AE" w:rsidRPr="001033AE" w:rsidRDefault="001033AE" w:rsidP="001033AE">
            <w:pPr>
              <w:spacing w:after="0" w:line="240" w:lineRule="auto"/>
              <w:jc w:val="center"/>
              <w:rPr>
                <w:rFonts w:ascii="Arial" w:hAnsi="Arial" w:cs="Arial"/>
                <w:b/>
                <w:lang w:val="es-CO"/>
              </w:rPr>
            </w:pPr>
            <w:r w:rsidRPr="001033AE">
              <w:rPr>
                <w:rFonts w:ascii="Arial" w:hAnsi="Arial" w:cs="Arial"/>
                <w:lang w:val="es-CO"/>
              </w:rPr>
              <w:t>Técnico de mantenimiento</w:t>
            </w:r>
          </w:p>
        </w:tc>
        <w:tc>
          <w:tcPr>
            <w:tcW w:w="1846" w:type="dxa"/>
            <w:tcBorders>
              <w:top w:val="nil"/>
              <w:left w:val="nil"/>
              <w:bottom w:val="single" w:sz="4" w:space="0" w:color="auto"/>
              <w:right w:val="single" w:sz="4" w:space="0" w:color="auto"/>
            </w:tcBorders>
            <w:shd w:val="clear" w:color="000000" w:fill="FFFFFF"/>
            <w:noWrap/>
            <w:vAlign w:val="center"/>
          </w:tcPr>
          <w:p w:rsidR="001033AE" w:rsidRPr="001033AE" w:rsidRDefault="001033AE" w:rsidP="001033AE">
            <w:pPr>
              <w:spacing w:after="0" w:line="240" w:lineRule="auto"/>
              <w:jc w:val="center"/>
              <w:rPr>
                <w:rFonts w:ascii="Arial" w:hAnsi="Arial" w:cs="Arial"/>
                <w:lang w:val="es-CO"/>
              </w:rPr>
            </w:pPr>
            <w:r w:rsidRPr="001033AE">
              <w:rPr>
                <w:rFonts w:ascii="Arial" w:hAnsi="Arial" w:cs="Arial"/>
                <w:lang w:val="es-CO"/>
              </w:rPr>
              <w:t>N/A</w:t>
            </w:r>
          </w:p>
        </w:tc>
      </w:tr>
      <w:tr w:rsidR="001033AE" w:rsidRPr="00682708" w:rsidTr="00AB165F">
        <w:trPr>
          <w:trHeight w:val="86"/>
        </w:trPr>
        <w:tc>
          <w:tcPr>
            <w:tcW w:w="495" w:type="dxa"/>
            <w:tcBorders>
              <w:top w:val="nil"/>
              <w:left w:val="single" w:sz="4" w:space="0" w:color="auto"/>
              <w:bottom w:val="single" w:sz="4" w:space="0" w:color="auto"/>
              <w:right w:val="single" w:sz="4" w:space="0" w:color="auto"/>
            </w:tcBorders>
            <w:shd w:val="clear" w:color="000000" w:fill="FFFFFF"/>
            <w:noWrap/>
            <w:vAlign w:val="center"/>
          </w:tcPr>
          <w:p w:rsidR="001033AE" w:rsidRPr="001033AE" w:rsidRDefault="001033AE" w:rsidP="001033AE">
            <w:pPr>
              <w:spacing w:after="0" w:line="240" w:lineRule="auto"/>
              <w:jc w:val="center"/>
              <w:rPr>
                <w:rFonts w:ascii="Arial" w:hAnsi="Arial" w:cs="Arial"/>
                <w:lang w:val="es-CO"/>
              </w:rPr>
            </w:pPr>
            <w:r w:rsidRPr="001033AE">
              <w:rPr>
                <w:rFonts w:ascii="Arial" w:hAnsi="Arial" w:cs="Arial"/>
                <w:lang w:val="es-CO"/>
              </w:rPr>
              <w:t>8</w:t>
            </w:r>
          </w:p>
        </w:tc>
        <w:tc>
          <w:tcPr>
            <w:tcW w:w="1709" w:type="dxa"/>
            <w:tcBorders>
              <w:top w:val="nil"/>
              <w:left w:val="nil"/>
              <w:bottom w:val="single" w:sz="4" w:space="0" w:color="auto"/>
              <w:right w:val="single" w:sz="4" w:space="0" w:color="auto"/>
            </w:tcBorders>
            <w:shd w:val="clear" w:color="000000" w:fill="FFFFFF"/>
            <w:noWrap/>
            <w:vAlign w:val="center"/>
          </w:tcPr>
          <w:p w:rsidR="001033AE" w:rsidRPr="001033AE" w:rsidRDefault="001033AE" w:rsidP="001033AE">
            <w:pPr>
              <w:spacing w:after="0" w:line="240" w:lineRule="auto"/>
              <w:jc w:val="center"/>
              <w:rPr>
                <w:rFonts w:ascii="Arial" w:hAnsi="Arial" w:cs="Arial"/>
                <w:b/>
                <w:lang w:val="es-CO"/>
              </w:rPr>
            </w:pPr>
            <w:r w:rsidRPr="001033AE">
              <w:rPr>
                <w:rFonts w:ascii="Arial" w:hAnsi="Arial" w:cs="Arial"/>
                <w:lang w:val="es-CO"/>
              </w:rPr>
              <w:t>Realizar solicitud</w:t>
            </w:r>
          </w:p>
        </w:tc>
        <w:tc>
          <w:tcPr>
            <w:tcW w:w="4590" w:type="dxa"/>
            <w:tcBorders>
              <w:top w:val="nil"/>
              <w:left w:val="nil"/>
              <w:bottom w:val="single" w:sz="4" w:space="0" w:color="auto"/>
              <w:right w:val="single" w:sz="4" w:space="0" w:color="auto"/>
            </w:tcBorders>
            <w:shd w:val="clear" w:color="000000" w:fill="FFFFFF"/>
            <w:noWrap/>
            <w:vAlign w:val="center"/>
          </w:tcPr>
          <w:p w:rsidR="001033AE" w:rsidRPr="001033AE" w:rsidRDefault="001033AE" w:rsidP="001033AE">
            <w:pPr>
              <w:spacing w:after="0" w:line="240" w:lineRule="auto"/>
              <w:jc w:val="both"/>
              <w:rPr>
                <w:rFonts w:ascii="Arial" w:hAnsi="Arial" w:cs="Arial"/>
                <w:lang w:val="es-CO"/>
              </w:rPr>
            </w:pPr>
            <w:r w:rsidRPr="001033AE">
              <w:rPr>
                <w:rFonts w:ascii="Arial" w:hAnsi="Arial" w:cs="Arial"/>
                <w:lang w:val="es-CO"/>
              </w:rPr>
              <w:t>Tan pronto se cuente con los materiales necesarios para realizar el mantenimiento  el  técnico de mantenimiento  ejecuta la solicitud y se da por cerrada</w:t>
            </w:r>
          </w:p>
        </w:tc>
        <w:tc>
          <w:tcPr>
            <w:tcW w:w="2430" w:type="dxa"/>
            <w:tcBorders>
              <w:top w:val="nil"/>
              <w:left w:val="nil"/>
              <w:bottom w:val="single" w:sz="4" w:space="0" w:color="auto"/>
              <w:right w:val="single" w:sz="4" w:space="0" w:color="auto"/>
            </w:tcBorders>
            <w:shd w:val="clear" w:color="000000" w:fill="FFFFFF"/>
            <w:noWrap/>
            <w:vAlign w:val="center"/>
          </w:tcPr>
          <w:p w:rsidR="001033AE" w:rsidRPr="001033AE" w:rsidRDefault="001033AE" w:rsidP="001033AE">
            <w:pPr>
              <w:spacing w:after="0" w:line="240" w:lineRule="auto"/>
              <w:jc w:val="center"/>
              <w:rPr>
                <w:rFonts w:ascii="Arial" w:hAnsi="Arial" w:cs="Arial"/>
                <w:b/>
                <w:lang w:val="es-CO"/>
              </w:rPr>
            </w:pPr>
            <w:r w:rsidRPr="001033AE">
              <w:rPr>
                <w:rFonts w:ascii="Arial" w:hAnsi="Arial" w:cs="Arial"/>
                <w:lang w:val="es-CO"/>
              </w:rPr>
              <w:t>Técnico de mantenimiento</w:t>
            </w:r>
          </w:p>
        </w:tc>
        <w:tc>
          <w:tcPr>
            <w:tcW w:w="1846" w:type="dxa"/>
            <w:tcBorders>
              <w:top w:val="nil"/>
              <w:left w:val="nil"/>
              <w:bottom w:val="single" w:sz="4" w:space="0" w:color="auto"/>
              <w:right w:val="single" w:sz="4" w:space="0" w:color="auto"/>
            </w:tcBorders>
            <w:shd w:val="clear" w:color="000000" w:fill="FFFFFF"/>
            <w:noWrap/>
            <w:vAlign w:val="center"/>
          </w:tcPr>
          <w:p w:rsidR="001033AE" w:rsidRPr="001033AE" w:rsidRDefault="001033AE" w:rsidP="001033AE">
            <w:pPr>
              <w:spacing w:after="0" w:line="240" w:lineRule="auto"/>
              <w:jc w:val="center"/>
              <w:rPr>
                <w:rFonts w:ascii="Arial" w:hAnsi="Arial" w:cs="Arial"/>
                <w:b/>
                <w:lang w:val="es-CO"/>
              </w:rPr>
            </w:pPr>
            <w:r w:rsidRPr="001033AE">
              <w:rPr>
                <w:rFonts w:ascii="Arial" w:hAnsi="Arial" w:cs="Arial"/>
                <w:lang w:val="es-CO"/>
              </w:rPr>
              <w:t>N/A</w:t>
            </w:r>
          </w:p>
          <w:p w:rsidR="001033AE" w:rsidRPr="001033AE" w:rsidRDefault="001033AE" w:rsidP="001033AE">
            <w:pPr>
              <w:spacing w:after="0" w:line="240" w:lineRule="auto"/>
              <w:jc w:val="center"/>
              <w:rPr>
                <w:rFonts w:ascii="Arial" w:hAnsi="Arial" w:cs="Arial"/>
                <w:b/>
                <w:lang w:val="es-CO"/>
              </w:rPr>
            </w:pPr>
          </w:p>
        </w:tc>
      </w:tr>
      <w:tr w:rsidR="001033AE" w:rsidRPr="00682708" w:rsidTr="00AB165F">
        <w:trPr>
          <w:trHeight w:val="86"/>
        </w:trPr>
        <w:tc>
          <w:tcPr>
            <w:tcW w:w="495" w:type="dxa"/>
            <w:tcBorders>
              <w:top w:val="nil"/>
              <w:left w:val="single" w:sz="4" w:space="0" w:color="auto"/>
              <w:bottom w:val="single" w:sz="4" w:space="0" w:color="auto"/>
              <w:right w:val="single" w:sz="4" w:space="0" w:color="auto"/>
            </w:tcBorders>
            <w:shd w:val="clear" w:color="000000" w:fill="FFFFFF"/>
            <w:noWrap/>
            <w:vAlign w:val="center"/>
          </w:tcPr>
          <w:p w:rsidR="001033AE" w:rsidRPr="001033AE" w:rsidRDefault="001033AE" w:rsidP="001033AE">
            <w:pPr>
              <w:spacing w:after="0" w:line="240" w:lineRule="auto"/>
              <w:jc w:val="center"/>
              <w:rPr>
                <w:rFonts w:ascii="Arial" w:hAnsi="Arial" w:cs="Arial"/>
                <w:lang w:val="es-CO"/>
              </w:rPr>
            </w:pPr>
            <w:r w:rsidRPr="001033AE">
              <w:rPr>
                <w:rFonts w:ascii="Arial" w:hAnsi="Arial" w:cs="Arial"/>
                <w:lang w:val="es-CO"/>
              </w:rPr>
              <w:t>9</w:t>
            </w:r>
          </w:p>
        </w:tc>
        <w:tc>
          <w:tcPr>
            <w:tcW w:w="1709" w:type="dxa"/>
            <w:tcBorders>
              <w:top w:val="nil"/>
              <w:left w:val="nil"/>
              <w:bottom w:val="single" w:sz="4" w:space="0" w:color="auto"/>
              <w:right w:val="single" w:sz="4" w:space="0" w:color="auto"/>
            </w:tcBorders>
            <w:shd w:val="clear" w:color="000000" w:fill="FFFFFF"/>
            <w:noWrap/>
            <w:vAlign w:val="center"/>
          </w:tcPr>
          <w:p w:rsidR="001033AE" w:rsidRPr="001033AE" w:rsidRDefault="001033AE" w:rsidP="001033AE">
            <w:pPr>
              <w:spacing w:after="0" w:line="240" w:lineRule="auto"/>
              <w:jc w:val="center"/>
              <w:rPr>
                <w:rFonts w:ascii="Arial" w:hAnsi="Arial" w:cs="Arial"/>
                <w:lang w:val="es-CO"/>
              </w:rPr>
            </w:pPr>
            <w:r w:rsidRPr="001033AE">
              <w:rPr>
                <w:rFonts w:ascii="Arial" w:hAnsi="Arial" w:cs="Arial"/>
                <w:lang w:val="es-CO"/>
              </w:rPr>
              <w:t>Archivar solicitudes</w:t>
            </w:r>
          </w:p>
        </w:tc>
        <w:tc>
          <w:tcPr>
            <w:tcW w:w="4590" w:type="dxa"/>
            <w:tcBorders>
              <w:top w:val="nil"/>
              <w:left w:val="nil"/>
              <w:bottom w:val="single" w:sz="4" w:space="0" w:color="auto"/>
              <w:right w:val="single" w:sz="4" w:space="0" w:color="auto"/>
            </w:tcBorders>
            <w:shd w:val="clear" w:color="000000" w:fill="FFFFFF"/>
            <w:noWrap/>
            <w:vAlign w:val="center"/>
          </w:tcPr>
          <w:p w:rsidR="001033AE" w:rsidRPr="001033AE" w:rsidRDefault="001033AE" w:rsidP="001033AE">
            <w:pPr>
              <w:spacing w:after="0" w:line="240" w:lineRule="auto"/>
              <w:jc w:val="both"/>
              <w:rPr>
                <w:rFonts w:ascii="Arial" w:hAnsi="Arial" w:cs="Arial"/>
                <w:lang w:val="es-CO"/>
              </w:rPr>
            </w:pPr>
            <w:r w:rsidRPr="001033AE">
              <w:rPr>
                <w:rFonts w:ascii="Arial" w:hAnsi="Arial" w:cs="Arial"/>
                <w:lang w:val="es-CO"/>
              </w:rPr>
              <w:t>Archivar solicitudes</w:t>
            </w:r>
          </w:p>
        </w:tc>
        <w:tc>
          <w:tcPr>
            <w:tcW w:w="2430" w:type="dxa"/>
            <w:tcBorders>
              <w:top w:val="nil"/>
              <w:left w:val="nil"/>
              <w:bottom w:val="single" w:sz="4" w:space="0" w:color="auto"/>
              <w:right w:val="single" w:sz="4" w:space="0" w:color="auto"/>
            </w:tcBorders>
            <w:shd w:val="clear" w:color="000000" w:fill="FFFFFF"/>
            <w:noWrap/>
            <w:vAlign w:val="center"/>
          </w:tcPr>
          <w:p w:rsidR="001033AE" w:rsidRPr="001033AE" w:rsidRDefault="001033AE" w:rsidP="001033AE">
            <w:pPr>
              <w:spacing w:after="0" w:line="240" w:lineRule="auto"/>
              <w:jc w:val="center"/>
              <w:rPr>
                <w:rFonts w:ascii="Arial" w:hAnsi="Arial" w:cs="Arial"/>
                <w:b/>
                <w:lang w:val="es-CO"/>
              </w:rPr>
            </w:pPr>
            <w:r w:rsidRPr="001033AE">
              <w:rPr>
                <w:rFonts w:ascii="Arial" w:hAnsi="Arial" w:cs="Arial"/>
                <w:lang w:val="es-CO"/>
              </w:rPr>
              <w:t>Técnico de mantenimiento</w:t>
            </w:r>
          </w:p>
        </w:tc>
        <w:tc>
          <w:tcPr>
            <w:tcW w:w="1846" w:type="dxa"/>
            <w:tcBorders>
              <w:top w:val="nil"/>
              <w:left w:val="nil"/>
              <w:bottom w:val="single" w:sz="4" w:space="0" w:color="auto"/>
              <w:right w:val="single" w:sz="4" w:space="0" w:color="auto"/>
            </w:tcBorders>
            <w:shd w:val="clear" w:color="000000" w:fill="FFFFFF"/>
            <w:noWrap/>
            <w:vAlign w:val="center"/>
          </w:tcPr>
          <w:p w:rsidR="001033AE" w:rsidRPr="001033AE" w:rsidRDefault="001033AE" w:rsidP="001033AE">
            <w:pPr>
              <w:spacing w:after="0" w:line="240" w:lineRule="auto"/>
              <w:jc w:val="center"/>
              <w:rPr>
                <w:rFonts w:ascii="Arial" w:hAnsi="Arial" w:cs="Arial"/>
                <w:b/>
                <w:lang w:val="es-CO"/>
              </w:rPr>
            </w:pPr>
            <w:r w:rsidRPr="001033AE">
              <w:rPr>
                <w:rFonts w:ascii="Arial" w:hAnsi="Arial" w:cs="Arial"/>
                <w:lang w:val="es-CO"/>
              </w:rPr>
              <w:t>Formato orden de servicio</w:t>
            </w:r>
          </w:p>
          <w:p w:rsidR="001033AE" w:rsidRPr="001033AE" w:rsidRDefault="001033AE" w:rsidP="001033AE">
            <w:pPr>
              <w:spacing w:after="0" w:line="240" w:lineRule="auto"/>
              <w:jc w:val="center"/>
              <w:rPr>
                <w:rFonts w:ascii="Arial" w:hAnsi="Arial" w:cs="Arial"/>
                <w:b/>
                <w:lang w:val="es-CO"/>
              </w:rPr>
            </w:pPr>
          </w:p>
        </w:tc>
      </w:tr>
      <w:tr w:rsidR="001033AE" w:rsidRPr="00682708" w:rsidTr="00AB165F">
        <w:trPr>
          <w:trHeight w:val="86"/>
        </w:trPr>
        <w:tc>
          <w:tcPr>
            <w:tcW w:w="11070" w:type="dxa"/>
            <w:gridSpan w:val="5"/>
            <w:tcBorders>
              <w:top w:val="nil"/>
              <w:left w:val="single" w:sz="4" w:space="0" w:color="auto"/>
              <w:bottom w:val="single" w:sz="4" w:space="0" w:color="auto"/>
              <w:right w:val="single" w:sz="4" w:space="0" w:color="auto"/>
            </w:tcBorders>
            <w:shd w:val="clear" w:color="000000" w:fill="FFFFFF"/>
            <w:noWrap/>
          </w:tcPr>
          <w:p w:rsidR="001033AE" w:rsidRPr="001033AE" w:rsidRDefault="001033AE" w:rsidP="001033AE">
            <w:pPr>
              <w:spacing w:after="0" w:line="240" w:lineRule="auto"/>
              <w:jc w:val="center"/>
              <w:rPr>
                <w:rFonts w:ascii="Arial" w:hAnsi="Arial" w:cs="Arial"/>
                <w:b/>
                <w:lang w:val="es-CO"/>
              </w:rPr>
            </w:pPr>
            <w:r w:rsidRPr="001033AE">
              <w:rPr>
                <w:rFonts w:ascii="Arial" w:hAnsi="Arial" w:cs="Arial"/>
                <w:b/>
                <w:lang w:val="es-CO"/>
              </w:rPr>
              <w:t>PLAN DE MANTENIMIENTO</w:t>
            </w:r>
          </w:p>
        </w:tc>
      </w:tr>
      <w:tr w:rsidR="001033AE" w:rsidRPr="00682708" w:rsidTr="00AB165F">
        <w:trPr>
          <w:trHeight w:val="86"/>
        </w:trPr>
        <w:tc>
          <w:tcPr>
            <w:tcW w:w="495" w:type="dxa"/>
            <w:tcBorders>
              <w:top w:val="nil"/>
              <w:left w:val="single" w:sz="4" w:space="0" w:color="auto"/>
              <w:bottom w:val="single" w:sz="4" w:space="0" w:color="auto"/>
              <w:right w:val="single" w:sz="4" w:space="0" w:color="auto"/>
            </w:tcBorders>
            <w:shd w:val="clear" w:color="000000" w:fill="FFFFFF"/>
            <w:noWrap/>
            <w:vAlign w:val="center"/>
          </w:tcPr>
          <w:p w:rsidR="001033AE" w:rsidRPr="001033AE" w:rsidRDefault="001033AE" w:rsidP="001033AE">
            <w:pPr>
              <w:spacing w:after="0" w:line="240" w:lineRule="auto"/>
              <w:jc w:val="center"/>
              <w:rPr>
                <w:rFonts w:ascii="Arial" w:hAnsi="Arial" w:cs="Arial"/>
                <w:lang w:val="es-CO"/>
              </w:rPr>
            </w:pPr>
            <w:r w:rsidRPr="001033AE">
              <w:rPr>
                <w:rFonts w:ascii="Arial" w:hAnsi="Arial" w:cs="Arial"/>
                <w:lang w:val="es-CO"/>
              </w:rPr>
              <w:t>1</w:t>
            </w:r>
          </w:p>
        </w:tc>
        <w:tc>
          <w:tcPr>
            <w:tcW w:w="1709" w:type="dxa"/>
            <w:tcBorders>
              <w:top w:val="nil"/>
              <w:left w:val="nil"/>
              <w:bottom w:val="single" w:sz="4" w:space="0" w:color="auto"/>
              <w:right w:val="single" w:sz="4" w:space="0" w:color="auto"/>
            </w:tcBorders>
            <w:shd w:val="clear" w:color="000000" w:fill="FFFFFF"/>
            <w:noWrap/>
            <w:vAlign w:val="center"/>
          </w:tcPr>
          <w:p w:rsidR="001033AE" w:rsidRPr="001033AE" w:rsidRDefault="001033AE" w:rsidP="001033AE">
            <w:pPr>
              <w:spacing w:after="0" w:line="240" w:lineRule="auto"/>
              <w:jc w:val="center"/>
              <w:rPr>
                <w:rFonts w:ascii="Arial" w:hAnsi="Arial" w:cs="Arial"/>
                <w:lang w:val="es-CO"/>
              </w:rPr>
            </w:pPr>
            <w:r w:rsidRPr="001033AE">
              <w:rPr>
                <w:rFonts w:ascii="Arial" w:hAnsi="Arial" w:cs="Arial"/>
                <w:lang w:val="es-CO"/>
              </w:rPr>
              <w:t>Plan de</w:t>
            </w:r>
          </w:p>
          <w:p w:rsidR="001033AE" w:rsidRPr="001033AE" w:rsidRDefault="001033AE" w:rsidP="001033AE">
            <w:pPr>
              <w:spacing w:after="0" w:line="240" w:lineRule="auto"/>
              <w:jc w:val="center"/>
              <w:rPr>
                <w:rFonts w:ascii="Arial" w:hAnsi="Arial" w:cs="Arial"/>
                <w:lang w:val="es-CO"/>
              </w:rPr>
            </w:pPr>
            <w:r w:rsidRPr="001033AE">
              <w:rPr>
                <w:rFonts w:ascii="Arial" w:hAnsi="Arial" w:cs="Arial"/>
                <w:lang w:val="es-CO"/>
              </w:rPr>
              <w:t>seguridad de las</w:t>
            </w:r>
          </w:p>
          <w:p w:rsidR="001033AE" w:rsidRPr="001033AE" w:rsidRDefault="001033AE" w:rsidP="001033AE">
            <w:pPr>
              <w:spacing w:after="0" w:line="240" w:lineRule="auto"/>
              <w:jc w:val="center"/>
              <w:rPr>
                <w:rFonts w:ascii="Arial" w:hAnsi="Arial" w:cs="Arial"/>
                <w:b/>
                <w:lang w:val="es-CO"/>
              </w:rPr>
            </w:pPr>
            <w:r w:rsidRPr="001033AE">
              <w:rPr>
                <w:rFonts w:ascii="Arial" w:hAnsi="Arial" w:cs="Arial"/>
                <w:lang w:val="es-CO"/>
              </w:rPr>
              <w:t>instalaciones</w:t>
            </w:r>
          </w:p>
        </w:tc>
        <w:tc>
          <w:tcPr>
            <w:tcW w:w="4590" w:type="dxa"/>
            <w:tcBorders>
              <w:top w:val="nil"/>
              <w:left w:val="nil"/>
              <w:bottom w:val="single" w:sz="4" w:space="0" w:color="auto"/>
              <w:right w:val="single" w:sz="4" w:space="0" w:color="auto"/>
            </w:tcBorders>
            <w:shd w:val="clear" w:color="000000" w:fill="FFFFFF"/>
            <w:noWrap/>
            <w:vAlign w:val="center"/>
          </w:tcPr>
          <w:p w:rsidR="001033AE" w:rsidRPr="001033AE" w:rsidRDefault="001033AE" w:rsidP="001033AE">
            <w:pPr>
              <w:spacing w:after="0" w:line="240" w:lineRule="auto"/>
              <w:jc w:val="both"/>
              <w:rPr>
                <w:rFonts w:ascii="Arial" w:hAnsi="Arial" w:cs="Arial"/>
                <w:b/>
                <w:lang w:val="es-CO"/>
              </w:rPr>
            </w:pPr>
            <w:r w:rsidRPr="001033AE">
              <w:rPr>
                <w:rFonts w:ascii="Arial" w:hAnsi="Arial" w:cs="Arial"/>
                <w:lang w:val="es-CO"/>
              </w:rPr>
              <w:t>Cada  año  a  través  de  las  rondas  de inspección  y  a  la  luz  de  las  necesidades  y  de  los conceptos  de las  áreas    se  desarrollará  un  plan  de  seguridad  de  las instalaciones  que  tiene  como  objetivo  verificar  y ejecutar acciones de mejora dentro de la alcaldía, este servirá  como  mapa  de  ruta, este  plan  de  seguridad  se  revisara  al finalizar  el  año  para  evaluar  que  la  acciones planeadas se hallan ejecutado</w:t>
            </w:r>
          </w:p>
        </w:tc>
        <w:tc>
          <w:tcPr>
            <w:tcW w:w="2430" w:type="dxa"/>
            <w:tcBorders>
              <w:top w:val="nil"/>
              <w:left w:val="nil"/>
              <w:bottom w:val="single" w:sz="4" w:space="0" w:color="auto"/>
              <w:right w:val="single" w:sz="4" w:space="0" w:color="auto"/>
            </w:tcBorders>
            <w:shd w:val="clear" w:color="000000" w:fill="FFFFFF"/>
            <w:noWrap/>
            <w:vAlign w:val="center"/>
          </w:tcPr>
          <w:p w:rsidR="001033AE" w:rsidRPr="001033AE" w:rsidRDefault="001033AE" w:rsidP="001033AE">
            <w:pPr>
              <w:spacing w:after="0" w:line="240" w:lineRule="auto"/>
              <w:jc w:val="center"/>
              <w:rPr>
                <w:rFonts w:ascii="Arial" w:hAnsi="Arial" w:cs="Arial"/>
                <w:b/>
                <w:lang w:val="es-CO"/>
              </w:rPr>
            </w:pPr>
            <w:r w:rsidRPr="001033AE">
              <w:rPr>
                <w:rFonts w:ascii="Arial" w:hAnsi="Arial" w:cs="Arial"/>
                <w:lang w:val="es-CO"/>
              </w:rPr>
              <w:t>Técnico de mantenimiento</w:t>
            </w:r>
          </w:p>
        </w:tc>
        <w:tc>
          <w:tcPr>
            <w:tcW w:w="1846" w:type="dxa"/>
            <w:tcBorders>
              <w:top w:val="nil"/>
              <w:left w:val="nil"/>
              <w:bottom w:val="single" w:sz="4" w:space="0" w:color="auto"/>
              <w:right w:val="single" w:sz="4" w:space="0" w:color="auto"/>
            </w:tcBorders>
            <w:shd w:val="clear" w:color="000000" w:fill="FFFFFF"/>
            <w:noWrap/>
            <w:vAlign w:val="center"/>
          </w:tcPr>
          <w:p w:rsidR="001033AE" w:rsidRPr="001033AE" w:rsidRDefault="001033AE" w:rsidP="001033AE">
            <w:pPr>
              <w:spacing w:after="0" w:line="240" w:lineRule="auto"/>
              <w:jc w:val="center"/>
              <w:rPr>
                <w:rFonts w:ascii="Arial" w:hAnsi="Arial" w:cs="Arial"/>
                <w:lang w:val="es-CO"/>
              </w:rPr>
            </w:pPr>
            <w:r w:rsidRPr="001033AE">
              <w:rPr>
                <w:rFonts w:ascii="Arial" w:hAnsi="Arial" w:cs="Arial"/>
                <w:lang w:val="es-CO"/>
              </w:rPr>
              <w:t>Plan de seguridad</w:t>
            </w:r>
          </w:p>
        </w:tc>
      </w:tr>
      <w:tr w:rsidR="001033AE" w:rsidRPr="00682708" w:rsidTr="00AB165F">
        <w:trPr>
          <w:trHeight w:val="86"/>
        </w:trPr>
        <w:tc>
          <w:tcPr>
            <w:tcW w:w="495" w:type="dxa"/>
            <w:tcBorders>
              <w:top w:val="nil"/>
              <w:left w:val="single" w:sz="4" w:space="0" w:color="auto"/>
              <w:bottom w:val="single" w:sz="4" w:space="0" w:color="auto"/>
              <w:right w:val="single" w:sz="4" w:space="0" w:color="auto"/>
            </w:tcBorders>
            <w:shd w:val="clear" w:color="000000" w:fill="FFFFFF"/>
            <w:noWrap/>
            <w:vAlign w:val="center"/>
          </w:tcPr>
          <w:p w:rsidR="001033AE" w:rsidRPr="001033AE" w:rsidRDefault="001033AE" w:rsidP="001033AE">
            <w:pPr>
              <w:spacing w:after="0" w:line="240" w:lineRule="auto"/>
              <w:jc w:val="center"/>
              <w:rPr>
                <w:rFonts w:ascii="Arial" w:hAnsi="Arial" w:cs="Arial"/>
                <w:lang w:val="es-CO"/>
              </w:rPr>
            </w:pPr>
            <w:r w:rsidRPr="001033AE">
              <w:rPr>
                <w:rFonts w:ascii="Arial" w:hAnsi="Arial" w:cs="Arial"/>
                <w:lang w:val="es-CO"/>
              </w:rPr>
              <w:t>2</w:t>
            </w:r>
          </w:p>
        </w:tc>
        <w:tc>
          <w:tcPr>
            <w:tcW w:w="1709" w:type="dxa"/>
            <w:tcBorders>
              <w:top w:val="nil"/>
              <w:left w:val="nil"/>
              <w:bottom w:val="single" w:sz="4" w:space="0" w:color="auto"/>
              <w:right w:val="single" w:sz="4" w:space="0" w:color="auto"/>
            </w:tcBorders>
            <w:shd w:val="clear" w:color="000000" w:fill="FFFFFF"/>
            <w:noWrap/>
            <w:vAlign w:val="center"/>
          </w:tcPr>
          <w:p w:rsidR="001033AE" w:rsidRPr="001033AE" w:rsidRDefault="001033AE" w:rsidP="001033AE">
            <w:pPr>
              <w:spacing w:after="0" w:line="240" w:lineRule="auto"/>
              <w:jc w:val="center"/>
              <w:rPr>
                <w:rFonts w:ascii="Arial" w:hAnsi="Arial" w:cs="Arial"/>
                <w:lang w:val="es-CO"/>
              </w:rPr>
            </w:pPr>
            <w:r w:rsidRPr="001033AE">
              <w:rPr>
                <w:rFonts w:ascii="Arial" w:hAnsi="Arial" w:cs="Arial"/>
                <w:lang w:val="es-CO"/>
              </w:rPr>
              <w:t>Revisión a la</w:t>
            </w:r>
          </w:p>
          <w:p w:rsidR="001033AE" w:rsidRPr="001033AE" w:rsidRDefault="001033AE" w:rsidP="001033AE">
            <w:pPr>
              <w:spacing w:after="0" w:line="240" w:lineRule="auto"/>
              <w:jc w:val="center"/>
              <w:rPr>
                <w:rFonts w:ascii="Arial" w:hAnsi="Arial" w:cs="Arial"/>
                <w:lang w:val="es-CO"/>
              </w:rPr>
            </w:pPr>
            <w:r w:rsidRPr="001033AE">
              <w:rPr>
                <w:rFonts w:ascii="Arial" w:hAnsi="Arial" w:cs="Arial"/>
                <w:lang w:val="es-CO"/>
              </w:rPr>
              <w:t>infraestructura y</w:t>
            </w:r>
          </w:p>
          <w:p w:rsidR="001033AE" w:rsidRPr="001033AE" w:rsidRDefault="001033AE" w:rsidP="001033AE">
            <w:pPr>
              <w:spacing w:after="0" w:line="240" w:lineRule="auto"/>
              <w:jc w:val="center"/>
              <w:rPr>
                <w:rFonts w:ascii="Arial" w:hAnsi="Arial" w:cs="Arial"/>
                <w:b/>
                <w:lang w:val="es-CO"/>
              </w:rPr>
            </w:pPr>
            <w:r w:rsidRPr="001033AE">
              <w:rPr>
                <w:rFonts w:ascii="Arial" w:hAnsi="Arial" w:cs="Arial"/>
                <w:lang w:val="es-CO"/>
              </w:rPr>
              <w:t>dotación</w:t>
            </w:r>
          </w:p>
        </w:tc>
        <w:tc>
          <w:tcPr>
            <w:tcW w:w="4590" w:type="dxa"/>
            <w:tcBorders>
              <w:top w:val="nil"/>
              <w:left w:val="nil"/>
              <w:bottom w:val="single" w:sz="4" w:space="0" w:color="auto"/>
              <w:right w:val="single" w:sz="4" w:space="0" w:color="auto"/>
            </w:tcBorders>
            <w:shd w:val="clear" w:color="000000" w:fill="FFFFFF"/>
            <w:noWrap/>
            <w:vAlign w:val="center"/>
          </w:tcPr>
          <w:p w:rsidR="001033AE" w:rsidRPr="001033AE" w:rsidRDefault="001033AE" w:rsidP="001033AE">
            <w:pPr>
              <w:spacing w:after="0" w:line="240" w:lineRule="auto"/>
              <w:jc w:val="both"/>
              <w:rPr>
                <w:rFonts w:ascii="Arial" w:hAnsi="Arial" w:cs="Arial"/>
                <w:lang w:val="es-CO"/>
              </w:rPr>
            </w:pPr>
            <w:r w:rsidRPr="001033AE">
              <w:rPr>
                <w:rFonts w:ascii="Arial" w:hAnsi="Arial" w:cs="Arial"/>
                <w:lang w:val="es-CO"/>
              </w:rPr>
              <w:t>Realizar  rondas de inspección por cada área de la alcaldía con el fin de   determinar  las  necesidades,  riesgo  y acciones  a  tomar  para  contrarrestar  los  hallazgos.</w:t>
            </w:r>
          </w:p>
          <w:p w:rsidR="001033AE" w:rsidRPr="001033AE" w:rsidRDefault="001033AE" w:rsidP="001033AE">
            <w:pPr>
              <w:spacing w:after="0" w:line="240" w:lineRule="auto"/>
              <w:jc w:val="both"/>
              <w:rPr>
                <w:rFonts w:ascii="Arial" w:hAnsi="Arial" w:cs="Arial"/>
                <w:b/>
                <w:lang w:val="es-CO"/>
              </w:rPr>
            </w:pPr>
            <w:r w:rsidRPr="001033AE">
              <w:rPr>
                <w:rFonts w:ascii="Arial" w:hAnsi="Arial" w:cs="Arial"/>
                <w:lang w:val="es-CO"/>
              </w:rPr>
              <w:t>Los  resultados  de  esta  rondas  quedaran  registrada en el formato de rondas de inspección,  este sirve de base  para  iniciar  las  labores  de  mantenimiento preventivo de  las áreas involucradas,  además estas rondas  nos  permiten  desarrollar  planes  de  acción específicos  sobre  dichas  áreas.</w:t>
            </w:r>
          </w:p>
        </w:tc>
        <w:tc>
          <w:tcPr>
            <w:tcW w:w="2430" w:type="dxa"/>
            <w:tcBorders>
              <w:top w:val="nil"/>
              <w:left w:val="nil"/>
              <w:bottom w:val="single" w:sz="4" w:space="0" w:color="auto"/>
              <w:right w:val="single" w:sz="4" w:space="0" w:color="auto"/>
            </w:tcBorders>
            <w:shd w:val="clear" w:color="000000" w:fill="FFFFFF"/>
            <w:noWrap/>
            <w:vAlign w:val="center"/>
          </w:tcPr>
          <w:p w:rsidR="001033AE" w:rsidRPr="001033AE" w:rsidRDefault="001033AE" w:rsidP="001033AE">
            <w:pPr>
              <w:spacing w:after="0" w:line="240" w:lineRule="auto"/>
              <w:jc w:val="center"/>
              <w:rPr>
                <w:rFonts w:ascii="Arial" w:hAnsi="Arial" w:cs="Arial"/>
                <w:b/>
                <w:lang w:val="es-CO"/>
              </w:rPr>
            </w:pPr>
            <w:r w:rsidRPr="001033AE">
              <w:rPr>
                <w:rFonts w:ascii="Arial" w:hAnsi="Arial" w:cs="Arial"/>
                <w:lang w:val="es-CO"/>
              </w:rPr>
              <w:t>Técnico de mantenimiento</w:t>
            </w:r>
          </w:p>
        </w:tc>
        <w:tc>
          <w:tcPr>
            <w:tcW w:w="1846" w:type="dxa"/>
            <w:tcBorders>
              <w:top w:val="nil"/>
              <w:left w:val="nil"/>
              <w:bottom w:val="single" w:sz="4" w:space="0" w:color="auto"/>
              <w:right w:val="single" w:sz="4" w:space="0" w:color="auto"/>
            </w:tcBorders>
            <w:shd w:val="clear" w:color="000000" w:fill="FFFFFF"/>
            <w:noWrap/>
            <w:vAlign w:val="center"/>
          </w:tcPr>
          <w:p w:rsidR="001033AE" w:rsidRPr="001033AE" w:rsidRDefault="001033AE" w:rsidP="001033AE">
            <w:pPr>
              <w:spacing w:after="0" w:line="240" w:lineRule="auto"/>
              <w:jc w:val="center"/>
              <w:rPr>
                <w:rFonts w:ascii="Arial" w:hAnsi="Arial" w:cs="Arial"/>
                <w:lang w:val="es-CO"/>
              </w:rPr>
            </w:pPr>
            <w:r w:rsidRPr="001033AE">
              <w:rPr>
                <w:rFonts w:ascii="Arial" w:hAnsi="Arial" w:cs="Arial"/>
                <w:lang w:val="es-CO"/>
              </w:rPr>
              <w:t>N/A</w:t>
            </w:r>
          </w:p>
        </w:tc>
      </w:tr>
      <w:tr w:rsidR="001033AE" w:rsidRPr="00682708" w:rsidTr="00AB165F">
        <w:trPr>
          <w:trHeight w:val="86"/>
        </w:trPr>
        <w:tc>
          <w:tcPr>
            <w:tcW w:w="495" w:type="dxa"/>
            <w:tcBorders>
              <w:top w:val="nil"/>
              <w:left w:val="single" w:sz="4" w:space="0" w:color="auto"/>
              <w:bottom w:val="single" w:sz="4" w:space="0" w:color="auto"/>
              <w:right w:val="single" w:sz="4" w:space="0" w:color="auto"/>
            </w:tcBorders>
            <w:shd w:val="clear" w:color="000000" w:fill="FFFFFF"/>
            <w:noWrap/>
            <w:vAlign w:val="center"/>
          </w:tcPr>
          <w:p w:rsidR="001033AE" w:rsidRPr="001033AE" w:rsidRDefault="001033AE" w:rsidP="001033AE">
            <w:pPr>
              <w:spacing w:after="0" w:line="240" w:lineRule="auto"/>
              <w:jc w:val="center"/>
              <w:rPr>
                <w:rFonts w:ascii="Arial" w:hAnsi="Arial" w:cs="Arial"/>
                <w:lang w:val="es-CO"/>
              </w:rPr>
            </w:pPr>
            <w:r w:rsidRPr="001033AE">
              <w:rPr>
                <w:rFonts w:ascii="Arial" w:hAnsi="Arial" w:cs="Arial"/>
                <w:lang w:val="es-CO"/>
              </w:rPr>
              <w:t>3</w:t>
            </w:r>
          </w:p>
        </w:tc>
        <w:tc>
          <w:tcPr>
            <w:tcW w:w="1709" w:type="dxa"/>
            <w:tcBorders>
              <w:top w:val="nil"/>
              <w:left w:val="nil"/>
              <w:bottom w:val="single" w:sz="4" w:space="0" w:color="auto"/>
              <w:right w:val="single" w:sz="4" w:space="0" w:color="auto"/>
            </w:tcBorders>
            <w:shd w:val="clear" w:color="000000" w:fill="FFFFFF"/>
            <w:noWrap/>
            <w:vAlign w:val="center"/>
          </w:tcPr>
          <w:p w:rsidR="001033AE" w:rsidRPr="001033AE" w:rsidRDefault="001033AE" w:rsidP="001033AE">
            <w:pPr>
              <w:spacing w:after="0" w:line="240" w:lineRule="auto"/>
              <w:jc w:val="center"/>
              <w:rPr>
                <w:rFonts w:ascii="Arial" w:hAnsi="Arial" w:cs="Arial"/>
                <w:lang w:val="es-CO"/>
              </w:rPr>
            </w:pPr>
            <w:r w:rsidRPr="001033AE">
              <w:rPr>
                <w:rFonts w:ascii="Arial" w:hAnsi="Arial" w:cs="Arial"/>
                <w:lang w:val="es-CO"/>
              </w:rPr>
              <w:t xml:space="preserve">Realización de </w:t>
            </w:r>
            <w:r w:rsidRPr="001033AE">
              <w:rPr>
                <w:rFonts w:ascii="Arial" w:hAnsi="Arial" w:cs="Arial"/>
                <w:lang w:val="es-CO"/>
              </w:rPr>
              <w:lastRenderedPageBreak/>
              <w:t>rondas</w:t>
            </w:r>
          </w:p>
        </w:tc>
        <w:tc>
          <w:tcPr>
            <w:tcW w:w="4590" w:type="dxa"/>
            <w:tcBorders>
              <w:top w:val="nil"/>
              <w:left w:val="nil"/>
              <w:bottom w:val="single" w:sz="4" w:space="0" w:color="auto"/>
              <w:right w:val="single" w:sz="4" w:space="0" w:color="auto"/>
            </w:tcBorders>
            <w:shd w:val="clear" w:color="000000" w:fill="FFFFFF"/>
            <w:noWrap/>
            <w:vAlign w:val="center"/>
          </w:tcPr>
          <w:p w:rsidR="001033AE" w:rsidRPr="001033AE" w:rsidRDefault="001033AE" w:rsidP="001033AE">
            <w:pPr>
              <w:spacing w:after="0" w:line="240" w:lineRule="auto"/>
              <w:jc w:val="both"/>
              <w:rPr>
                <w:rFonts w:ascii="Arial" w:hAnsi="Arial" w:cs="Arial"/>
                <w:lang w:val="es-CO"/>
              </w:rPr>
            </w:pPr>
            <w:r w:rsidRPr="001033AE">
              <w:rPr>
                <w:rFonts w:ascii="Arial" w:hAnsi="Arial" w:cs="Arial"/>
                <w:lang w:val="es-CO"/>
              </w:rPr>
              <w:lastRenderedPageBreak/>
              <w:t xml:space="preserve">Cada secretaría puede determinar la </w:t>
            </w:r>
            <w:r w:rsidRPr="001033AE">
              <w:rPr>
                <w:rFonts w:ascii="Arial" w:hAnsi="Arial" w:cs="Arial"/>
                <w:lang w:val="es-CO"/>
              </w:rPr>
              <w:lastRenderedPageBreak/>
              <w:t>realización  de  las  rondas  de ambiente físico en la que intervienen los líderes y  sirve  para  tomar  medidas  en  miras  de proporcionar un ambiente más óptimo y seguro para todos.</w:t>
            </w:r>
          </w:p>
        </w:tc>
        <w:tc>
          <w:tcPr>
            <w:tcW w:w="2430" w:type="dxa"/>
            <w:tcBorders>
              <w:top w:val="nil"/>
              <w:left w:val="nil"/>
              <w:bottom w:val="single" w:sz="4" w:space="0" w:color="auto"/>
              <w:right w:val="single" w:sz="4" w:space="0" w:color="auto"/>
            </w:tcBorders>
            <w:shd w:val="clear" w:color="000000" w:fill="FFFFFF"/>
            <w:noWrap/>
            <w:vAlign w:val="center"/>
          </w:tcPr>
          <w:p w:rsidR="001033AE" w:rsidRPr="001033AE" w:rsidRDefault="001033AE" w:rsidP="001033AE">
            <w:pPr>
              <w:spacing w:after="0" w:line="240" w:lineRule="auto"/>
              <w:jc w:val="center"/>
              <w:rPr>
                <w:rFonts w:ascii="Arial" w:hAnsi="Arial" w:cs="Arial"/>
                <w:b/>
                <w:lang w:val="es-CO"/>
              </w:rPr>
            </w:pPr>
            <w:r w:rsidRPr="001033AE">
              <w:rPr>
                <w:rFonts w:ascii="Arial" w:hAnsi="Arial" w:cs="Arial"/>
                <w:lang w:val="es-CO"/>
              </w:rPr>
              <w:lastRenderedPageBreak/>
              <w:t xml:space="preserve">Técnico de </w:t>
            </w:r>
            <w:r w:rsidRPr="001033AE">
              <w:rPr>
                <w:rFonts w:ascii="Arial" w:hAnsi="Arial" w:cs="Arial"/>
                <w:lang w:val="es-CO"/>
              </w:rPr>
              <w:lastRenderedPageBreak/>
              <w:t>mantenimiento</w:t>
            </w:r>
          </w:p>
        </w:tc>
        <w:tc>
          <w:tcPr>
            <w:tcW w:w="1846" w:type="dxa"/>
            <w:tcBorders>
              <w:top w:val="nil"/>
              <w:left w:val="nil"/>
              <w:bottom w:val="single" w:sz="4" w:space="0" w:color="auto"/>
              <w:right w:val="single" w:sz="4" w:space="0" w:color="auto"/>
            </w:tcBorders>
            <w:shd w:val="clear" w:color="000000" w:fill="FFFFFF"/>
            <w:noWrap/>
            <w:vAlign w:val="center"/>
          </w:tcPr>
          <w:p w:rsidR="001033AE" w:rsidRPr="001033AE" w:rsidRDefault="001033AE" w:rsidP="001033AE">
            <w:pPr>
              <w:spacing w:after="0" w:line="240" w:lineRule="auto"/>
              <w:jc w:val="center"/>
              <w:rPr>
                <w:rFonts w:ascii="Arial" w:hAnsi="Arial" w:cs="Arial"/>
                <w:b/>
                <w:lang w:val="es-CO"/>
              </w:rPr>
            </w:pPr>
            <w:r w:rsidRPr="001033AE">
              <w:rPr>
                <w:rFonts w:ascii="Arial" w:hAnsi="Arial" w:cs="Arial"/>
                <w:lang w:val="es-CO"/>
              </w:rPr>
              <w:lastRenderedPageBreak/>
              <w:t>N/A</w:t>
            </w:r>
          </w:p>
        </w:tc>
      </w:tr>
      <w:tr w:rsidR="001033AE" w:rsidRPr="00682708" w:rsidTr="00AB165F">
        <w:trPr>
          <w:trHeight w:val="86"/>
        </w:trPr>
        <w:tc>
          <w:tcPr>
            <w:tcW w:w="495" w:type="dxa"/>
            <w:tcBorders>
              <w:top w:val="nil"/>
              <w:left w:val="single" w:sz="4" w:space="0" w:color="auto"/>
              <w:bottom w:val="single" w:sz="4" w:space="0" w:color="auto"/>
              <w:right w:val="single" w:sz="4" w:space="0" w:color="auto"/>
            </w:tcBorders>
            <w:shd w:val="clear" w:color="000000" w:fill="FFFFFF"/>
            <w:noWrap/>
            <w:vAlign w:val="center"/>
          </w:tcPr>
          <w:p w:rsidR="001033AE" w:rsidRPr="001033AE" w:rsidRDefault="001033AE" w:rsidP="001033AE">
            <w:pPr>
              <w:spacing w:after="0" w:line="240" w:lineRule="auto"/>
              <w:jc w:val="center"/>
              <w:rPr>
                <w:rFonts w:ascii="Arial" w:hAnsi="Arial" w:cs="Arial"/>
                <w:lang w:val="es-CO"/>
              </w:rPr>
            </w:pPr>
            <w:r w:rsidRPr="001033AE">
              <w:rPr>
                <w:rFonts w:ascii="Arial" w:hAnsi="Arial" w:cs="Arial"/>
                <w:lang w:val="es-CO"/>
              </w:rPr>
              <w:lastRenderedPageBreak/>
              <w:t>4</w:t>
            </w:r>
          </w:p>
        </w:tc>
        <w:tc>
          <w:tcPr>
            <w:tcW w:w="1709" w:type="dxa"/>
            <w:tcBorders>
              <w:top w:val="nil"/>
              <w:left w:val="nil"/>
              <w:bottom w:val="single" w:sz="4" w:space="0" w:color="auto"/>
              <w:right w:val="single" w:sz="4" w:space="0" w:color="auto"/>
            </w:tcBorders>
            <w:shd w:val="clear" w:color="000000" w:fill="FFFFFF"/>
            <w:noWrap/>
            <w:vAlign w:val="center"/>
          </w:tcPr>
          <w:p w:rsidR="001033AE" w:rsidRPr="001033AE" w:rsidRDefault="001033AE" w:rsidP="001033AE">
            <w:pPr>
              <w:spacing w:after="0" w:line="240" w:lineRule="auto"/>
              <w:jc w:val="center"/>
              <w:rPr>
                <w:rFonts w:ascii="Arial" w:hAnsi="Arial" w:cs="Arial"/>
                <w:lang w:val="es-CO"/>
              </w:rPr>
            </w:pPr>
            <w:r w:rsidRPr="001033AE">
              <w:rPr>
                <w:rFonts w:ascii="Arial" w:hAnsi="Arial" w:cs="Arial"/>
                <w:lang w:val="es-CO"/>
              </w:rPr>
              <w:t>Comunicar necesidades</w:t>
            </w:r>
          </w:p>
        </w:tc>
        <w:tc>
          <w:tcPr>
            <w:tcW w:w="4590" w:type="dxa"/>
            <w:tcBorders>
              <w:top w:val="nil"/>
              <w:left w:val="nil"/>
              <w:bottom w:val="single" w:sz="4" w:space="0" w:color="auto"/>
              <w:right w:val="single" w:sz="4" w:space="0" w:color="auto"/>
            </w:tcBorders>
            <w:shd w:val="clear" w:color="000000" w:fill="FFFFFF"/>
            <w:noWrap/>
            <w:vAlign w:val="center"/>
          </w:tcPr>
          <w:p w:rsidR="001033AE" w:rsidRPr="001033AE" w:rsidRDefault="001033AE" w:rsidP="001033AE">
            <w:pPr>
              <w:spacing w:after="0" w:line="240" w:lineRule="auto"/>
              <w:jc w:val="both"/>
              <w:rPr>
                <w:rFonts w:ascii="Arial" w:hAnsi="Arial" w:cs="Arial"/>
                <w:lang w:val="es-CO"/>
              </w:rPr>
            </w:pPr>
            <w:r w:rsidRPr="001033AE">
              <w:rPr>
                <w:rFonts w:ascii="Arial" w:hAnsi="Arial" w:cs="Arial"/>
                <w:lang w:val="es-CO"/>
              </w:rPr>
              <w:t>Identificada las necesidades mediante estas rondas se comunicará a secretaria general las necesidades con el fin de tomar acciones</w:t>
            </w:r>
          </w:p>
        </w:tc>
        <w:tc>
          <w:tcPr>
            <w:tcW w:w="2430" w:type="dxa"/>
            <w:tcBorders>
              <w:top w:val="nil"/>
              <w:left w:val="nil"/>
              <w:bottom w:val="single" w:sz="4" w:space="0" w:color="auto"/>
              <w:right w:val="single" w:sz="4" w:space="0" w:color="auto"/>
            </w:tcBorders>
            <w:shd w:val="clear" w:color="000000" w:fill="FFFFFF"/>
            <w:noWrap/>
            <w:vAlign w:val="center"/>
          </w:tcPr>
          <w:p w:rsidR="001033AE" w:rsidRPr="001033AE" w:rsidRDefault="001033AE" w:rsidP="001033AE">
            <w:pPr>
              <w:spacing w:after="0" w:line="240" w:lineRule="auto"/>
              <w:jc w:val="center"/>
              <w:rPr>
                <w:rFonts w:ascii="Arial" w:hAnsi="Arial" w:cs="Arial"/>
                <w:b/>
                <w:lang w:val="es-CO"/>
              </w:rPr>
            </w:pPr>
            <w:r w:rsidRPr="001033AE">
              <w:rPr>
                <w:rFonts w:ascii="Arial" w:hAnsi="Arial" w:cs="Arial"/>
                <w:lang w:val="es-CO"/>
              </w:rPr>
              <w:t>Técnico de mantenimiento</w:t>
            </w:r>
          </w:p>
        </w:tc>
        <w:tc>
          <w:tcPr>
            <w:tcW w:w="1846" w:type="dxa"/>
            <w:tcBorders>
              <w:top w:val="nil"/>
              <w:left w:val="nil"/>
              <w:bottom w:val="single" w:sz="4" w:space="0" w:color="auto"/>
              <w:right w:val="single" w:sz="4" w:space="0" w:color="auto"/>
            </w:tcBorders>
            <w:shd w:val="clear" w:color="000000" w:fill="FFFFFF"/>
            <w:noWrap/>
            <w:vAlign w:val="center"/>
          </w:tcPr>
          <w:p w:rsidR="001033AE" w:rsidRPr="001033AE" w:rsidRDefault="001033AE" w:rsidP="001033AE">
            <w:pPr>
              <w:spacing w:after="0" w:line="240" w:lineRule="auto"/>
              <w:jc w:val="center"/>
              <w:rPr>
                <w:rFonts w:ascii="Arial" w:hAnsi="Arial" w:cs="Arial"/>
                <w:b/>
                <w:lang w:val="es-CO"/>
              </w:rPr>
            </w:pPr>
            <w:r w:rsidRPr="001033AE">
              <w:rPr>
                <w:rFonts w:ascii="Arial" w:hAnsi="Arial" w:cs="Arial"/>
                <w:lang w:val="es-CO"/>
              </w:rPr>
              <w:t>N/A</w:t>
            </w:r>
          </w:p>
        </w:tc>
      </w:tr>
      <w:tr w:rsidR="001033AE" w:rsidRPr="00682708" w:rsidTr="00AB165F">
        <w:trPr>
          <w:trHeight w:val="86"/>
        </w:trPr>
        <w:tc>
          <w:tcPr>
            <w:tcW w:w="495" w:type="dxa"/>
            <w:tcBorders>
              <w:top w:val="nil"/>
              <w:left w:val="single" w:sz="4" w:space="0" w:color="auto"/>
              <w:bottom w:val="single" w:sz="4" w:space="0" w:color="auto"/>
              <w:right w:val="single" w:sz="4" w:space="0" w:color="auto"/>
            </w:tcBorders>
            <w:shd w:val="clear" w:color="000000" w:fill="FFFFFF"/>
            <w:noWrap/>
            <w:vAlign w:val="center"/>
          </w:tcPr>
          <w:p w:rsidR="001033AE" w:rsidRPr="001033AE" w:rsidRDefault="001033AE" w:rsidP="001033AE">
            <w:pPr>
              <w:spacing w:after="0" w:line="240" w:lineRule="auto"/>
              <w:jc w:val="center"/>
              <w:rPr>
                <w:rFonts w:ascii="Arial" w:hAnsi="Arial" w:cs="Arial"/>
                <w:lang w:val="es-CO"/>
              </w:rPr>
            </w:pPr>
            <w:r w:rsidRPr="001033AE">
              <w:rPr>
                <w:rFonts w:ascii="Arial" w:hAnsi="Arial" w:cs="Arial"/>
                <w:lang w:val="es-CO"/>
              </w:rPr>
              <w:t>5</w:t>
            </w:r>
          </w:p>
        </w:tc>
        <w:tc>
          <w:tcPr>
            <w:tcW w:w="1709" w:type="dxa"/>
            <w:tcBorders>
              <w:top w:val="nil"/>
              <w:left w:val="nil"/>
              <w:bottom w:val="single" w:sz="4" w:space="0" w:color="auto"/>
              <w:right w:val="single" w:sz="4" w:space="0" w:color="auto"/>
            </w:tcBorders>
            <w:shd w:val="clear" w:color="000000" w:fill="FFFFFF"/>
            <w:noWrap/>
            <w:vAlign w:val="center"/>
          </w:tcPr>
          <w:p w:rsidR="001033AE" w:rsidRPr="001033AE" w:rsidRDefault="001033AE" w:rsidP="001033AE">
            <w:pPr>
              <w:spacing w:after="0" w:line="240" w:lineRule="auto"/>
              <w:jc w:val="center"/>
              <w:rPr>
                <w:rFonts w:ascii="Arial" w:hAnsi="Arial" w:cs="Arial"/>
                <w:lang w:val="es-CO"/>
              </w:rPr>
            </w:pPr>
            <w:r w:rsidRPr="001033AE">
              <w:rPr>
                <w:rFonts w:ascii="Arial" w:hAnsi="Arial" w:cs="Arial"/>
                <w:lang w:val="es-CO"/>
              </w:rPr>
              <w:t>Realizar mantenimiento</w:t>
            </w:r>
          </w:p>
        </w:tc>
        <w:tc>
          <w:tcPr>
            <w:tcW w:w="4590" w:type="dxa"/>
            <w:tcBorders>
              <w:top w:val="nil"/>
              <w:left w:val="nil"/>
              <w:bottom w:val="single" w:sz="4" w:space="0" w:color="auto"/>
              <w:right w:val="single" w:sz="4" w:space="0" w:color="auto"/>
            </w:tcBorders>
            <w:shd w:val="clear" w:color="000000" w:fill="FFFFFF"/>
            <w:noWrap/>
            <w:vAlign w:val="center"/>
          </w:tcPr>
          <w:p w:rsidR="001033AE" w:rsidRPr="001033AE" w:rsidRDefault="001033AE" w:rsidP="001033AE">
            <w:pPr>
              <w:spacing w:after="0" w:line="240" w:lineRule="auto"/>
              <w:jc w:val="both"/>
              <w:rPr>
                <w:rFonts w:ascii="Arial" w:hAnsi="Arial" w:cs="Arial"/>
                <w:lang w:val="es-CO"/>
              </w:rPr>
            </w:pPr>
            <w:r w:rsidRPr="001033AE">
              <w:rPr>
                <w:rFonts w:ascii="Arial" w:hAnsi="Arial" w:cs="Arial"/>
                <w:lang w:val="es-CO"/>
              </w:rPr>
              <w:t>Si las acciones se pueden realizar de inmediato se   procede a realizar el mantenimiento de lo contrario se revisan las necesidades de lo que se requiere y el tiempo estipulado para su realización.</w:t>
            </w:r>
          </w:p>
          <w:p w:rsidR="001033AE" w:rsidRPr="001033AE" w:rsidRDefault="001033AE" w:rsidP="001033AE">
            <w:pPr>
              <w:spacing w:after="0" w:line="240" w:lineRule="auto"/>
              <w:jc w:val="both"/>
              <w:rPr>
                <w:rFonts w:ascii="Arial" w:hAnsi="Arial" w:cs="Arial"/>
                <w:b/>
                <w:lang w:val="es-CO"/>
              </w:rPr>
            </w:pPr>
          </w:p>
        </w:tc>
        <w:tc>
          <w:tcPr>
            <w:tcW w:w="2430" w:type="dxa"/>
            <w:tcBorders>
              <w:top w:val="nil"/>
              <w:left w:val="nil"/>
              <w:bottom w:val="single" w:sz="4" w:space="0" w:color="auto"/>
              <w:right w:val="single" w:sz="4" w:space="0" w:color="auto"/>
            </w:tcBorders>
            <w:shd w:val="clear" w:color="000000" w:fill="FFFFFF"/>
            <w:noWrap/>
            <w:vAlign w:val="center"/>
          </w:tcPr>
          <w:p w:rsidR="001033AE" w:rsidRPr="001033AE" w:rsidRDefault="001033AE" w:rsidP="001033AE">
            <w:pPr>
              <w:spacing w:after="0" w:line="240" w:lineRule="auto"/>
              <w:jc w:val="center"/>
              <w:rPr>
                <w:rFonts w:ascii="Arial" w:hAnsi="Arial" w:cs="Arial"/>
                <w:b/>
                <w:lang w:val="es-CO"/>
              </w:rPr>
            </w:pPr>
            <w:r w:rsidRPr="001033AE">
              <w:rPr>
                <w:rFonts w:ascii="Arial" w:hAnsi="Arial" w:cs="Arial"/>
                <w:lang w:val="es-CO"/>
              </w:rPr>
              <w:t>Técnico de mantenimiento</w:t>
            </w:r>
          </w:p>
        </w:tc>
        <w:tc>
          <w:tcPr>
            <w:tcW w:w="1846" w:type="dxa"/>
            <w:tcBorders>
              <w:top w:val="nil"/>
              <w:left w:val="nil"/>
              <w:bottom w:val="single" w:sz="4" w:space="0" w:color="auto"/>
              <w:right w:val="single" w:sz="4" w:space="0" w:color="auto"/>
            </w:tcBorders>
            <w:shd w:val="clear" w:color="000000" w:fill="FFFFFF"/>
            <w:noWrap/>
            <w:vAlign w:val="center"/>
          </w:tcPr>
          <w:p w:rsidR="001033AE" w:rsidRPr="001033AE" w:rsidRDefault="001033AE" w:rsidP="001033AE">
            <w:pPr>
              <w:spacing w:after="0" w:line="240" w:lineRule="auto"/>
              <w:jc w:val="center"/>
              <w:rPr>
                <w:rFonts w:ascii="Arial" w:hAnsi="Arial" w:cs="Arial"/>
                <w:b/>
                <w:lang w:val="es-CO"/>
              </w:rPr>
            </w:pPr>
            <w:r w:rsidRPr="001033AE">
              <w:rPr>
                <w:rFonts w:ascii="Arial" w:hAnsi="Arial" w:cs="Arial"/>
                <w:lang w:val="es-CO"/>
              </w:rPr>
              <w:t>N/A</w:t>
            </w:r>
          </w:p>
        </w:tc>
      </w:tr>
      <w:tr w:rsidR="001033AE" w:rsidRPr="00682708" w:rsidTr="00241949">
        <w:trPr>
          <w:trHeight w:val="90"/>
        </w:trPr>
        <w:tc>
          <w:tcPr>
            <w:tcW w:w="11070" w:type="dxa"/>
            <w:gridSpan w:val="5"/>
            <w:tcBorders>
              <w:top w:val="single" w:sz="4" w:space="0" w:color="auto"/>
              <w:left w:val="single" w:sz="4" w:space="0" w:color="auto"/>
              <w:bottom w:val="single" w:sz="4" w:space="0" w:color="auto"/>
              <w:right w:val="single" w:sz="4" w:space="0" w:color="auto"/>
            </w:tcBorders>
            <w:shd w:val="clear" w:color="auto" w:fill="DBE5F1"/>
            <w:noWrap/>
            <w:vAlign w:val="center"/>
            <w:hideMark/>
          </w:tcPr>
          <w:p w:rsidR="001033AE" w:rsidRPr="00682708" w:rsidRDefault="001033AE" w:rsidP="001033AE">
            <w:pPr>
              <w:spacing w:after="0" w:line="240" w:lineRule="auto"/>
              <w:jc w:val="center"/>
              <w:rPr>
                <w:rFonts w:ascii="Arial" w:eastAsia="Times New Roman" w:hAnsi="Arial" w:cs="Arial"/>
                <w:b/>
                <w:bCs/>
                <w:color w:val="002060"/>
                <w:sz w:val="21"/>
                <w:szCs w:val="21"/>
                <w:lang w:val="es-CO"/>
              </w:rPr>
            </w:pPr>
            <w:r w:rsidRPr="00682708">
              <w:rPr>
                <w:rFonts w:ascii="Arial" w:eastAsia="Times New Roman" w:hAnsi="Arial" w:cs="Arial"/>
                <w:b/>
                <w:bCs/>
                <w:color w:val="002060"/>
                <w:sz w:val="21"/>
                <w:szCs w:val="21"/>
                <w:lang w:val="es-CO"/>
              </w:rPr>
              <w:t>HISTORIAL DE CAMBIOS</w:t>
            </w:r>
          </w:p>
        </w:tc>
      </w:tr>
      <w:tr w:rsidR="001033AE" w:rsidRPr="00682708" w:rsidTr="00241949">
        <w:trPr>
          <w:trHeight w:val="464"/>
        </w:trPr>
        <w:tc>
          <w:tcPr>
            <w:tcW w:w="11070" w:type="dxa"/>
            <w:gridSpan w:val="5"/>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33AE" w:rsidRPr="00682708" w:rsidRDefault="001033AE" w:rsidP="001033AE">
            <w:pPr>
              <w:spacing w:after="0" w:line="240" w:lineRule="auto"/>
              <w:jc w:val="center"/>
              <w:rPr>
                <w:rFonts w:ascii="Arial" w:eastAsia="Times New Roman" w:hAnsi="Arial" w:cs="Arial"/>
                <w:color w:val="000000"/>
                <w:sz w:val="21"/>
                <w:szCs w:val="21"/>
                <w:lang w:val="es-CO"/>
              </w:rPr>
            </w:pPr>
          </w:p>
          <w:tbl>
            <w:tblPr>
              <w:tblStyle w:val="Tablaconcuadrcula2"/>
              <w:tblW w:w="5000" w:type="pct"/>
              <w:tblLook w:val="04A0" w:firstRow="1" w:lastRow="0" w:firstColumn="1" w:lastColumn="0" w:noHBand="0" w:noVBand="1"/>
            </w:tblPr>
            <w:tblGrid>
              <w:gridCol w:w="2612"/>
              <w:gridCol w:w="5376"/>
              <w:gridCol w:w="2856"/>
            </w:tblGrid>
            <w:tr w:rsidR="001033AE" w:rsidRPr="00682708" w:rsidTr="00241949">
              <w:tc>
                <w:tcPr>
                  <w:tcW w:w="1204" w:type="pct"/>
                </w:tcPr>
                <w:p w:rsidR="001033AE" w:rsidRPr="00682708" w:rsidRDefault="001033AE" w:rsidP="001033AE">
                  <w:pPr>
                    <w:spacing w:after="0" w:line="240" w:lineRule="auto"/>
                    <w:jc w:val="center"/>
                    <w:rPr>
                      <w:rFonts w:ascii="Arial" w:eastAsia="Times New Roman" w:hAnsi="Arial" w:cs="Arial"/>
                      <w:b/>
                      <w:color w:val="000000"/>
                      <w:sz w:val="21"/>
                      <w:szCs w:val="21"/>
                      <w:lang w:val="es-CO"/>
                    </w:rPr>
                  </w:pPr>
                  <w:r w:rsidRPr="00682708">
                    <w:rPr>
                      <w:rFonts w:ascii="Arial" w:eastAsia="Times New Roman" w:hAnsi="Arial" w:cs="Arial"/>
                      <w:b/>
                      <w:color w:val="000000"/>
                      <w:sz w:val="21"/>
                      <w:szCs w:val="21"/>
                      <w:lang w:val="es-CO"/>
                    </w:rPr>
                    <w:t>VERSIÓN</w:t>
                  </w:r>
                </w:p>
              </w:tc>
              <w:tc>
                <w:tcPr>
                  <w:tcW w:w="2479" w:type="pct"/>
                </w:tcPr>
                <w:p w:rsidR="001033AE" w:rsidRPr="00682708" w:rsidRDefault="001033AE" w:rsidP="001033AE">
                  <w:pPr>
                    <w:spacing w:after="0" w:line="240" w:lineRule="auto"/>
                    <w:jc w:val="center"/>
                    <w:rPr>
                      <w:rFonts w:ascii="Arial" w:eastAsia="Times New Roman" w:hAnsi="Arial" w:cs="Arial"/>
                      <w:b/>
                      <w:color w:val="000000"/>
                      <w:sz w:val="21"/>
                      <w:szCs w:val="21"/>
                      <w:lang w:val="es-CO"/>
                    </w:rPr>
                  </w:pPr>
                  <w:r w:rsidRPr="00682708">
                    <w:rPr>
                      <w:rFonts w:ascii="Arial" w:eastAsia="Times New Roman" w:hAnsi="Arial" w:cs="Arial"/>
                      <w:b/>
                      <w:color w:val="000000"/>
                      <w:sz w:val="21"/>
                      <w:szCs w:val="21"/>
                      <w:lang w:val="es-CO"/>
                    </w:rPr>
                    <w:t>DESCRIPCIÓN</w:t>
                  </w:r>
                </w:p>
              </w:tc>
              <w:tc>
                <w:tcPr>
                  <w:tcW w:w="1317" w:type="pct"/>
                </w:tcPr>
                <w:p w:rsidR="001033AE" w:rsidRPr="00682708" w:rsidRDefault="001033AE" w:rsidP="001033AE">
                  <w:pPr>
                    <w:spacing w:after="0" w:line="240" w:lineRule="auto"/>
                    <w:jc w:val="center"/>
                    <w:rPr>
                      <w:rFonts w:ascii="Arial" w:eastAsia="Times New Roman" w:hAnsi="Arial" w:cs="Arial"/>
                      <w:b/>
                      <w:color w:val="000000"/>
                      <w:sz w:val="21"/>
                      <w:szCs w:val="21"/>
                      <w:lang w:val="es-CO"/>
                    </w:rPr>
                  </w:pPr>
                  <w:r w:rsidRPr="00682708">
                    <w:rPr>
                      <w:rFonts w:ascii="Arial" w:eastAsia="Times New Roman" w:hAnsi="Arial" w:cs="Arial"/>
                      <w:b/>
                      <w:color w:val="000000"/>
                      <w:sz w:val="21"/>
                      <w:szCs w:val="21"/>
                      <w:lang w:val="es-CO"/>
                    </w:rPr>
                    <w:t>FECHA</w:t>
                  </w:r>
                </w:p>
              </w:tc>
            </w:tr>
            <w:tr w:rsidR="001033AE" w:rsidRPr="00682708" w:rsidTr="00241949">
              <w:tc>
                <w:tcPr>
                  <w:tcW w:w="1204" w:type="pct"/>
                  <w:vAlign w:val="center"/>
                </w:tcPr>
                <w:p w:rsidR="001033AE" w:rsidRPr="00682708" w:rsidRDefault="001033AE" w:rsidP="001033AE">
                  <w:pPr>
                    <w:spacing w:after="0" w:line="240" w:lineRule="auto"/>
                    <w:jc w:val="center"/>
                    <w:rPr>
                      <w:rFonts w:ascii="Arial" w:eastAsia="Calibri" w:hAnsi="Arial" w:cs="Arial"/>
                      <w:sz w:val="21"/>
                      <w:szCs w:val="21"/>
                      <w:lang w:val="es-CO"/>
                    </w:rPr>
                  </w:pPr>
                  <w:r w:rsidRPr="00682708">
                    <w:rPr>
                      <w:rFonts w:ascii="Arial" w:eastAsia="Calibri" w:hAnsi="Arial" w:cs="Arial"/>
                      <w:sz w:val="21"/>
                      <w:szCs w:val="21"/>
                      <w:lang w:val="es-CO"/>
                    </w:rPr>
                    <w:t>0.0</w:t>
                  </w:r>
                </w:p>
              </w:tc>
              <w:tc>
                <w:tcPr>
                  <w:tcW w:w="2479" w:type="pct"/>
                  <w:vAlign w:val="center"/>
                </w:tcPr>
                <w:p w:rsidR="001033AE" w:rsidRPr="00682708" w:rsidRDefault="001033AE" w:rsidP="001033AE">
                  <w:pPr>
                    <w:spacing w:after="0" w:line="240" w:lineRule="auto"/>
                    <w:jc w:val="center"/>
                    <w:rPr>
                      <w:rFonts w:ascii="Arial" w:eastAsia="Calibri" w:hAnsi="Arial" w:cs="Arial"/>
                      <w:sz w:val="21"/>
                      <w:szCs w:val="21"/>
                      <w:lang w:val="es-CO"/>
                    </w:rPr>
                  </w:pPr>
                  <w:r w:rsidRPr="00682708">
                    <w:rPr>
                      <w:rFonts w:ascii="Arial" w:eastAsia="Calibri" w:hAnsi="Arial" w:cs="Arial"/>
                      <w:sz w:val="21"/>
                      <w:szCs w:val="21"/>
                      <w:lang w:val="es-CO"/>
                    </w:rPr>
                    <w:t>Original</w:t>
                  </w:r>
                </w:p>
              </w:tc>
              <w:tc>
                <w:tcPr>
                  <w:tcW w:w="1317" w:type="pct"/>
                  <w:vAlign w:val="center"/>
                </w:tcPr>
                <w:p w:rsidR="001033AE" w:rsidRPr="00682708" w:rsidRDefault="001033AE" w:rsidP="001033AE">
                  <w:pPr>
                    <w:spacing w:after="0" w:line="240" w:lineRule="auto"/>
                    <w:jc w:val="center"/>
                    <w:rPr>
                      <w:rFonts w:ascii="Arial" w:eastAsia="Calibri" w:hAnsi="Arial" w:cs="Arial"/>
                      <w:sz w:val="21"/>
                      <w:szCs w:val="21"/>
                      <w:lang w:val="es-CO"/>
                    </w:rPr>
                  </w:pPr>
                  <w:r w:rsidRPr="00682708">
                    <w:rPr>
                      <w:rFonts w:ascii="Arial" w:eastAsia="Calibri" w:hAnsi="Arial" w:cs="Arial"/>
                      <w:sz w:val="21"/>
                      <w:szCs w:val="21"/>
                      <w:lang w:val="es-CO"/>
                    </w:rPr>
                    <w:t>Diciembre de 2014</w:t>
                  </w:r>
                </w:p>
              </w:tc>
            </w:tr>
            <w:tr w:rsidR="001033AE" w:rsidRPr="00682708" w:rsidTr="00241949">
              <w:tc>
                <w:tcPr>
                  <w:tcW w:w="1204" w:type="pct"/>
                  <w:vAlign w:val="center"/>
                </w:tcPr>
                <w:p w:rsidR="001033AE" w:rsidRPr="00682708" w:rsidRDefault="001033AE" w:rsidP="001033AE">
                  <w:pPr>
                    <w:spacing w:after="0" w:line="240" w:lineRule="auto"/>
                    <w:jc w:val="center"/>
                    <w:rPr>
                      <w:rFonts w:ascii="Arial" w:eastAsia="Calibri" w:hAnsi="Arial" w:cs="Arial"/>
                      <w:sz w:val="21"/>
                      <w:szCs w:val="21"/>
                      <w:lang w:val="es-CO"/>
                    </w:rPr>
                  </w:pPr>
                  <w:r w:rsidRPr="00682708">
                    <w:rPr>
                      <w:rFonts w:ascii="Arial" w:eastAsia="Calibri" w:hAnsi="Arial" w:cs="Arial"/>
                      <w:sz w:val="21"/>
                      <w:szCs w:val="21"/>
                      <w:lang w:val="es-CO"/>
                    </w:rPr>
                    <w:t>1.0</w:t>
                  </w:r>
                </w:p>
              </w:tc>
              <w:tc>
                <w:tcPr>
                  <w:tcW w:w="2479" w:type="pct"/>
                  <w:vAlign w:val="center"/>
                </w:tcPr>
                <w:p w:rsidR="001033AE" w:rsidRPr="00682708" w:rsidRDefault="001033AE" w:rsidP="001033AE">
                  <w:pPr>
                    <w:spacing w:after="0" w:line="240" w:lineRule="auto"/>
                    <w:jc w:val="center"/>
                    <w:rPr>
                      <w:rFonts w:ascii="Arial" w:eastAsia="Calibri" w:hAnsi="Arial" w:cs="Arial"/>
                      <w:sz w:val="21"/>
                      <w:szCs w:val="21"/>
                      <w:lang w:val="es-CO"/>
                    </w:rPr>
                  </w:pPr>
                  <w:r w:rsidRPr="00682708">
                    <w:rPr>
                      <w:rFonts w:ascii="Arial" w:eastAsia="Calibri" w:hAnsi="Arial" w:cs="Arial"/>
                      <w:sz w:val="21"/>
                      <w:szCs w:val="21"/>
                      <w:lang w:val="es-CO"/>
                    </w:rPr>
                    <w:t>Actualización</w:t>
                  </w:r>
                </w:p>
              </w:tc>
              <w:tc>
                <w:tcPr>
                  <w:tcW w:w="1317" w:type="pct"/>
                  <w:vAlign w:val="center"/>
                </w:tcPr>
                <w:p w:rsidR="001033AE" w:rsidRPr="00682708" w:rsidRDefault="001033AE" w:rsidP="001033AE">
                  <w:pPr>
                    <w:spacing w:after="0" w:line="240" w:lineRule="auto"/>
                    <w:jc w:val="center"/>
                    <w:rPr>
                      <w:rFonts w:ascii="Arial" w:eastAsia="Calibri" w:hAnsi="Arial" w:cs="Arial"/>
                      <w:sz w:val="21"/>
                      <w:szCs w:val="21"/>
                      <w:lang w:val="es-CO"/>
                    </w:rPr>
                  </w:pPr>
                  <w:r>
                    <w:rPr>
                      <w:rFonts w:ascii="Arial" w:eastAsia="Calibri" w:hAnsi="Arial" w:cs="Arial"/>
                      <w:sz w:val="21"/>
                      <w:szCs w:val="21"/>
                      <w:lang w:val="es-CO"/>
                    </w:rPr>
                    <w:t>Octubre</w:t>
                  </w:r>
                  <w:r w:rsidRPr="00682708">
                    <w:rPr>
                      <w:rFonts w:ascii="Arial" w:eastAsia="Calibri" w:hAnsi="Arial" w:cs="Arial"/>
                      <w:sz w:val="21"/>
                      <w:szCs w:val="21"/>
                      <w:lang w:val="es-CO"/>
                    </w:rPr>
                    <w:t xml:space="preserve"> de 2017</w:t>
                  </w:r>
                </w:p>
              </w:tc>
            </w:tr>
          </w:tbl>
          <w:p w:rsidR="001033AE" w:rsidRPr="00682708" w:rsidRDefault="001033AE" w:rsidP="001033AE">
            <w:pPr>
              <w:spacing w:after="0" w:line="240" w:lineRule="auto"/>
              <w:jc w:val="center"/>
              <w:rPr>
                <w:rFonts w:ascii="Arial" w:eastAsia="Times New Roman" w:hAnsi="Arial" w:cs="Arial"/>
                <w:color w:val="000000"/>
                <w:sz w:val="21"/>
                <w:szCs w:val="21"/>
                <w:lang w:val="es-CO"/>
              </w:rPr>
            </w:pPr>
          </w:p>
          <w:p w:rsidR="001033AE" w:rsidRPr="00682708" w:rsidRDefault="001033AE" w:rsidP="001033AE">
            <w:pPr>
              <w:spacing w:after="0" w:line="240" w:lineRule="auto"/>
              <w:jc w:val="center"/>
              <w:rPr>
                <w:rFonts w:ascii="Arial" w:eastAsia="Times New Roman" w:hAnsi="Arial" w:cs="Arial"/>
                <w:color w:val="000000"/>
                <w:sz w:val="21"/>
                <w:szCs w:val="21"/>
                <w:lang w:val="es-CO"/>
              </w:rPr>
            </w:pPr>
          </w:p>
          <w:p w:rsidR="001033AE" w:rsidRPr="00682708" w:rsidRDefault="001033AE" w:rsidP="001033AE">
            <w:pPr>
              <w:spacing w:after="0" w:line="240" w:lineRule="auto"/>
              <w:jc w:val="center"/>
              <w:rPr>
                <w:rFonts w:ascii="Arial" w:eastAsia="Times New Roman" w:hAnsi="Arial" w:cs="Arial"/>
                <w:color w:val="000000"/>
                <w:sz w:val="21"/>
                <w:szCs w:val="21"/>
                <w:lang w:val="es-CO"/>
              </w:rPr>
            </w:pPr>
          </w:p>
        </w:tc>
      </w:tr>
    </w:tbl>
    <w:p w:rsidR="00241949" w:rsidRPr="00854D6C" w:rsidRDefault="00241949" w:rsidP="00241949"/>
    <w:p w:rsidR="00241949" w:rsidRDefault="00241949" w:rsidP="00854D6C"/>
    <w:p w:rsidR="00241949" w:rsidRDefault="00241949" w:rsidP="00854D6C"/>
    <w:p w:rsidR="00241949" w:rsidRDefault="00241949" w:rsidP="00854D6C"/>
    <w:p w:rsidR="00241949" w:rsidRDefault="00241949" w:rsidP="00241949"/>
    <w:p w:rsidR="001033AE" w:rsidRDefault="001033AE" w:rsidP="00241949"/>
    <w:p w:rsidR="001033AE" w:rsidRDefault="001033AE" w:rsidP="00241949"/>
    <w:p w:rsidR="001033AE" w:rsidRDefault="001033AE" w:rsidP="00241949"/>
    <w:p w:rsidR="001033AE" w:rsidRDefault="001033AE" w:rsidP="00241949"/>
    <w:p w:rsidR="001033AE" w:rsidRDefault="001033AE" w:rsidP="00241949"/>
    <w:p w:rsidR="001033AE" w:rsidRDefault="001033AE" w:rsidP="00241949"/>
    <w:p w:rsidR="001033AE" w:rsidRDefault="001033AE" w:rsidP="00241949"/>
    <w:p w:rsidR="009F646B" w:rsidRDefault="009F646B" w:rsidP="00241949">
      <w:pPr>
        <w:sectPr w:rsidR="009F646B" w:rsidSect="00682708">
          <w:headerReference w:type="default" r:id="rId15"/>
          <w:type w:val="continuous"/>
          <w:pgSz w:w="12240" w:h="15840"/>
          <w:pgMar w:top="1417" w:right="1701" w:bottom="1417" w:left="1701" w:header="708" w:footer="708" w:gutter="0"/>
          <w:cols w:space="708"/>
          <w:docGrid w:linePitch="360"/>
        </w:sectPr>
      </w:pPr>
    </w:p>
    <w:p w:rsidR="001033AE" w:rsidRDefault="001033AE" w:rsidP="00241949"/>
    <w:tbl>
      <w:tblPr>
        <w:tblW w:w="11120" w:type="dxa"/>
        <w:tblInd w:w="-1011" w:type="dxa"/>
        <w:tblLayout w:type="fixed"/>
        <w:tblLook w:val="0620" w:firstRow="1" w:lastRow="0" w:firstColumn="0" w:lastColumn="0" w:noHBand="1" w:noVBand="1"/>
      </w:tblPr>
      <w:tblGrid>
        <w:gridCol w:w="5643"/>
        <w:gridCol w:w="5477"/>
      </w:tblGrid>
      <w:tr w:rsidR="00241949" w:rsidRPr="00682708" w:rsidTr="00241949">
        <w:trPr>
          <w:trHeight w:val="309"/>
        </w:trPr>
        <w:tc>
          <w:tcPr>
            <w:tcW w:w="5643"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241949" w:rsidRPr="00682708" w:rsidRDefault="00241949" w:rsidP="00241949">
            <w:pPr>
              <w:spacing w:after="0" w:line="240" w:lineRule="auto"/>
              <w:jc w:val="center"/>
              <w:rPr>
                <w:rFonts w:ascii="Arial" w:eastAsia="Times New Roman" w:hAnsi="Arial" w:cs="Arial"/>
                <w:b/>
                <w:bCs/>
                <w:color w:val="002060"/>
                <w:sz w:val="21"/>
                <w:szCs w:val="21"/>
                <w:lang w:val="es-CO"/>
              </w:rPr>
            </w:pPr>
            <w:r w:rsidRPr="00682708">
              <w:rPr>
                <w:rFonts w:ascii="Arial" w:eastAsia="Times New Roman" w:hAnsi="Arial" w:cs="Arial"/>
                <w:b/>
                <w:bCs/>
                <w:color w:val="002060"/>
                <w:sz w:val="21"/>
                <w:szCs w:val="21"/>
                <w:lang w:val="es-CO"/>
              </w:rPr>
              <w:t>OBJETIVO</w:t>
            </w:r>
          </w:p>
        </w:tc>
        <w:tc>
          <w:tcPr>
            <w:tcW w:w="5477" w:type="dxa"/>
            <w:tcBorders>
              <w:top w:val="single" w:sz="4" w:space="0" w:color="auto"/>
              <w:left w:val="nil"/>
              <w:bottom w:val="single" w:sz="4" w:space="0" w:color="auto"/>
              <w:right w:val="single" w:sz="4" w:space="0" w:color="auto"/>
            </w:tcBorders>
            <w:shd w:val="clear" w:color="auto" w:fill="DBE5F1"/>
            <w:noWrap/>
            <w:vAlign w:val="bottom"/>
            <w:hideMark/>
          </w:tcPr>
          <w:p w:rsidR="00241949" w:rsidRPr="00682708" w:rsidRDefault="00241949" w:rsidP="00241949">
            <w:pPr>
              <w:spacing w:after="0" w:line="240" w:lineRule="auto"/>
              <w:jc w:val="center"/>
              <w:rPr>
                <w:rFonts w:ascii="Arial" w:eastAsia="Times New Roman" w:hAnsi="Arial" w:cs="Arial"/>
                <w:b/>
                <w:bCs/>
                <w:color w:val="002060"/>
                <w:sz w:val="21"/>
                <w:szCs w:val="21"/>
                <w:lang w:val="es-CO"/>
              </w:rPr>
            </w:pPr>
            <w:r w:rsidRPr="00682708">
              <w:rPr>
                <w:rFonts w:ascii="Arial" w:eastAsia="Times New Roman" w:hAnsi="Arial" w:cs="Arial"/>
                <w:b/>
                <w:bCs/>
                <w:color w:val="002060"/>
                <w:sz w:val="21"/>
                <w:szCs w:val="21"/>
                <w:lang w:val="es-CO"/>
              </w:rPr>
              <w:t>ALCANCE</w:t>
            </w:r>
          </w:p>
        </w:tc>
      </w:tr>
      <w:tr w:rsidR="00241949" w:rsidRPr="00E34739" w:rsidTr="00241949">
        <w:trPr>
          <w:trHeight w:val="292"/>
        </w:trPr>
        <w:tc>
          <w:tcPr>
            <w:tcW w:w="5643" w:type="dxa"/>
            <w:vMerge w:val="restart"/>
            <w:tcBorders>
              <w:top w:val="single" w:sz="4" w:space="0" w:color="auto"/>
              <w:left w:val="single" w:sz="4" w:space="0" w:color="auto"/>
              <w:bottom w:val="single" w:sz="4" w:space="0" w:color="auto"/>
              <w:right w:val="single" w:sz="4" w:space="0" w:color="auto"/>
            </w:tcBorders>
            <w:shd w:val="clear" w:color="000000" w:fill="FFFFFF"/>
            <w:noWrap/>
            <w:hideMark/>
          </w:tcPr>
          <w:p w:rsidR="00241949" w:rsidRPr="00682708" w:rsidRDefault="00241949" w:rsidP="00241949">
            <w:pPr>
              <w:spacing w:after="0" w:line="240" w:lineRule="auto"/>
              <w:jc w:val="both"/>
              <w:rPr>
                <w:rFonts w:ascii="Arial" w:eastAsia="Calibri" w:hAnsi="Arial" w:cs="Arial"/>
                <w:color w:val="222222"/>
                <w:sz w:val="21"/>
                <w:szCs w:val="21"/>
                <w:shd w:val="clear" w:color="auto" w:fill="FFFFFF"/>
                <w:lang w:val="es-CO"/>
              </w:rPr>
            </w:pPr>
          </w:p>
          <w:p w:rsidR="009F646B" w:rsidRPr="00193D2B" w:rsidRDefault="009F646B" w:rsidP="009F646B">
            <w:pPr>
              <w:spacing w:after="0" w:line="240" w:lineRule="auto"/>
              <w:jc w:val="both"/>
              <w:rPr>
                <w:rFonts w:ascii="Arial" w:hAnsi="Arial" w:cs="Arial"/>
                <w:bCs/>
                <w:lang w:val="es-CO"/>
              </w:rPr>
            </w:pPr>
            <w:r w:rsidRPr="00193D2B">
              <w:rPr>
                <w:rFonts w:ascii="Arial" w:hAnsi="Arial" w:cs="Arial"/>
                <w:bCs/>
                <w:lang w:val="es-CO"/>
              </w:rPr>
              <w:t>Gestionar de manera centralizada y normalizada, los servicios de recepción, radicación y distribución que las comunicaciones oficiales, de tal manera que se contribuya al desarrollo del Programa de Gestión Documental de la entidad, integrándose a los procesos que se llevaran en los archivos de gestión, central e histórico.</w:t>
            </w:r>
          </w:p>
          <w:p w:rsidR="009F646B" w:rsidRPr="00E34739" w:rsidRDefault="009F646B" w:rsidP="009F646B">
            <w:pPr>
              <w:pStyle w:val="Encabezado"/>
              <w:tabs>
                <w:tab w:val="left" w:pos="708"/>
              </w:tabs>
              <w:rPr>
                <w:rFonts w:ascii="Arial" w:hAnsi="Arial" w:cs="Arial"/>
                <w:lang w:val="es-CO"/>
              </w:rPr>
            </w:pPr>
          </w:p>
          <w:p w:rsidR="00241949" w:rsidRPr="00682708" w:rsidRDefault="00241949" w:rsidP="00241949">
            <w:pPr>
              <w:spacing w:after="0" w:line="240" w:lineRule="auto"/>
              <w:jc w:val="both"/>
              <w:rPr>
                <w:rFonts w:ascii="Arial" w:eastAsia="Times New Roman" w:hAnsi="Arial" w:cs="Arial"/>
                <w:color w:val="000000"/>
                <w:sz w:val="21"/>
                <w:szCs w:val="21"/>
                <w:lang w:val="es-CO"/>
              </w:rPr>
            </w:pPr>
          </w:p>
        </w:tc>
        <w:tc>
          <w:tcPr>
            <w:tcW w:w="5477" w:type="dxa"/>
            <w:vMerge w:val="restart"/>
            <w:tcBorders>
              <w:top w:val="single" w:sz="4" w:space="0" w:color="auto"/>
              <w:left w:val="single" w:sz="4" w:space="0" w:color="auto"/>
              <w:bottom w:val="single" w:sz="4" w:space="0" w:color="auto"/>
              <w:right w:val="single" w:sz="4" w:space="0" w:color="auto"/>
            </w:tcBorders>
            <w:shd w:val="clear" w:color="000000" w:fill="FFFFFF"/>
            <w:noWrap/>
            <w:hideMark/>
          </w:tcPr>
          <w:p w:rsidR="00241949" w:rsidRPr="00682708" w:rsidRDefault="00241949" w:rsidP="00241949">
            <w:pPr>
              <w:spacing w:after="0" w:line="240" w:lineRule="auto"/>
              <w:jc w:val="both"/>
              <w:rPr>
                <w:rFonts w:ascii="Arial" w:eastAsia="Calibri" w:hAnsi="Arial" w:cs="Arial"/>
                <w:sz w:val="21"/>
                <w:szCs w:val="21"/>
                <w:lang w:val="es-CO"/>
              </w:rPr>
            </w:pPr>
          </w:p>
          <w:p w:rsidR="009F646B" w:rsidRPr="00193D2B" w:rsidRDefault="009F646B" w:rsidP="009F646B">
            <w:pPr>
              <w:spacing w:after="0" w:line="240" w:lineRule="auto"/>
              <w:jc w:val="both"/>
              <w:rPr>
                <w:rFonts w:ascii="Arial" w:hAnsi="Arial" w:cs="Arial"/>
                <w:bCs/>
                <w:lang w:val="es-CO"/>
              </w:rPr>
            </w:pPr>
            <w:r w:rsidRPr="00193D2B">
              <w:rPr>
                <w:rFonts w:ascii="Arial" w:hAnsi="Arial" w:cs="Arial"/>
                <w:bCs/>
                <w:lang w:val="es-CO"/>
              </w:rPr>
              <w:t>Abarca desde la recepción, clasificación, radicación, registro, distribución y trámite de las comunicaciones enviadas y recibidas, desde el mismo momento de su ingreso o despacho en la empresa hasta cuando quede dispuesta para ser archivada</w:t>
            </w:r>
          </w:p>
          <w:p w:rsidR="00241949" w:rsidRPr="00682708" w:rsidRDefault="00241949" w:rsidP="00241949">
            <w:pPr>
              <w:spacing w:after="0" w:line="240" w:lineRule="auto"/>
              <w:jc w:val="both"/>
              <w:rPr>
                <w:rFonts w:ascii="Arial" w:eastAsia="Times New Roman" w:hAnsi="Arial" w:cs="Arial"/>
                <w:color w:val="000000"/>
                <w:sz w:val="21"/>
                <w:szCs w:val="21"/>
                <w:lang w:val="es-CO"/>
              </w:rPr>
            </w:pPr>
          </w:p>
        </w:tc>
      </w:tr>
      <w:tr w:rsidR="00241949" w:rsidRPr="00E34739" w:rsidTr="00241949">
        <w:trPr>
          <w:trHeight w:val="450"/>
        </w:trPr>
        <w:tc>
          <w:tcPr>
            <w:tcW w:w="5643" w:type="dxa"/>
            <w:vMerge/>
            <w:tcBorders>
              <w:top w:val="single" w:sz="4" w:space="0" w:color="auto"/>
              <w:left w:val="single" w:sz="4" w:space="0" w:color="auto"/>
              <w:bottom w:val="single" w:sz="4" w:space="0" w:color="auto"/>
              <w:right w:val="single" w:sz="4" w:space="0" w:color="auto"/>
            </w:tcBorders>
            <w:vAlign w:val="center"/>
            <w:hideMark/>
          </w:tcPr>
          <w:p w:rsidR="00241949" w:rsidRPr="00682708" w:rsidRDefault="00241949" w:rsidP="00241949">
            <w:pPr>
              <w:spacing w:after="0" w:line="240" w:lineRule="auto"/>
              <w:rPr>
                <w:rFonts w:ascii="Arial" w:eastAsia="Times New Roman" w:hAnsi="Arial" w:cs="Arial"/>
                <w:color w:val="000000"/>
                <w:sz w:val="21"/>
                <w:szCs w:val="21"/>
                <w:lang w:val="es-CO"/>
              </w:rPr>
            </w:pPr>
          </w:p>
        </w:tc>
        <w:tc>
          <w:tcPr>
            <w:tcW w:w="5477" w:type="dxa"/>
            <w:vMerge/>
            <w:tcBorders>
              <w:top w:val="single" w:sz="4" w:space="0" w:color="auto"/>
              <w:left w:val="single" w:sz="4" w:space="0" w:color="auto"/>
              <w:bottom w:val="single" w:sz="4" w:space="0" w:color="auto"/>
              <w:right w:val="single" w:sz="4" w:space="0" w:color="auto"/>
            </w:tcBorders>
            <w:vAlign w:val="center"/>
            <w:hideMark/>
          </w:tcPr>
          <w:p w:rsidR="00241949" w:rsidRPr="00682708" w:rsidRDefault="00241949" w:rsidP="00241949">
            <w:pPr>
              <w:spacing w:after="0" w:line="240" w:lineRule="auto"/>
              <w:rPr>
                <w:rFonts w:ascii="Arial" w:eastAsia="Times New Roman" w:hAnsi="Arial" w:cs="Arial"/>
                <w:color w:val="000000"/>
                <w:sz w:val="21"/>
                <w:szCs w:val="21"/>
                <w:lang w:val="es-CO"/>
              </w:rPr>
            </w:pPr>
          </w:p>
        </w:tc>
      </w:tr>
      <w:tr w:rsidR="00241949" w:rsidRPr="00682708" w:rsidTr="00241949">
        <w:trPr>
          <w:trHeight w:val="309"/>
        </w:trPr>
        <w:tc>
          <w:tcPr>
            <w:tcW w:w="11120" w:type="dxa"/>
            <w:gridSpan w:val="2"/>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241949" w:rsidRPr="00682708" w:rsidRDefault="00241949" w:rsidP="00241949">
            <w:pPr>
              <w:spacing w:after="0" w:line="240" w:lineRule="auto"/>
              <w:jc w:val="center"/>
              <w:rPr>
                <w:rFonts w:ascii="Arial" w:eastAsia="Times New Roman" w:hAnsi="Arial" w:cs="Arial"/>
                <w:b/>
                <w:bCs/>
                <w:color w:val="002060"/>
                <w:sz w:val="21"/>
                <w:szCs w:val="21"/>
                <w:lang w:val="es-CO"/>
              </w:rPr>
            </w:pPr>
            <w:r w:rsidRPr="00682708">
              <w:rPr>
                <w:rFonts w:ascii="Arial" w:eastAsia="Times New Roman" w:hAnsi="Arial" w:cs="Arial"/>
                <w:b/>
                <w:bCs/>
                <w:color w:val="002060"/>
                <w:sz w:val="21"/>
                <w:szCs w:val="21"/>
                <w:lang w:val="es-CO"/>
              </w:rPr>
              <w:t>NORMATIVIDAD</w:t>
            </w:r>
          </w:p>
        </w:tc>
      </w:tr>
      <w:tr w:rsidR="00241949" w:rsidRPr="00E34739" w:rsidTr="00241949">
        <w:trPr>
          <w:trHeight w:val="594"/>
        </w:trPr>
        <w:tc>
          <w:tcPr>
            <w:tcW w:w="11120" w:type="dxa"/>
            <w:gridSpan w:val="2"/>
            <w:tcBorders>
              <w:top w:val="single" w:sz="4" w:space="0" w:color="auto"/>
              <w:left w:val="single" w:sz="4" w:space="0" w:color="auto"/>
              <w:right w:val="single" w:sz="4" w:space="0" w:color="auto"/>
            </w:tcBorders>
            <w:shd w:val="clear" w:color="000000" w:fill="FFFFFF"/>
            <w:noWrap/>
            <w:vAlign w:val="bottom"/>
            <w:hideMark/>
          </w:tcPr>
          <w:p w:rsidR="00241949" w:rsidRPr="00682708" w:rsidRDefault="00241949" w:rsidP="00241949">
            <w:pPr>
              <w:shd w:val="clear" w:color="auto" w:fill="FFFFFF"/>
              <w:spacing w:after="0" w:line="240" w:lineRule="auto"/>
              <w:ind w:left="360"/>
              <w:jc w:val="both"/>
              <w:rPr>
                <w:rFonts w:ascii="Arial" w:eastAsia="Times New Roman" w:hAnsi="Arial" w:cs="Arial"/>
                <w:bCs/>
                <w:color w:val="000000"/>
                <w:sz w:val="21"/>
                <w:szCs w:val="21"/>
                <w:lang w:val="es-CO" w:eastAsia="es-ES"/>
              </w:rPr>
            </w:pPr>
          </w:p>
          <w:p w:rsidR="009F646B" w:rsidRPr="00193D2B" w:rsidRDefault="00241949" w:rsidP="009F646B">
            <w:pPr>
              <w:spacing w:after="0" w:line="240" w:lineRule="auto"/>
              <w:jc w:val="both"/>
              <w:rPr>
                <w:rFonts w:ascii="Arial" w:hAnsi="Arial" w:cs="Arial"/>
                <w:lang w:val="es-CO"/>
              </w:rPr>
            </w:pPr>
            <w:r w:rsidRPr="00682708">
              <w:rPr>
                <w:rFonts w:ascii="Arial" w:eastAsia="Times New Roman" w:hAnsi="Arial" w:cs="Arial"/>
                <w:color w:val="000000"/>
                <w:sz w:val="21"/>
                <w:szCs w:val="21"/>
                <w:lang w:val="es-CO"/>
              </w:rPr>
              <w:t> </w:t>
            </w:r>
            <w:r w:rsidR="009F646B" w:rsidRPr="00193D2B">
              <w:rPr>
                <w:rFonts w:ascii="Arial" w:hAnsi="Arial" w:cs="Arial"/>
                <w:lang w:val="es-CO"/>
              </w:rPr>
              <w:t>Ley 549 del 2000 Reglamenta la ley de archivo y establece la metodología para la implementación de las Tablas de retención documental.</w:t>
            </w:r>
          </w:p>
          <w:p w:rsidR="009F646B" w:rsidRPr="00193D2B" w:rsidRDefault="009F646B" w:rsidP="009F646B">
            <w:pPr>
              <w:spacing w:after="0" w:line="240" w:lineRule="auto"/>
              <w:jc w:val="both"/>
              <w:rPr>
                <w:rFonts w:ascii="Arial" w:hAnsi="Arial" w:cs="Arial"/>
                <w:lang w:val="es-CO"/>
              </w:rPr>
            </w:pPr>
          </w:p>
          <w:p w:rsidR="009F646B" w:rsidRPr="00193D2B" w:rsidRDefault="009F646B" w:rsidP="009F646B">
            <w:pPr>
              <w:spacing w:after="0" w:line="240" w:lineRule="auto"/>
              <w:jc w:val="both"/>
              <w:rPr>
                <w:rFonts w:ascii="Arial" w:hAnsi="Arial" w:cs="Arial"/>
                <w:lang w:val="es-CO"/>
              </w:rPr>
            </w:pPr>
            <w:r w:rsidRPr="00193D2B">
              <w:rPr>
                <w:rFonts w:ascii="Arial" w:hAnsi="Arial" w:cs="Arial"/>
                <w:lang w:val="es-CO"/>
              </w:rPr>
              <w:t>Ley 1409 del 2010 Se reglamenta el ejercicio profesional de archivista y se dicta el código de ética y otras disposiciones.</w:t>
            </w:r>
          </w:p>
          <w:p w:rsidR="00241949" w:rsidRPr="00682708" w:rsidRDefault="00241949" w:rsidP="00241949">
            <w:pPr>
              <w:spacing w:after="0" w:line="240" w:lineRule="auto"/>
              <w:rPr>
                <w:rFonts w:ascii="Arial" w:eastAsia="Times New Roman" w:hAnsi="Arial" w:cs="Arial"/>
                <w:color w:val="000000"/>
                <w:sz w:val="21"/>
                <w:szCs w:val="21"/>
                <w:lang w:val="es-CO"/>
              </w:rPr>
            </w:pPr>
          </w:p>
        </w:tc>
      </w:tr>
      <w:tr w:rsidR="00241949" w:rsidRPr="00682708" w:rsidTr="00241949">
        <w:trPr>
          <w:trHeight w:val="309"/>
        </w:trPr>
        <w:tc>
          <w:tcPr>
            <w:tcW w:w="11120" w:type="dxa"/>
            <w:gridSpan w:val="2"/>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241949" w:rsidRPr="00682708" w:rsidRDefault="00241949" w:rsidP="00241949">
            <w:pPr>
              <w:spacing w:after="0" w:line="240" w:lineRule="auto"/>
              <w:jc w:val="center"/>
              <w:rPr>
                <w:rFonts w:ascii="Arial" w:eastAsia="Times New Roman" w:hAnsi="Arial" w:cs="Arial"/>
                <w:b/>
                <w:bCs/>
                <w:color w:val="002060"/>
                <w:sz w:val="21"/>
                <w:szCs w:val="21"/>
                <w:lang w:val="es-CO"/>
              </w:rPr>
            </w:pPr>
            <w:r w:rsidRPr="00682708">
              <w:rPr>
                <w:rFonts w:ascii="Arial" w:eastAsia="Times New Roman" w:hAnsi="Arial" w:cs="Arial"/>
                <w:b/>
                <w:bCs/>
                <w:color w:val="002060"/>
                <w:sz w:val="21"/>
                <w:szCs w:val="21"/>
                <w:lang w:val="es-CO"/>
              </w:rPr>
              <w:t>DEFINICIONES</w:t>
            </w:r>
          </w:p>
        </w:tc>
      </w:tr>
      <w:tr w:rsidR="00241949" w:rsidRPr="00E34739" w:rsidTr="00241949">
        <w:trPr>
          <w:trHeight w:val="309"/>
        </w:trPr>
        <w:tc>
          <w:tcPr>
            <w:tcW w:w="111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F646B" w:rsidRPr="00A0424F" w:rsidRDefault="009F646B" w:rsidP="009F646B">
            <w:pPr>
              <w:tabs>
                <w:tab w:val="left" w:pos="8504"/>
              </w:tabs>
              <w:spacing w:after="0" w:line="240" w:lineRule="auto"/>
              <w:jc w:val="both"/>
              <w:rPr>
                <w:rFonts w:ascii="Arial" w:hAnsi="Arial" w:cs="Arial"/>
              </w:rPr>
            </w:pPr>
          </w:p>
          <w:p w:rsidR="009F646B" w:rsidRPr="009F646B" w:rsidRDefault="009F646B" w:rsidP="009F646B">
            <w:pPr>
              <w:tabs>
                <w:tab w:val="left" w:pos="8504"/>
              </w:tabs>
              <w:spacing w:after="0" w:line="240" w:lineRule="auto"/>
              <w:jc w:val="both"/>
              <w:rPr>
                <w:rStyle w:val="st"/>
                <w:rFonts w:ascii="Arial" w:hAnsi="Arial" w:cs="Arial"/>
                <w:b/>
                <w:lang w:val="es-CO"/>
              </w:rPr>
            </w:pPr>
            <w:r w:rsidRPr="009F646B">
              <w:rPr>
                <w:rFonts w:ascii="Arial" w:hAnsi="Arial" w:cs="Arial"/>
                <w:b/>
                <w:lang w:val="es-CO"/>
              </w:rPr>
              <w:t>Ventanilla única:</w:t>
            </w:r>
            <w:r w:rsidRPr="009F646B">
              <w:rPr>
                <w:rFonts w:ascii="Arial" w:hAnsi="Arial" w:cs="Arial"/>
                <w:lang w:val="es-CO"/>
              </w:rPr>
              <w:t xml:space="preserve">  </w:t>
            </w:r>
            <w:r w:rsidRPr="009F646B">
              <w:rPr>
                <w:rStyle w:val="Textoennegrita"/>
                <w:rFonts w:ascii="Arial" w:hAnsi="Arial" w:cs="Arial"/>
                <w:b w:val="0"/>
                <w:lang w:val="es-CO"/>
              </w:rPr>
              <w:t>La unidad de correspondencia, es  la  unidad  administrativa encargada  de  gestionar  de  manera  centralizada  los  servicios  de  recepción, radicación  y  distribución  de  las  comunicaciones  oficiales , esta  unidad debe  cumplir con  las  fases  de  recepción,  distribución  y  trámite  del  Programa  de  Gestión Documental.</w:t>
            </w:r>
          </w:p>
          <w:p w:rsidR="009F646B" w:rsidRPr="009F646B" w:rsidRDefault="009F646B" w:rsidP="009F646B">
            <w:pPr>
              <w:tabs>
                <w:tab w:val="left" w:pos="8504"/>
              </w:tabs>
              <w:spacing w:after="0" w:line="240" w:lineRule="auto"/>
              <w:jc w:val="both"/>
              <w:rPr>
                <w:rFonts w:ascii="Arial" w:hAnsi="Arial" w:cs="Arial"/>
                <w:lang w:val="es-CO"/>
              </w:rPr>
            </w:pPr>
          </w:p>
          <w:p w:rsidR="009F646B" w:rsidRPr="009F646B" w:rsidRDefault="009F646B" w:rsidP="009F646B">
            <w:pPr>
              <w:tabs>
                <w:tab w:val="left" w:pos="8504"/>
              </w:tabs>
              <w:spacing w:after="0" w:line="240" w:lineRule="auto"/>
              <w:jc w:val="both"/>
              <w:rPr>
                <w:rFonts w:ascii="Arial" w:hAnsi="Arial" w:cs="Arial"/>
                <w:lang w:val="es-CO"/>
              </w:rPr>
            </w:pPr>
            <w:r w:rsidRPr="009F646B">
              <w:rPr>
                <w:rFonts w:ascii="Arial" w:hAnsi="Arial" w:cs="Arial"/>
                <w:b/>
                <w:lang w:val="es-CO"/>
              </w:rPr>
              <w:t>Recepción de documentos</w:t>
            </w:r>
            <w:r w:rsidRPr="009F646B">
              <w:rPr>
                <w:rFonts w:ascii="Arial" w:hAnsi="Arial" w:cs="Arial"/>
                <w:lang w:val="es-CO"/>
              </w:rPr>
              <w:t>: Conjuntos de operación de verificación y control que una institución debe realizar para la admisión de los documentos que son remitidos por una persona natural o jurídica.</w:t>
            </w:r>
          </w:p>
          <w:p w:rsidR="009F646B" w:rsidRPr="009F646B" w:rsidRDefault="009F646B" w:rsidP="009F646B">
            <w:pPr>
              <w:tabs>
                <w:tab w:val="left" w:pos="8504"/>
              </w:tabs>
              <w:spacing w:after="0" w:line="240" w:lineRule="auto"/>
              <w:jc w:val="both"/>
              <w:rPr>
                <w:rFonts w:ascii="Arial" w:hAnsi="Arial" w:cs="Arial"/>
                <w:lang w:val="es-CO"/>
              </w:rPr>
            </w:pPr>
          </w:p>
          <w:p w:rsidR="009F646B" w:rsidRPr="009F646B" w:rsidRDefault="009F646B" w:rsidP="009F646B">
            <w:pPr>
              <w:tabs>
                <w:tab w:val="left" w:pos="8504"/>
              </w:tabs>
              <w:spacing w:after="0" w:line="240" w:lineRule="auto"/>
              <w:jc w:val="both"/>
              <w:rPr>
                <w:rFonts w:ascii="Arial" w:hAnsi="Arial" w:cs="Arial"/>
                <w:lang w:val="es-CO"/>
              </w:rPr>
            </w:pPr>
            <w:r w:rsidRPr="009F646B">
              <w:rPr>
                <w:rFonts w:ascii="Arial" w:hAnsi="Arial" w:cs="Arial"/>
                <w:b/>
                <w:lang w:val="es-CO"/>
              </w:rPr>
              <w:t>Radicación</w:t>
            </w:r>
            <w:r w:rsidRPr="009F646B">
              <w:rPr>
                <w:rFonts w:ascii="Arial" w:hAnsi="Arial" w:cs="Arial"/>
                <w:lang w:val="es-CO"/>
              </w:rPr>
              <w:t xml:space="preserve"> </w:t>
            </w:r>
            <w:r w:rsidRPr="009F646B">
              <w:rPr>
                <w:rFonts w:ascii="Arial" w:hAnsi="Arial" w:cs="Arial"/>
                <w:b/>
                <w:lang w:val="es-CO"/>
              </w:rPr>
              <w:t>de documentos</w:t>
            </w:r>
            <w:r w:rsidRPr="009F646B">
              <w:rPr>
                <w:rStyle w:val="Ttulo1Car"/>
                <w:rFonts w:ascii="Arial" w:eastAsia="Calibri" w:hAnsi="Arial" w:cs="Arial"/>
                <w:sz w:val="22"/>
                <w:szCs w:val="22"/>
              </w:rPr>
              <w:t xml:space="preserve">: </w:t>
            </w:r>
            <w:r w:rsidRPr="009F646B">
              <w:rPr>
                <w:rStyle w:val="a"/>
                <w:rFonts w:ascii="Arial" w:hAnsi="Arial" w:cs="Arial"/>
                <w:lang w:val="es-CO"/>
              </w:rPr>
              <w:t>Asignación de un número consecut</w:t>
            </w:r>
            <w:r w:rsidRPr="009F646B">
              <w:rPr>
                <w:rStyle w:val="l8"/>
                <w:rFonts w:ascii="Arial" w:hAnsi="Arial" w:cs="Arial"/>
                <w:lang w:val="es-CO"/>
              </w:rPr>
              <w:t xml:space="preserve">ivo </w:t>
            </w:r>
            <w:r w:rsidRPr="009F646B">
              <w:rPr>
                <w:rStyle w:val="l7"/>
                <w:rFonts w:ascii="Arial" w:hAnsi="Arial" w:cs="Arial"/>
                <w:lang w:val="es-CO"/>
              </w:rPr>
              <w:t>a los documentos o registros</w:t>
            </w:r>
          </w:p>
          <w:p w:rsidR="009F646B" w:rsidRPr="009F646B" w:rsidRDefault="009F646B" w:rsidP="009F646B">
            <w:pPr>
              <w:tabs>
                <w:tab w:val="left" w:pos="8504"/>
              </w:tabs>
              <w:spacing w:after="0" w:line="240" w:lineRule="auto"/>
              <w:jc w:val="both"/>
              <w:rPr>
                <w:rFonts w:ascii="Arial" w:hAnsi="Arial" w:cs="Arial"/>
                <w:b/>
                <w:lang w:val="es-CO"/>
              </w:rPr>
            </w:pPr>
          </w:p>
          <w:p w:rsidR="009F646B" w:rsidRPr="009F646B" w:rsidRDefault="009F646B" w:rsidP="009F646B">
            <w:pPr>
              <w:tabs>
                <w:tab w:val="left" w:pos="8504"/>
              </w:tabs>
              <w:spacing w:after="0" w:line="240" w:lineRule="auto"/>
              <w:rPr>
                <w:rFonts w:ascii="Arial" w:hAnsi="Arial" w:cs="Arial"/>
                <w:lang w:val="es-CO"/>
              </w:rPr>
            </w:pPr>
            <w:r w:rsidRPr="009F646B">
              <w:rPr>
                <w:rFonts w:ascii="Arial" w:hAnsi="Arial" w:cs="Arial"/>
                <w:b/>
                <w:lang w:val="es-CO"/>
              </w:rPr>
              <w:t xml:space="preserve">Comunicaciones Oficiales: </w:t>
            </w:r>
            <w:r w:rsidRPr="009F646B">
              <w:rPr>
                <w:rFonts w:ascii="Arial" w:hAnsi="Arial" w:cs="Arial"/>
                <w:lang w:val="es-CO"/>
              </w:rPr>
              <w:t xml:space="preserve">Son todas aquellas recibidas o producidas en desarrollo de las funciones asignadas  legalmente  a  una  entidad,  independientemente  del medio utilizado. </w:t>
            </w:r>
          </w:p>
          <w:p w:rsidR="00241949" w:rsidRPr="00682708" w:rsidRDefault="00241949" w:rsidP="00241949">
            <w:pPr>
              <w:spacing w:after="0" w:line="240" w:lineRule="auto"/>
              <w:jc w:val="center"/>
              <w:rPr>
                <w:rFonts w:ascii="Arial" w:eastAsia="Times New Roman" w:hAnsi="Arial" w:cs="Arial"/>
                <w:b/>
                <w:bCs/>
                <w:color w:val="002060"/>
                <w:sz w:val="21"/>
                <w:szCs w:val="21"/>
                <w:lang w:val="es-CO"/>
              </w:rPr>
            </w:pPr>
          </w:p>
        </w:tc>
      </w:tr>
      <w:tr w:rsidR="00241949" w:rsidRPr="00682708" w:rsidTr="00241949">
        <w:trPr>
          <w:trHeight w:val="309"/>
        </w:trPr>
        <w:tc>
          <w:tcPr>
            <w:tcW w:w="11120" w:type="dxa"/>
            <w:gridSpan w:val="2"/>
            <w:tcBorders>
              <w:top w:val="single" w:sz="4" w:space="0" w:color="auto"/>
              <w:left w:val="single" w:sz="4" w:space="0" w:color="auto"/>
              <w:bottom w:val="single" w:sz="4" w:space="0" w:color="auto"/>
              <w:right w:val="single" w:sz="4" w:space="0" w:color="auto"/>
            </w:tcBorders>
            <w:shd w:val="clear" w:color="auto" w:fill="DBE5F1"/>
            <w:noWrap/>
            <w:vAlign w:val="bottom"/>
          </w:tcPr>
          <w:p w:rsidR="00241949" w:rsidRPr="00682708" w:rsidRDefault="00241949" w:rsidP="00241949">
            <w:pPr>
              <w:spacing w:after="0" w:line="240" w:lineRule="auto"/>
              <w:jc w:val="center"/>
              <w:rPr>
                <w:rFonts w:ascii="Arial" w:eastAsia="Times New Roman" w:hAnsi="Arial" w:cs="Arial"/>
                <w:b/>
                <w:bCs/>
                <w:color w:val="002060"/>
                <w:sz w:val="21"/>
                <w:szCs w:val="21"/>
                <w:lang w:val="es-CO"/>
              </w:rPr>
            </w:pPr>
            <w:r w:rsidRPr="00682708">
              <w:rPr>
                <w:rFonts w:ascii="Arial" w:eastAsia="Times New Roman" w:hAnsi="Arial" w:cs="Arial"/>
                <w:b/>
                <w:bCs/>
                <w:color w:val="002060"/>
                <w:sz w:val="21"/>
                <w:szCs w:val="21"/>
                <w:lang w:val="es-CO"/>
              </w:rPr>
              <w:t>CONDICIONES GENERALES</w:t>
            </w:r>
          </w:p>
        </w:tc>
      </w:tr>
      <w:tr w:rsidR="00241949" w:rsidRPr="00E34739" w:rsidTr="00241949">
        <w:trPr>
          <w:trHeight w:val="292"/>
        </w:trPr>
        <w:tc>
          <w:tcPr>
            <w:tcW w:w="11120" w:type="dxa"/>
            <w:gridSpan w:val="2"/>
            <w:vMerge w:val="restart"/>
            <w:tcBorders>
              <w:top w:val="single" w:sz="4" w:space="0" w:color="auto"/>
              <w:left w:val="single" w:sz="4" w:space="0" w:color="auto"/>
              <w:bottom w:val="single" w:sz="4" w:space="0" w:color="auto"/>
              <w:right w:val="single" w:sz="4" w:space="0" w:color="auto"/>
            </w:tcBorders>
            <w:vAlign w:val="center"/>
          </w:tcPr>
          <w:p w:rsidR="009F646B" w:rsidRPr="00193D2B" w:rsidRDefault="009F646B" w:rsidP="009F646B">
            <w:pPr>
              <w:tabs>
                <w:tab w:val="left" w:pos="8504"/>
              </w:tabs>
              <w:spacing w:after="0" w:line="240" w:lineRule="auto"/>
              <w:jc w:val="both"/>
              <w:rPr>
                <w:rFonts w:ascii="Arial" w:hAnsi="Arial" w:cs="Arial"/>
                <w:lang w:val="es-CO"/>
              </w:rPr>
            </w:pPr>
            <w:r w:rsidRPr="00193D2B">
              <w:rPr>
                <w:rFonts w:ascii="Arial" w:hAnsi="Arial" w:cs="Arial"/>
                <w:lang w:val="es-CO"/>
              </w:rPr>
              <w:t>Gestionar de manera eficiente y oportuna las comunicaciones oficiales de la alcaldía municipal de Lebrija, con el fin de dar trámite interno y externo siguiendo lo contemplado por el Consejo Directivo del Archivo General de la Nación que contempla que las entidades deben establecer la unidad de correspondencia que gestione de manera centralizada y normalizada los servicios de recepción, radicación y distribución de sus comunicaciones oficiales.</w:t>
            </w:r>
          </w:p>
          <w:p w:rsidR="00241949" w:rsidRPr="00682708" w:rsidRDefault="00241949" w:rsidP="00241949">
            <w:pPr>
              <w:spacing w:after="0" w:line="240" w:lineRule="auto"/>
              <w:rPr>
                <w:rFonts w:ascii="Arial" w:eastAsia="Times New Roman" w:hAnsi="Arial" w:cs="Arial"/>
                <w:color w:val="000000"/>
                <w:sz w:val="21"/>
                <w:szCs w:val="21"/>
                <w:lang w:val="es-CO"/>
              </w:rPr>
            </w:pPr>
          </w:p>
        </w:tc>
      </w:tr>
      <w:tr w:rsidR="00241949" w:rsidRPr="00E34739" w:rsidTr="00241949">
        <w:trPr>
          <w:trHeight w:val="450"/>
        </w:trPr>
        <w:tc>
          <w:tcPr>
            <w:tcW w:w="11120" w:type="dxa"/>
            <w:gridSpan w:val="2"/>
            <w:vMerge/>
            <w:tcBorders>
              <w:top w:val="single" w:sz="4" w:space="0" w:color="auto"/>
              <w:left w:val="single" w:sz="4" w:space="0" w:color="auto"/>
              <w:bottom w:val="single" w:sz="4" w:space="0" w:color="auto"/>
              <w:right w:val="single" w:sz="4" w:space="0" w:color="auto"/>
            </w:tcBorders>
            <w:vAlign w:val="center"/>
            <w:hideMark/>
          </w:tcPr>
          <w:p w:rsidR="00241949" w:rsidRPr="00682708" w:rsidRDefault="00241949" w:rsidP="00241949">
            <w:pPr>
              <w:spacing w:after="0" w:line="240" w:lineRule="auto"/>
              <w:rPr>
                <w:rFonts w:ascii="Arial" w:eastAsia="Times New Roman" w:hAnsi="Arial" w:cs="Arial"/>
                <w:color w:val="000000"/>
                <w:sz w:val="21"/>
                <w:szCs w:val="21"/>
                <w:lang w:val="es-CO"/>
              </w:rPr>
            </w:pPr>
          </w:p>
        </w:tc>
      </w:tr>
    </w:tbl>
    <w:p w:rsidR="00241949" w:rsidRPr="00682708" w:rsidRDefault="00241949" w:rsidP="00241949">
      <w:pPr>
        <w:rPr>
          <w:rFonts w:ascii="Calibri" w:eastAsia="Calibri" w:hAnsi="Calibri" w:cs="Times New Roman"/>
          <w:lang w:val="es-CO"/>
        </w:rPr>
      </w:pPr>
    </w:p>
    <w:tbl>
      <w:tblPr>
        <w:tblW w:w="11204" w:type="dxa"/>
        <w:tblInd w:w="-972" w:type="dxa"/>
        <w:tblLook w:val="04A0" w:firstRow="1" w:lastRow="0" w:firstColumn="1" w:lastColumn="0" w:noHBand="0" w:noVBand="1"/>
      </w:tblPr>
      <w:tblGrid>
        <w:gridCol w:w="495"/>
        <w:gridCol w:w="1843"/>
        <w:gridCol w:w="4590"/>
        <w:gridCol w:w="2430"/>
        <w:gridCol w:w="1846"/>
      </w:tblGrid>
      <w:tr w:rsidR="00241949" w:rsidRPr="00682708" w:rsidTr="009F646B">
        <w:trPr>
          <w:trHeight w:val="181"/>
          <w:tblHeader/>
        </w:trPr>
        <w:tc>
          <w:tcPr>
            <w:tcW w:w="495" w:type="dxa"/>
            <w:tcBorders>
              <w:top w:val="single" w:sz="4" w:space="0" w:color="auto"/>
              <w:left w:val="single" w:sz="4" w:space="0" w:color="auto"/>
              <w:bottom w:val="single" w:sz="4" w:space="0" w:color="auto"/>
              <w:right w:val="single" w:sz="4" w:space="0" w:color="auto"/>
            </w:tcBorders>
            <w:shd w:val="clear" w:color="auto" w:fill="DBE5F1"/>
            <w:vAlign w:val="center"/>
            <w:hideMark/>
          </w:tcPr>
          <w:p w:rsidR="00241949" w:rsidRPr="00682708" w:rsidRDefault="00241949" w:rsidP="00241949">
            <w:pPr>
              <w:spacing w:after="0" w:line="240" w:lineRule="auto"/>
              <w:jc w:val="center"/>
              <w:rPr>
                <w:rFonts w:ascii="Arial" w:eastAsia="Times New Roman" w:hAnsi="Arial" w:cs="Arial"/>
                <w:b/>
                <w:bCs/>
                <w:color w:val="002060"/>
                <w:sz w:val="21"/>
                <w:szCs w:val="21"/>
                <w:lang w:val="es-CO"/>
              </w:rPr>
            </w:pPr>
            <w:r w:rsidRPr="00682708">
              <w:rPr>
                <w:rFonts w:ascii="Arial" w:eastAsia="Times New Roman" w:hAnsi="Arial" w:cs="Arial"/>
                <w:b/>
                <w:bCs/>
                <w:color w:val="002060"/>
                <w:sz w:val="21"/>
                <w:szCs w:val="21"/>
                <w:lang w:val="es-CO"/>
              </w:rPr>
              <w:lastRenderedPageBreak/>
              <w:t>N°</w:t>
            </w:r>
          </w:p>
        </w:tc>
        <w:tc>
          <w:tcPr>
            <w:tcW w:w="1843" w:type="dxa"/>
            <w:tcBorders>
              <w:top w:val="single" w:sz="4" w:space="0" w:color="auto"/>
              <w:left w:val="nil"/>
              <w:bottom w:val="single" w:sz="4" w:space="0" w:color="auto"/>
              <w:right w:val="single" w:sz="4" w:space="0" w:color="auto"/>
            </w:tcBorders>
            <w:shd w:val="clear" w:color="auto" w:fill="DBE5F1"/>
            <w:vAlign w:val="center"/>
            <w:hideMark/>
          </w:tcPr>
          <w:p w:rsidR="00241949" w:rsidRPr="00682708" w:rsidRDefault="00241949" w:rsidP="00241949">
            <w:pPr>
              <w:spacing w:after="0" w:line="240" w:lineRule="auto"/>
              <w:jc w:val="center"/>
              <w:rPr>
                <w:rFonts w:ascii="Arial" w:eastAsia="Times New Roman" w:hAnsi="Arial" w:cs="Arial"/>
                <w:b/>
                <w:bCs/>
                <w:color w:val="002060"/>
                <w:sz w:val="21"/>
                <w:szCs w:val="21"/>
                <w:lang w:val="es-CO"/>
              </w:rPr>
            </w:pPr>
            <w:r w:rsidRPr="00682708">
              <w:rPr>
                <w:rFonts w:ascii="Arial" w:eastAsia="Times New Roman" w:hAnsi="Arial" w:cs="Arial"/>
                <w:b/>
                <w:bCs/>
                <w:color w:val="002060"/>
                <w:sz w:val="21"/>
                <w:szCs w:val="21"/>
                <w:lang w:val="es-CO"/>
              </w:rPr>
              <w:t>ACTIVIDAD</w:t>
            </w:r>
          </w:p>
        </w:tc>
        <w:tc>
          <w:tcPr>
            <w:tcW w:w="4590" w:type="dxa"/>
            <w:tcBorders>
              <w:top w:val="single" w:sz="4" w:space="0" w:color="auto"/>
              <w:left w:val="nil"/>
              <w:bottom w:val="single" w:sz="4" w:space="0" w:color="auto"/>
              <w:right w:val="single" w:sz="4" w:space="0" w:color="auto"/>
            </w:tcBorders>
            <w:shd w:val="clear" w:color="auto" w:fill="DBE5F1"/>
            <w:vAlign w:val="center"/>
            <w:hideMark/>
          </w:tcPr>
          <w:p w:rsidR="00241949" w:rsidRPr="00682708" w:rsidRDefault="00241949" w:rsidP="00241949">
            <w:pPr>
              <w:spacing w:after="0" w:line="240" w:lineRule="auto"/>
              <w:jc w:val="center"/>
              <w:rPr>
                <w:rFonts w:ascii="Arial" w:eastAsia="Times New Roman" w:hAnsi="Arial" w:cs="Arial"/>
                <w:b/>
                <w:bCs/>
                <w:color w:val="002060"/>
                <w:sz w:val="21"/>
                <w:szCs w:val="21"/>
                <w:lang w:val="es-CO"/>
              </w:rPr>
            </w:pPr>
            <w:r w:rsidRPr="00682708">
              <w:rPr>
                <w:rFonts w:ascii="Arial" w:eastAsia="Times New Roman" w:hAnsi="Arial" w:cs="Arial"/>
                <w:b/>
                <w:bCs/>
                <w:color w:val="002060"/>
                <w:sz w:val="21"/>
                <w:szCs w:val="21"/>
                <w:lang w:val="es-CO"/>
              </w:rPr>
              <w:t>DESCRIPCIÓN ACTIVIDAD</w:t>
            </w:r>
          </w:p>
        </w:tc>
        <w:tc>
          <w:tcPr>
            <w:tcW w:w="2430" w:type="dxa"/>
            <w:tcBorders>
              <w:top w:val="single" w:sz="4" w:space="0" w:color="auto"/>
              <w:left w:val="nil"/>
              <w:bottom w:val="single" w:sz="4" w:space="0" w:color="auto"/>
              <w:right w:val="single" w:sz="4" w:space="0" w:color="auto"/>
            </w:tcBorders>
            <w:shd w:val="clear" w:color="auto" w:fill="DBE5F1"/>
            <w:vAlign w:val="center"/>
            <w:hideMark/>
          </w:tcPr>
          <w:p w:rsidR="00241949" w:rsidRPr="00682708" w:rsidRDefault="00241949" w:rsidP="00241949">
            <w:pPr>
              <w:spacing w:after="0" w:line="240" w:lineRule="auto"/>
              <w:jc w:val="center"/>
              <w:rPr>
                <w:rFonts w:ascii="Arial" w:eastAsia="Times New Roman" w:hAnsi="Arial" w:cs="Arial"/>
                <w:b/>
                <w:bCs/>
                <w:color w:val="002060"/>
                <w:sz w:val="21"/>
                <w:szCs w:val="21"/>
                <w:lang w:val="es-CO"/>
              </w:rPr>
            </w:pPr>
            <w:r w:rsidRPr="00682708">
              <w:rPr>
                <w:rFonts w:ascii="Arial" w:eastAsia="Times New Roman" w:hAnsi="Arial" w:cs="Arial"/>
                <w:b/>
                <w:bCs/>
                <w:color w:val="002060"/>
                <w:sz w:val="21"/>
                <w:szCs w:val="21"/>
                <w:lang w:val="es-CO"/>
              </w:rPr>
              <w:t>RESPONSABLE</w:t>
            </w:r>
          </w:p>
        </w:tc>
        <w:tc>
          <w:tcPr>
            <w:tcW w:w="1846" w:type="dxa"/>
            <w:tcBorders>
              <w:top w:val="single" w:sz="4" w:space="0" w:color="auto"/>
              <w:left w:val="nil"/>
              <w:bottom w:val="single" w:sz="4" w:space="0" w:color="auto"/>
              <w:right w:val="single" w:sz="4" w:space="0" w:color="auto"/>
            </w:tcBorders>
            <w:shd w:val="clear" w:color="auto" w:fill="DBE5F1"/>
            <w:vAlign w:val="center"/>
            <w:hideMark/>
          </w:tcPr>
          <w:p w:rsidR="00241949" w:rsidRPr="00682708" w:rsidRDefault="00241949" w:rsidP="00241949">
            <w:pPr>
              <w:spacing w:after="0" w:line="240" w:lineRule="auto"/>
              <w:jc w:val="center"/>
              <w:rPr>
                <w:rFonts w:ascii="Arial" w:eastAsia="Times New Roman" w:hAnsi="Arial" w:cs="Arial"/>
                <w:b/>
                <w:bCs/>
                <w:color w:val="002060"/>
                <w:sz w:val="21"/>
                <w:szCs w:val="21"/>
                <w:lang w:val="es-CO"/>
              </w:rPr>
            </w:pPr>
            <w:r w:rsidRPr="00682708">
              <w:rPr>
                <w:rFonts w:ascii="Arial" w:eastAsia="Times New Roman" w:hAnsi="Arial" w:cs="Arial"/>
                <w:b/>
                <w:bCs/>
                <w:color w:val="002060"/>
                <w:sz w:val="21"/>
                <w:szCs w:val="21"/>
                <w:lang w:val="es-CO"/>
              </w:rPr>
              <w:t>DOCUMENTO/ REGISTRO</w:t>
            </w:r>
          </w:p>
        </w:tc>
      </w:tr>
      <w:tr w:rsidR="009F646B" w:rsidRPr="00682708" w:rsidTr="009F646B">
        <w:trPr>
          <w:trHeight w:val="86"/>
        </w:trPr>
        <w:tc>
          <w:tcPr>
            <w:tcW w:w="495" w:type="dxa"/>
            <w:tcBorders>
              <w:top w:val="nil"/>
              <w:left w:val="single" w:sz="4" w:space="0" w:color="auto"/>
              <w:bottom w:val="single" w:sz="4" w:space="0" w:color="auto"/>
              <w:right w:val="single" w:sz="4" w:space="0" w:color="auto"/>
            </w:tcBorders>
            <w:shd w:val="clear" w:color="000000" w:fill="FFFFFF"/>
            <w:noWrap/>
            <w:vAlign w:val="center"/>
          </w:tcPr>
          <w:p w:rsidR="009F646B" w:rsidRPr="009F646B" w:rsidRDefault="009F646B" w:rsidP="009F646B">
            <w:pPr>
              <w:spacing w:before="40" w:after="0" w:line="240" w:lineRule="auto"/>
              <w:jc w:val="center"/>
              <w:rPr>
                <w:rFonts w:ascii="Arial" w:hAnsi="Arial" w:cs="Arial"/>
                <w:lang w:val="es-CO"/>
              </w:rPr>
            </w:pPr>
            <w:r w:rsidRPr="009F646B">
              <w:rPr>
                <w:rFonts w:ascii="Arial" w:hAnsi="Arial" w:cs="Arial"/>
                <w:lang w:val="es-CO"/>
              </w:rPr>
              <w:t>1</w:t>
            </w:r>
          </w:p>
        </w:tc>
        <w:tc>
          <w:tcPr>
            <w:tcW w:w="1843" w:type="dxa"/>
            <w:tcBorders>
              <w:top w:val="nil"/>
              <w:left w:val="nil"/>
              <w:bottom w:val="single" w:sz="4" w:space="0" w:color="auto"/>
              <w:right w:val="single" w:sz="4" w:space="0" w:color="auto"/>
            </w:tcBorders>
            <w:shd w:val="clear" w:color="000000" w:fill="FFFFFF"/>
            <w:noWrap/>
            <w:vAlign w:val="center"/>
          </w:tcPr>
          <w:p w:rsidR="009F646B" w:rsidRPr="009F646B" w:rsidRDefault="009F646B" w:rsidP="009F646B">
            <w:pPr>
              <w:spacing w:before="40" w:after="0" w:line="240" w:lineRule="auto"/>
              <w:jc w:val="center"/>
              <w:rPr>
                <w:rFonts w:ascii="Arial" w:hAnsi="Arial" w:cs="Arial"/>
                <w:lang w:val="es-CO"/>
              </w:rPr>
            </w:pPr>
          </w:p>
          <w:p w:rsidR="009F646B" w:rsidRPr="009F646B" w:rsidRDefault="009F646B" w:rsidP="009F646B">
            <w:pPr>
              <w:spacing w:before="40" w:after="0" w:line="240" w:lineRule="auto"/>
              <w:jc w:val="center"/>
              <w:rPr>
                <w:rFonts w:ascii="Arial" w:hAnsi="Arial" w:cs="Arial"/>
                <w:lang w:val="es-CO"/>
              </w:rPr>
            </w:pPr>
          </w:p>
          <w:p w:rsidR="009F646B" w:rsidRPr="009F646B" w:rsidRDefault="009F646B" w:rsidP="009F646B">
            <w:pPr>
              <w:spacing w:before="40" w:after="0" w:line="240" w:lineRule="auto"/>
              <w:jc w:val="center"/>
              <w:rPr>
                <w:rFonts w:ascii="Arial" w:hAnsi="Arial" w:cs="Arial"/>
                <w:lang w:val="es-CO"/>
              </w:rPr>
            </w:pPr>
          </w:p>
          <w:p w:rsidR="009F646B" w:rsidRPr="009F646B" w:rsidRDefault="009F646B" w:rsidP="009F646B">
            <w:pPr>
              <w:spacing w:before="40" w:after="0" w:line="240" w:lineRule="auto"/>
              <w:jc w:val="center"/>
              <w:rPr>
                <w:rFonts w:ascii="Arial" w:hAnsi="Arial" w:cs="Arial"/>
                <w:lang w:val="es-CO"/>
              </w:rPr>
            </w:pPr>
            <w:r w:rsidRPr="009F646B">
              <w:rPr>
                <w:rFonts w:ascii="Arial" w:hAnsi="Arial" w:cs="Arial"/>
                <w:lang w:val="es-CO"/>
              </w:rPr>
              <w:t>Recibir documentos</w:t>
            </w:r>
          </w:p>
        </w:tc>
        <w:tc>
          <w:tcPr>
            <w:tcW w:w="4590" w:type="dxa"/>
            <w:tcBorders>
              <w:top w:val="nil"/>
              <w:left w:val="nil"/>
              <w:bottom w:val="single" w:sz="4" w:space="0" w:color="auto"/>
              <w:right w:val="single" w:sz="4" w:space="0" w:color="auto"/>
            </w:tcBorders>
            <w:shd w:val="clear" w:color="000000" w:fill="FFFFFF"/>
            <w:noWrap/>
            <w:vAlign w:val="center"/>
          </w:tcPr>
          <w:p w:rsidR="009F646B" w:rsidRPr="009F646B" w:rsidRDefault="009F646B" w:rsidP="009F646B">
            <w:pPr>
              <w:spacing w:before="40" w:after="0" w:line="240" w:lineRule="auto"/>
              <w:jc w:val="both"/>
              <w:rPr>
                <w:rFonts w:ascii="Arial" w:hAnsi="Arial" w:cs="Arial"/>
                <w:lang w:val="es-CO"/>
              </w:rPr>
            </w:pPr>
            <w:r w:rsidRPr="009F646B">
              <w:rPr>
                <w:rFonts w:ascii="Arial" w:hAnsi="Arial" w:cs="Arial"/>
                <w:lang w:val="es-CO"/>
              </w:rPr>
              <w:t>Las comunicaciones oficiales y demás documentos que ingresen a la Alcaldía Municipal deberán ser revisadas por el servidor público responsable de la Ventanilla Única, quien verificará los anexos, el destinatario, los datos del remitente, dirección etc. y dará sello de recibido de la comunicación.</w:t>
            </w:r>
          </w:p>
          <w:p w:rsidR="009F646B" w:rsidRPr="009F646B" w:rsidRDefault="009F646B" w:rsidP="009F646B">
            <w:pPr>
              <w:spacing w:before="40" w:after="0" w:line="240" w:lineRule="auto"/>
              <w:jc w:val="both"/>
              <w:rPr>
                <w:rFonts w:ascii="Arial" w:hAnsi="Arial" w:cs="Arial"/>
                <w:lang w:val="es-CO"/>
              </w:rPr>
            </w:pPr>
          </w:p>
        </w:tc>
        <w:tc>
          <w:tcPr>
            <w:tcW w:w="2430" w:type="dxa"/>
            <w:tcBorders>
              <w:top w:val="nil"/>
              <w:left w:val="nil"/>
              <w:bottom w:val="single" w:sz="4" w:space="0" w:color="auto"/>
              <w:right w:val="single" w:sz="4" w:space="0" w:color="auto"/>
            </w:tcBorders>
            <w:shd w:val="clear" w:color="000000" w:fill="FFFFFF"/>
            <w:noWrap/>
            <w:vAlign w:val="center"/>
          </w:tcPr>
          <w:p w:rsidR="009F646B" w:rsidRPr="009F646B" w:rsidRDefault="009F646B" w:rsidP="009F646B">
            <w:pPr>
              <w:spacing w:before="40" w:after="0" w:line="240" w:lineRule="auto"/>
              <w:jc w:val="center"/>
              <w:rPr>
                <w:rFonts w:ascii="Arial" w:hAnsi="Arial" w:cs="Arial"/>
                <w:lang w:val="es-CO"/>
              </w:rPr>
            </w:pPr>
            <w:r w:rsidRPr="009F646B">
              <w:rPr>
                <w:rFonts w:ascii="Arial" w:hAnsi="Arial" w:cs="Arial"/>
                <w:lang w:val="es-CO"/>
              </w:rPr>
              <w:t>Técnico Administrativo</w:t>
            </w:r>
          </w:p>
        </w:tc>
        <w:tc>
          <w:tcPr>
            <w:tcW w:w="1846" w:type="dxa"/>
            <w:tcBorders>
              <w:top w:val="nil"/>
              <w:left w:val="nil"/>
              <w:bottom w:val="single" w:sz="4" w:space="0" w:color="auto"/>
              <w:right w:val="single" w:sz="4" w:space="0" w:color="auto"/>
            </w:tcBorders>
            <w:shd w:val="clear" w:color="000000" w:fill="FFFFFF"/>
            <w:noWrap/>
            <w:vAlign w:val="center"/>
          </w:tcPr>
          <w:p w:rsidR="009F646B" w:rsidRPr="009F646B" w:rsidRDefault="009F646B" w:rsidP="009F646B">
            <w:pPr>
              <w:spacing w:before="40" w:after="0" w:line="240" w:lineRule="auto"/>
              <w:jc w:val="center"/>
              <w:rPr>
                <w:rFonts w:ascii="Arial" w:hAnsi="Arial" w:cs="Arial"/>
                <w:lang w:val="es-CO"/>
              </w:rPr>
            </w:pPr>
            <w:r w:rsidRPr="009F646B">
              <w:rPr>
                <w:rFonts w:ascii="Arial" w:hAnsi="Arial" w:cs="Arial"/>
                <w:lang w:val="es-CO"/>
              </w:rPr>
              <w:t>Documentación</w:t>
            </w:r>
          </w:p>
        </w:tc>
      </w:tr>
      <w:tr w:rsidR="009F646B" w:rsidRPr="00682708" w:rsidTr="009F646B">
        <w:trPr>
          <w:trHeight w:val="86"/>
        </w:trPr>
        <w:tc>
          <w:tcPr>
            <w:tcW w:w="495" w:type="dxa"/>
            <w:tcBorders>
              <w:top w:val="nil"/>
              <w:left w:val="single" w:sz="4" w:space="0" w:color="auto"/>
              <w:bottom w:val="single" w:sz="4" w:space="0" w:color="auto"/>
              <w:right w:val="single" w:sz="4" w:space="0" w:color="auto"/>
            </w:tcBorders>
            <w:shd w:val="clear" w:color="000000" w:fill="FFFFFF"/>
            <w:noWrap/>
            <w:vAlign w:val="center"/>
          </w:tcPr>
          <w:p w:rsidR="009F646B" w:rsidRPr="009F646B" w:rsidRDefault="009F646B" w:rsidP="009F646B">
            <w:pPr>
              <w:spacing w:before="40" w:after="0" w:line="240" w:lineRule="auto"/>
              <w:jc w:val="center"/>
              <w:rPr>
                <w:rFonts w:ascii="Arial" w:hAnsi="Arial" w:cs="Arial"/>
                <w:lang w:val="es-CO"/>
              </w:rPr>
            </w:pPr>
            <w:r w:rsidRPr="009F646B">
              <w:rPr>
                <w:rFonts w:ascii="Arial" w:hAnsi="Arial" w:cs="Arial"/>
                <w:lang w:val="es-CO"/>
              </w:rPr>
              <w:t>2</w:t>
            </w:r>
          </w:p>
        </w:tc>
        <w:tc>
          <w:tcPr>
            <w:tcW w:w="1843" w:type="dxa"/>
            <w:tcBorders>
              <w:top w:val="nil"/>
              <w:left w:val="nil"/>
              <w:bottom w:val="single" w:sz="4" w:space="0" w:color="auto"/>
              <w:right w:val="single" w:sz="4" w:space="0" w:color="auto"/>
            </w:tcBorders>
            <w:shd w:val="clear" w:color="000000" w:fill="FFFFFF"/>
            <w:noWrap/>
            <w:vAlign w:val="center"/>
          </w:tcPr>
          <w:p w:rsidR="009F646B" w:rsidRPr="009F646B" w:rsidRDefault="009F646B" w:rsidP="009F646B">
            <w:pPr>
              <w:spacing w:before="40" w:after="0" w:line="240" w:lineRule="auto"/>
              <w:jc w:val="center"/>
              <w:rPr>
                <w:rFonts w:ascii="Arial" w:hAnsi="Arial" w:cs="Arial"/>
                <w:lang w:val="es-CO"/>
              </w:rPr>
            </w:pPr>
          </w:p>
          <w:p w:rsidR="009F646B" w:rsidRPr="009F646B" w:rsidRDefault="009F646B" w:rsidP="009F646B">
            <w:pPr>
              <w:spacing w:before="40" w:after="0" w:line="240" w:lineRule="auto"/>
              <w:jc w:val="center"/>
              <w:rPr>
                <w:rFonts w:ascii="Arial" w:hAnsi="Arial" w:cs="Arial"/>
                <w:lang w:val="es-CO"/>
              </w:rPr>
            </w:pPr>
            <w:r w:rsidRPr="009F646B">
              <w:rPr>
                <w:rFonts w:ascii="Arial" w:hAnsi="Arial" w:cs="Arial"/>
                <w:lang w:val="es-CO"/>
              </w:rPr>
              <w:t>Consulta de páginas</w:t>
            </w:r>
          </w:p>
        </w:tc>
        <w:tc>
          <w:tcPr>
            <w:tcW w:w="4590" w:type="dxa"/>
            <w:tcBorders>
              <w:top w:val="nil"/>
              <w:left w:val="nil"/>
              <w:bottom w:val="single" w:sz="4" w:space="0" w:color="auto"/>
              <w:right w:val="single" w:sz="4" w:space="0" w:color="auto"/>
            </w:tcBorders>
            <w:shd w:val="clear" w:color="000000" w:fill="FFFFFF"/>
            <w:noWrap/>
            <w:vAlign w:val="center"/>
          </w:tcPr>
          <w:p w:rsidR="009F646B" w:rsidRPr="009F646B" w:rsidRDefault="009F646B" w:rsidP="009F646B">
            <w:pPr>
              <w:spacing w:before="40" w:after="0" w:line="240" w:lineRule="auto"/>
              <w:jc w:val="both"/>
              <w:rPr>
                <w:rFonts w:ascii="Arial" w:hAnsi="Arial" w:cs="Arial"/>
                <w:lang w:val="es-CO"/>
              </w:rPr>
            </w:pPr>
            <w:r w:rsidRPr="009F646B">
              <w:rPr>
                <w:rFonts w:ascii="Arial" w:hAnsi="Arial" w:cs="Arial"/>
                <w:lang w:val="es-CO"/>
              </w:rPr>
              <w:t>El funcionario encargado de la ventanilla única consultara páginas web, correos institucionales que se encuentran activos en la Alcaldía de Lebrija.</w:t>
            </w:r>
          </w:p>
          <w:p w:rsidR="009F646B" w:rsidRPr="009F646B" w:rsidRDefault="009F646B" w:rsidP="009F646B">
            <w:pPr>
              <w:spacing w:before="40" w:after="0" w:line="240" w:lineRule="auto"/>
              <w:jc w:val="both"/>
              <w:rPr>
                <w:rFonts w:ascii="Arial" w:hAnsi="Arial" w:cs="Arial"/>
                <w:lang w:val="es-CO"/>
              </w:rPr>
            </w:pPr>
          </w:p>
        </w:tc>
        <w:tc>
          <w:tcPr>
            <w:tcW w:w="2430" w:type="dxa"/>
            <w:tcBorders>
              <w:top w:val="nil"/>
              <w:left w:val="nil"/>
              <w:bottom w:val="single" w:sz="4" w:space="0" w:color="auto"/>
              <w:right w:val="single" w:sz="4" w:space="0" w:color="auto"/>
            </w:tcBorders>
            <w:shd w:val="clear" w:color="000000" w:fill="FFFFFF"/>
            <w:noWrap/>
            <w:vAlign w:val="center"/>
          </w:tcPr>
          <w:p w:rsidR="009F646B" w:rsidRPr="009F646B" w:rsidRDefault="009F646B" w:rsidP="009F646B">
            <w:pPr>
              <w:spacing w:before="40" w:after="0" w:line="240" w:lineRule="auto"/>
              <w:jc w:val="center"/>
              <w:rPr>
                <w:rFonts w:ascii="Arial" w:hAnsi="Arial" w:cs="Arial"/>
                <w:lang w:val="es-CO"/>
              </w:rPr>
            </w:pPr>
            <w:r w:rsidRPr="009F646B">
              <w:rPr>
                <w:rFonts w:ascii="Arial" w:hAnsi="Arial" w:cs="Arial"/>
                <w:lang w:val="es-CO"/>
              </w:rPr>
              <w:t>Técnico Administrativo</w:t>
            </w:r>
          </w:p>
        </w:tc>
        <w:tc>
          <w:tcPr>
            <w:tcW w:w="1846" w:type="dxa"/>
            <w:tcBorders>
              <w:top w:val="nil"/>
              <w:left w:val="nil"/>
              <w:bottom w:val="single" w:sz="4" w:space="0" w:color="auto"/>
              <w:right w:val="single" w:sz="4" w:space="0" w:color="auto"/>
            </w:tcBorders>
            <w:shd w:val="clear" w:color="000000" w:fill="FFFFFF"/>
            <w:noWrap/>
            <w:vAlign w:val="center"/>
          </w:tcPr>
          <w:p w:rsidR="009F646B" w:rsidRPr="009F646B" w:rsidRDefault="009F646B" w:rsidP="009F646B">
            <w:pPr>
              <w:spacing w:before="40" w:after="0" w:line="240" w:lineRule="auto"/>
              <w:jc w:val="center"/>
              <w:rPr>
                <w:rFonts w:ascii="Arial" w:hAnsi="Arial" w:cs="Arial"/>
                <w:lang w:val="es-CO"/>
              </w:rPr>
            </w:pPr>
            <w:r w:rsidRPr="009F646B">
              <w:rPr>
                <w:rFonts w:ascii="Arial" w:hAnsi="Arial" w:cs="Arial"/>
                <w:lang w:val="es-CO"/>
              </w:rPr>
              <w:t>Páginas web, Correos institucionales</w:t>
            </w:r>
          </w:p>
        </w:tc>
      </w:tr>
      <w:tr w:rsidR="009F646B" w:rsidRPr="00682708" w:rsidTr="009F646B">
        <w:trPr>
          <w:trHeight w:val="86"/>
        </w:trPr>
        <w:tc>
          <w:tcPr>
            <w:tcW w:w="495" w:type="dxa"/>
            <w:tcBorders>
              <w:top w:val="nil"/>
              <w:left w:val="single" w:sz="4" w:space="0" w:color="auto"/>
              <w:bottom w:val="single" w:sz="4" w:space="0" w:color="auto"/>
              <w:right w:val="single" w:sz="4" w:space="0" w:color="auto"/>
            </w:tcBorders>
            <w:shd w:val="clear" w:color="000000" w:fill="FFFFFF"/>
            <w:noWrap/>
            <w:vAlign w:val="center"/>
          </w:tcPr>
          <w:p w:rsidR="009F646B" w:rsidRPr="009F646B" w:rsidRDefault="009F646B" w:rsidP="009F646B">
            <w:pPr>
              <w:spacing w:before="40" w:after="0" w:line="240" w:lineRule="auto"/>
              <w:jc w:val="center"/>
              <w:rPr>
                <w:rFonts w:ascii="Arial" w:hAnsi="Arial" w:cs="Arial"/>
                <w:lang w:val="es-CO"/>
              </w:rPr>
            </w:pPr>
            <w:r w:rsidRPr="009F646B">
              <w:rPr>
                <w:rFonts w:ascii="Arial" w:hAnsi="Arial" w:cs="Arial"/>
                <w:lang w:val="es-CO"/>
              </w:rPr>
              <w:t>3</w:t>
            </w:r>
          </w:p>
        </w:tc>
        <w:tc>
          <w:tcPr>
            <w:tcW w:w="1843" w:type="dxa"/>
            <w:tcBorders>
              <w:top w:val="nil"/>
              <w:left w:val="nil"/>
              <w:bottom w:val="single" w:sz="4" w:space="0" w:color="auto"/>
              <w:right w:val="single" w:sz="4" w:space="0" w:color="auto"/>
            </w:tcBorders>
            <w:shd w:val="clear" w:color="000000" w:fill="FFFFFF"/>
            <w:noWrap/>
            <w:vAlign w:val="center"/>
          </w:tcPr>
          <w:p w:rsidR="009F646B" w:rsidRPr="009F646B" w:rsidRDefault="009F646B" w:rsidP="009F646B">
            <w:pPr>
              <w:spacing w:before="40" w:after="0" w:line="240" w:lineRule="auto"/>
              <w:jc w:val="center"/>
              <w:rPr>
                <w:rFonts w:ascii="Arial" w:hAnsi="Arial" w:cs="Arial"/>
                <w:lang w:val="es-CO"/>
              </w:rPr>
            </w:pPr>
          </w:p>
          <w:p w:rsidR="009F646B" w:rsidRPr="009F646B" w:rsidRDefault="009F646B" w:rsidP="009F646B">
            <w:pPr>
              <w:spacing w:before="40" w:after="0" w:line="240" w:lineRule="auto"/>
              <w:jc w:val="center"/>
              <w:rPr>
                <w:rFonts w:ascii="Arial" w:hAnsi="Arial" w:cs="Arial"/>
                <w:lang w:val="es-CO"/>
              </w:rPr>
            </w:pPr>
            <w:r w:rsidRPr="009F646B">
              <w:rPr>
                <w:rFonts w:ascii="Arial" w:hAnsi="Arial" w:cs="Arial"/>
                <w:lang w:val="es-CO"/>
              </w:rPr>
              <w:t>Generar Alertas</w:t>
            </w:r>
          </w:p>
        </w:tc>
        <w:tc>
          <w:tcPr>
            <w:tcW w:w="4590" w:type="dxa"/>
            <w:tcBorders>
              <w:top w:val="nil"/>
              <w:left w:val="nil"/>
              <w:bottom w:val="single" w:sz="4" w:space="0" w:color="auto"/>
              <w:right w:val="single" w:sz="4" w:space="0" w:color="auto"/>
            </w:tcBorders>
            <w:shd w:val="clear" w:color="000000" w:fill="FFFFFF"/>
            <w:noWrap/>
            <w:vAlign w:val="center"/>
          </w:tcPr>
          <w:p w:rsidR="009F646B" w:rsidRPr="009F646B" w:rsidRDefault="009F646B" w:rsidP="009F646B">
            <w:pPr>
              <w:spacing w:before="40" w:after="0" w:line="240" w:lineRule="auto"/>
              <w:jc w:val="both"/>
              <w:rPr>
                <w:rFonts w:ascii="Arial" w:hAnsi="Arial" w:cs="Arial"/>
                <w:lang w:val="es-CO"/>
              </w:rPr>
            </w:pPr>
            <w:r w:rsidRPr="009F646B">
              <w:rPr>
                <w:rFonts w:ascii="Arial" w:hAnsi="Arial" w:cs="Arial"/>
                <w:lang w:val="es-CO"/>
              </w:rPr>
              <w:t>Cuando la comunicación requiera respuesta inmediata a corto tiempo se tramitará con indicador de alerta.</w:t>
            </w:r>
          </w:p>
        </w:tc>
        <w:tc>
          <w:tcPr>
            <w:tcW w:w="2430" w:type="dxa"/>
            <w:tcBorders>
              <w:top w:val="nil"/>
              <w:left w:val="nil"/>
              <w:bottom w:val="single" w:sz="4" w:space="0" w:color="auto"/>
              <w:right w:val="single" w:sz="4" w:space="0" w:color="auto"/>
            </w:tcBorders>
            <w:shd w:val="clear" w:color="000000" w:fill="FFFFFF"/>
            <w:noWrap/>
            <w:vAlign w:val="center"/>
          </w:tcPr>
          <w:p w:rsidR="009F646B" w:rsidRPr="009F646B" w:rsidRDefault="009F646B" w:rsidP="009F646B">
            <w:pPr>
              <w:spacing w:before="40" w:after="0" w:line="240" w:lineRule="auto"/>
              <w:jc w:val="center"/>
              <w:rPr>
                <w:rFonts w:ascii="Arial" w:hAnsi="Arial" w:cs="Arial"/>
                <w:lang w:val="es-CO"/>
              </w:rPr>
            </w:pPr>
            <w:r w:rsidRPr="009F646B">
              <w:rPr>
                <w:rFonts w:ascii="Arial" w:hAnsi="Arial" w:cs="Arial"/>
                <w:lang w:val="es-CO"/>
              </w:rPr>
              <w:t>Técnico Administrativo</w:t>
            </w:r>
          </w:p>
        </w:tc>
        <w:tc>
          <w:tcPr>
            <w:tcW w:w="1846" w:type="dxa"/>
            <w:tcBorders>
              <w:top w:val="nil"/>
              <w:left w:val="nil"/>
              <w:bottom w:val="single" w:sz="4" w:space="0" w:color="auto"/>
              <w:right w:val="single" w:sz="4" w:space="0" w:color="auto"/>
            </w:tcBorders>
            <w:shd w:val="clear" w:color="000000" w:fill="FFFFFF"/>
            <w:noWrap/>
            <w:vAlign w:val="center"/>
          </w:tcPr>
          <w:p w:rsidR="009F646B" w:rsidRPr="009F646B" w:rsidRDefault="009F646B" w:rsidP="009F646B">
            <w:pPr>
              <w:spacing w:before="40" w:after="0" w:line="240" w:lineRule="auto"/>
              <w:jc w:val="center"/>
              <w:rPr>
                <w:rFonts w:ascii="Arial" w:hAnsi="Arial" w:cs="Arial"/>
                <w:lang w:val="es-CO"/>
              </w:rPr>
            </w:pPr>
            <w:r w:rsidRPr="009F646B">
              <w:rPr>
                <w:rFonts w:ascii="Arial" w:hAnsi="Arial" w:cs="Arial"/>
                <w:lang w:val="es-CO"/>
              </w:rPr>
              <w:t>Documentación</w:t>
            </w:r>
          </w:p>
        </w:tc>
      </w:tr>
      <w:tr w:rsidR="009F646B" w:rsidRPr="00682708" w:rsidTr="009F646B">
        <w:trPr>
          <w:trHeight w:val="86"/>
        </w:trPr>
        <w:tc>
          <w:tcPr>
            <w:tcW w:w="495" w:type="dxa"/>
            <w:tcBorders>
              <w:top w:val="nil"/>
              <w:left w:val="single" w:sz="4" w:space="0" w:color="auto"/>
              <w:bottom w:val="single" w:sz="4" w:space="0" w:color="auto"/>
              <w:right w:val="single" w:sz="4" w:space="0" w:color="auto"/>
            </w:tcBorders>
            <w:shd w:val="clear" w:color="000000" w:fill="FFFFFF"/>
            <w:noWrap/>
            <w:vAlign w:val="center"/>
          </w:tcPr>
          <w:p w:rsidR="009F646B" w:rsidRPr="009F646B" w:rsidRDefault="009F646B" w:rsidP="009F646B">
            <w:pPr>
              <w:spacing w:before="40" w:after="0" w:line="240" w:lineRule="auto"/>
              <w:jc w:val="center"/>
              <w:rPr>
                <w:rFonts w:ascii="Arial" w:hAnsi="Arial" w:cs="Arial"/>
                <w:lang w:val="es-CO"/>
              </w:rPr>
            </w:pPr>
            <w:r w:rsidRPr="009F646B">
              <w:rPr>
                <w:rFonts w:ascii="Arial" w:hAnsi="Arial" w:cs="Arial"/>
                <w:lang w:val="es-CO"/>
              </w:rPr>
              <w:t>4</w:t>
            </w:r>
          </w:p>
        </w:tc>
        <w:tc>
          <w:tcPr>
            <w:tcW w:w="1843" w:type="dxa"/>
            <w:tcBorders>
              <w:top w:val="nil"/>
              <w:left w:val="nil"/>
              <w:bottom w:val="single" w:sz="4" w:space="0" w:color="auto"/>
              <w:right w:val="single" w:sz="4" w:space="0" w:color="auto"/>
            </w:tcBorders>
            <w:shd w:val="clear" w:color="000000" w:fill="FFFFFF"/>
            <w:noWrap/>
            <w:vAlign w:val="center"/>
          </w:tcPr>
          <w:p w:rsidR="009F646B" w:rsidRPr="009F646B" w:rsidRDefault="009F646B" w:rsidP="009F646B">
            <w:pPr>
              <w:spacing w:before="40" w:after="0" w:line="240" w:lineRule="auto"/>
              <w:jc w:val="center"/>
              <w:rPr>
                <w:rFonts w:ascii="Arial" w:hAnsi="Arial" w:cs="Arial"/>
                <w:lang w:val="es-CO"/>
              </w:rPr>
            </w:pPr>
          </w:p>
          <w:p w:rsidR="009F646B" w:rsidRPr="009F646B" w:rsidRDefault="009F646B" w:rsidP="009F646B">
            <w:pPr>
              <w:spacing w:before="40" w:after="0" w:line="240" w:lineRule="auto"/>
              <w:jc w:val="center"/>
              <w:rPr>
                <w:rFonts w:ascii="Arial" w:hAnsi="Arial" w:cs="Arial"/>
                <w:lang w:val="es-CO"/>
              </w:rPr>
            </w:pPr>
            <w:r w:rsidRPr="009F646B">
              <w:rPr>
                <w:rFonts w:ascii="Arial" w:hAnsi="Arial" w:cs="Arial"/>
                <w:lang w:val="es-CO"/>
              </w:rPr>
              <w:t>Ingreso de información al software</w:t>
            </w:r>
          </w:p>
        </w:tc>
        <w:tc>
          <w:tcPr>
            <w:tcW w:w="4590" w:type="dxa"/>
            <w:tcBorders>
              <w:top w:val="nil"/>
              <w:left w:val="nil"/>
              <w:bottom w:val="single" w:sz="4" w:space="0" w:color="auto"/>
              <w:right w:val="single" w:sz="4" w:space="0" w:color="auto"/>
            </w:tcBorders>
            <w:shd w:val="clear" w:color="000000" w:fill="FFFFFF"/>
            <w:noWrap/>
            <w:vAlign w:val="center"/>
          </w:tcPr>
          <w:p w:rsidR="009F646B" w:rsidRPr="009F646B" w:rsidRDefault="009F646B" w:rsidP="009F646B">
            <w:pPr>
              <w:spacing w:before="40" w:after="0" w:line="240" w:lineRule="auto"/>
              <w:jc w:val="both"/>
              <w:rPr>
                <w:rFonts w:ascii="Arial" w:hAnsi="Arial" w:cs="Arial"/>
                <w:lang w:val="es-CO"/>
              </w:rPr>
            </w:pPr>
            <w:r w:rsidRPr="009F646B">
              <w:rPr>
                <w:rFonts w:ascii="Arial" w:hAnsi="Arial" w:cs="Arial"/>
                <w:lang w:val="es-CO"/>
              </w:rPr>
              <w:t>Cumplido lo anterior y clasificada la correspondencia según a la secretaría que corresponde, el personal de la ventanilla única  ingresa en el software destinado para tal fin, los datos básicos como  fecha, remitente, dirección, teléfono, tipo de comunicación, destinatario, fecha límite de contestación del oficio, responsable y correo electrónico del responsable.</w:t>
            </w:r>
          </w:p>
          <w:p w:rsidR="009F646B" w:rsidRPr="009F646B" w:rsidRDefault="009F646B" w:rsidP="009F646B">
            <w:pPr>
              <w:spacing w:before="40" w:after="0" w:line="240" w:lineRule="auto"/>
              <w:jc w:val="both"/>
              <w:rPr>
                <w:rFonts w:ascii="Arial" w:hAnsi="Arial" w:cs="Arial"/>
                <w:lang w:val="es-CO"/>
              </w:rPr>
            </w:pPr>
          </w:p>
          <w:p w:rsidR="009F646B" w:rsidRPr="009F646B" w:rsidRDefault="009F646B" w:rsidP="009F646B">
            <w:pPr>
              <w:spacing w:before="40" w:after="0" w:line="240" w:lineRule="auto"/>
              <w:jc w:val="both"/>
              <w:rPr>
                <w:rFonts w:ascii="Arial" w:hAnsi="Arial" w:cs="Arial"/>
                <w:lang w:val="es-CO"/>
              </w:rPr>
            </w:pPr>
          </w:p>
          <w:p w:rsidR="009F646B" w:rsidRPr="009F646B" w:rsidRDefault="009F646B" w:rsidP="009F646B">
            <w:pPr>
              <w:spacing w:before="40" w:after="0" w:line="240" w:lineRule="auto"/>
              <w:jc w:val="both"/>
              <w:rPr>
                <w:rFonts w:ascii="Arial" w:hAnsi="Arial" w:cs="Arial"/>
                <w:lang w:val="es-CO"/>
              </w:rPr>
            </w:pPr>
          </w:p>
        </w:tc>
        <w:tc>
          <w:tcPr>
            <w:tcW w:w="2430" w:type="dxa"/>
            <w:tcBorders>
              <w:top w:val="nil"/>
              <w:left w:val="nil"/>
              <w:bottom w:val="single" w:sz="4" w:space="0" w:color="auto"/>
              <w:right w:val="single" w:sz="4" w:space="0" w:color="auto"/>
            </w:tcBorders>
            <w:shd w:val="clear" w:color="000000" w:fill="FFFFFF"/>
            <w:noWrap/>
            <w:vAlign w:val="center"/>
          </w:tcPr>
          <w:p w:rsidR="009F646B" w:rsidRPr="009F646B" w:rsidRDefault="009F646B" w:rsidP="009F646B">
            <w:pPr>
              <w:spacing w:before="40" w:after="0" w:line="240" w:lineRule="auto"/>
              <w:jc w:val="center"/>
              <w:rPr>
                <w:rFonts w:ascii="Arial" w:hAnsi="Arial" w:cs="Arial"/>
                <w:lang w:val="es-CO"/>
              </w:rPr>
            </w:pPr>
          </w:p>
          <w:p w:rsidR="009F646B" w:rsidRPr="009F646B" w:rsidRDefault="009F646B" w:rsidP="009F646B">
            <w:pPr>
              <w:spacing w:before="40" w:after="0" w:line="240" w:lineRule="auto"/>
              <w:jc w:val="center"/>
              <w:rPr>
                <w:rFonts w:ascii="Arial" w:hAnsi="Arial" w:cs="Arial"/>
                <w:lang w:val="es-CO"/>
              </w:rPr>
            </w:pPr>
            <w:r w:rsidRPr="009F646B">
              <w:rPr>
                <w:rFonts w:ascii="Arial" w:hAnsi="Arial" w:cs="Arial"/>
                <w:lang w:val="es-CO"/>
              </w:rPr>
              <w:t>Técnico Administrativo</w:t>
            </w:r>
          </w:p>
        </w:tc>
        <w:tc>
          <w:tcPr>
            <w:tcW w:w="1846" w:type="dxa"/>
            <w:tcBorders>
              <w:top w:val="nil"/>
              <w:left w:val="nil"/>
              <w:bottom w:val="single" w:sz="4" w:space="0" w:color="auto"/>
              <w:right w:val="single" w:sz="4" w:space="0" w:color="auto"/>
            </w:tcBorders>
            <w:shd w:val="clear" w:color="000000" w:fill="FFFFFF"/>
            <w:noWrap/>
            <w:vAlign w:val="center"/>
          </w:tcPr>
          <w:p w:rsidR="009F646B" w:rsidRPr="009F646B" w:rsidRDefault="009F646B" w:rsidP="009F646B">
            <w:pPr>
              <w:spacing w:before="40" w:after="0" w:line="240" w:lineRule="auto"/>
              <w:jc w:val="center"/>
              <w:rPr>
                <w:rFonts w:ascii="Arial" w:hAnsi="Arial" w:cs="Arial"/>
                <w:lang w:val="es-CO"/>
              </w:rPr>
            </w:pPr>
            <w:r w:rsidRPr="009F646B">
              <w:rPr>
                <w:rFonts w:ascii="Arial" w:hAnsi="Arial" w:cs="Arial"/>
                <w:lang w:val="es-CO"/>
              </w:rPr>
              <w:t>Documentación</w:t>
            </w:r>
          </w:p>
        </w:tc>
      </w:tr>
      <w:tr w:rsidR="009F646B" w:rsidRPr="00682708" w:rsidTr="009F646B">
        <w:trPr>
          <w:trHeight w:val="86"/>
        </w:trPr>
        <w:tc>
          <w:tcPr>
            <w:tcW w:w="495" w:type="dxa"/>
            <w:tcBorders>
              <w:top w:val="nil"/>
              <w:left w:val="single" w:sz="4" w:space="0" w:color="auto"/>
              <w:bottom w:val="single" w:sz="4" w:space="0" w:color="auto"/>
              <w:right w:val="single" w:sz="4" w:space="0" w:color="auto"/>
            </w:tcBorders>
            <w:shd w:val="clear" w:color="000000" w:fill="FFFFFF"/>
            <w:noWrap/>
            <w:vAlign w:val="center"/>
          </w:tcPr>
          <w:p w:rsidR="009F646B" w:rsidRPr="009F646B" w:rsidRDefault="009F646B" w:rsidP="009F646B">
            <w:pPr>
              <w:spacing w:before="40" w:after="0" w:line="240" w:lineRule="auto"/>
              <w:jc w:val="center"/>
              <w:rPr>
                <w:rFonts w:ascii="Arial" w:hAnsi="Arial" w:cs="Arial"/>
                <w:lang w:val="es-CO"/>
              </w:rPr>
            </w:pPr>
            <w:r w:rsidRPr="009F646B">
              <w:rPr>
                <w:rFonts w:ascii="Arial" w:hAnsi="Arial" w:cs="Arial"/>
                <w:lang w:val="es-CO"/>
              </w:rPr>
              <w:t>5</w:t>
            </w:r>
          </w:p>
        </w:tc>
        <w:tc>
          <w:tcPr>
            <w:tcW w:w="1843" w:type="dxa"/>
            <w:tcBorders>
              <w:top w:val="nil"/>
              <w:left w:val="nil"/>
              <w:bottom w:val="single" w:sz="4" w:space="0" w:color="auto"/>
              <w:right w:val="single" w:sz="4" w:space="0" w:color="auto"/>
            </w:tcBorders>
            <w:shd w:val="clear" w:color="000000" w:fill="FFFFFF"/>
            <w:noWrap/>
            <w:vAlign w:val="center"/>
          </w:tcPr>
          <w:p w:rsidR="009F646B" w:rsidRPr="009F646B" w:rsidRDefault="009F646B" w:rsidP="009F646B">
            <w:pPr>
              <w:spacing w:before="40" w:after="0" w:line="240" w:lineRule="auto"/>
              <w:jc w:val="center"/>
              <w:rPr>
                <w:rFonts w:ascii="Arial" w:hAnsi="Arial" w:cs="Arial"/>
                <w:lang w:val="es-CO"/>
              </w:rPr>
            </w:pPr>
          </w:p>
          <w:p w:rsidR="009F646B" w:rsidRPr="009F646B" w:rsidRDefault="009F646B" w:rsidP="009F646B">
            <w:pPr>
              <w:spacing w:before="40" w:after="0" w:line="240" w:lineRule="auto"/>
              <w:jc w:val="center"/>
              <w:rPr>
                <w:rFonts w:ascii="Arial" w:hAnsi="Arial" w:cs="Arial"/>
                <w:lang w:val="es-CO"/>
              </w:rPr>
            </w:pPr>
            <w:proofErr w:type="spellStart"/>
            <w:r w:rsidRPr="009F646B">
              <w:rPr>
                <w:rFonts w:ascii="Arial" w:hAnsi="Arial" w:cs="Arial"/>
                <w:lang w:val="es-CO"/>
              </w:rPr>
              <w:t>Scanear</w:t>
            </w:r>
            <w:proofErr w:type="spellEnd"/>
            <w:r w:rsidRPr="009F646B">
              <w:rPr>
                <w:rFonts w:ascii="Arial" w:hAnsi="Arial" w:cs="Arial"/>
                <w:lang w:val="es-CO"/>
              </w:rPr>
              <w:t xml:space="preserve"> documentación</w:t>
            </w:r>
          </w:p>
        </w:tc>
        <w:tc>
          <w:tcPr>
            <w:tcW w:w="4590" w:type="dxa"/>
            <w:tcBorders>
              <w:top w:val="nil"/>
              <w:left w:val="nil"/>
              <w:bottom w:val="single" w:sz="4" w:space="0" w:color="auto"/>
              <w:right w:val="single" w:sz="4" w:space="0" w:color="auto"/>
            </w:tcBorders>
            <w:shd w:val="clear" w:color="000000" w:fill="FFFFFF"/>
            <w:noWrap/>
            <w:vAlign w:val="center"/>
          </w:tcPr>
          <w:p w:rsidR="009F646B" w:rsidRPr="009F646B" w:rsidRDefault="009F646B" w:rsidP="009F646B">
            <w:pPr>
              <w:spacing w:before="40" w:after="0" w:line="240" w:lineRule="auto"/>
              <w:jc w:val="both"/>
              <w:rPr>
                <w:rFonts w:ascii="Arial" w:hAnsi="Arial" w:cs="Arial"/>
                <w:lang w:val="es-CO"/>
              </w:rPr>
            </w:pPr>
          </w:p>
          <w:p w:rsidR="009F646B" w:rsidRPr="009F646B" w:rsidRDefault="009F646B" w:rsidP="009F646B">
            <w:pPr>
              <w:spacing w:before="40" w:after="0" w:line="240" w:lineRule="auto"/>
              <w:jc w:val="both"/>
              <w:rPr>
                <w:rFonts w:ascii="Arial" w:hAnsi="Arial" w:cs="Arial"/>
                <w:lang w:val="es-CO"/>
              </w:rPr>
            </w:pPr>
            <w:r w:rsidRPr="009F646B">
              <w:rPr>
                <w:rFonts w:ascii="Arial" w:hAnsi="Arial" w:cs="Arial"/>
                <w:lang w:val="es-CO"/>
              </w:rPr>
              <w:t>Ingresada la información, se escanea el documento y se guardara en cada carpeta de la secretaría a que corresponde y  se imprime el radicado arrojado por el sistema para cada comunicado.</w:t>
            </w:r>
          </w:p>
          <w:p w:rsidR="009F646B" w:rsidRPr="009F646B" w:rsidRDefault="009F646B" w:rsidP="009F646B">
            <w:pPr>
              <w:spacing w:before="40" w:after="0" w:line="240" w:lineRule="auto"/>
              <w:jc w:val="both"/>
              <w:rPr>
                <w:rFonts w:ascii="Arial" w:hAnsi="Arial" w:cs="Arial"/>
                <w:lang w:val="es-CO"/>
              </w:rPr>
            </w:pPr>
          </w:p>
        </w:tc>
        <w:tc>
          <w:tcPr>
            <w:tcW w:w="2430" w:type="dxa"/>
            <w:tcBorders>
              <w:top w:val="nil"/>
              <w:left w:val="nil"/>
              <w:bottom w:val="single" w:sz="4" w:space="0" w:color="auto"/>
              <w:right w:val="single" w:sz="4" w:space="0" w:color="auto"/>
            </w:tcBorders>
            <w:shd w:val="clear" w:color="000000" w:fill="FFFFFF"/>
            <w:noWrap/>
            <w:vAlign w:val="center"/>
          </w:tcPr>
          <w:p w:rsidR="009F646B" w:rsidRPr="009F646B" w:rsidRDefault="009F646B" w:rsidP="009F646B">
            <w:pPr>
              <w:spacing w:before="40" w:after="0" w:line="240" w:lineRule="auto"/>
              <w:jc w:val="center"/>
              <w:rPr>
                <w:rFonts w:ascii="Arial" w:hAnsi="Arial" w:cs="Arial"/>
                <w:lang w:val="es-CO"/>
              </w:rPr>
            </w:pPr>
            <w:r w:rsidRPr="009F646B">
              <w:rPr>
                <w:rFonts w:ascii="Arial" w:hAnsi="Arial" w:cs="Arial"/>
                <w:lang w:val="es-CO"/>
              </w:rPr>
              <w:t>Técnico Administrativo</w:t>
            </w:r>
          </w:p>
        </w:tc>
        <w:tc>
          <w:tcPr>
            <w:tcW w:w="1846" w:type="dxa"/>
            <w:tcBorders>
              <w:top w:val="nil"/>
              <w:left w:val="nil"/>
              <w:bottom w:val="single" w:sz="4" w:space="0" w:color="auto"/>
              <w:right w:val="single" w:sz="4" w:space="0" w:color="auto"/>
            </w:tcBorders>
            <w:shd w:val="clear" w:color="000000" w:fill="FFFFFF"/>
            <w:noWrap/>
            <w:vAlign w:val="center"/>
          </w:tcPr>
          <w:p w:rsidR="009F646B" w:rsidRPr="009F646B" w:rsidRDefault="009F646B" w:rsidP="009F646B">
            <w:pPr>
              <w:spacing w:before="40" w:after="0" w:line="240" w:lineRule="auto"/>
              <w:jc w:val="center"/>
              <w:rPr>
                <w:rFonts w:ascii="Arial" w:hAnsi="Arial" w:cs="Arial"/>
                <w:lang w:val="es-CO"/>
              </w:rPr>
            </w:pPr>
            <w:r w:rsidRPr="009F646B">
              <w:rPr>
                <w:rFonts w:ascii="Arial" w:hAnsi="Arial" w:cs="Arial"/>
                <w:lang w:val="es-CO"/>
              </w:rPr>
              <w:t>Documentación</w:t>
            </w:r>
          </w:p>
        </w:tc>
      </w:tr>
      <w:tr w:rsidR="009F646B" w:rsidRPr="00682708" w:rsidTr="009F646B">
        <w:trPr>
          <w:trHeight w:val="86"/>
        </w:trPr>
        <w:tc>
          <w:tcPr>
            <w:tcW w:w="495" w:type="dxa"/>
            <w:tcBorders>
              <w:top w:val="nil"/>
              <w:left w:val="single" w:sz="4" w:space="0" w:color="auto"/>
              <w:bottom w:val="single" w:sz="4" w:space="0" w:color="auto"/>
              <w:right w:val="single" w:sz="4" w:space="0" w:color="auto"/>
            </w:tcBorders>
            <w:shd w:val="clear" w:color="000000" w:fill="FFFFFF"/>
            <w:noWrap/>
            <w:vAlign w:val="center"/>
          </w:tcPr>
          <w:p w:rsidR="009F646B" w:rsidRPr="009F646B" w:rsidRDefault="009F646B" w:rsidP="009F646B">
            <w:pPr>
              <w:spacing w:before="40" w:after="0" w:line="240" w:lineRule="auto"/>
              <w:jc w:val="center"/>
              <w:rPr>
                <w:rFonts w:ascii="Arial" w:hAnsi="Arial" w:cs="Arial"/>
                <w:lang w:val="es-CO"/>
              </w:rPr>
            </w:pPr>
            <w:r w:rsidRPr="009F646B">
              <w:rPr>
                <w:rFonts w:ascii="Arial" w:hAnsi="Arial" w:cs="Arial"/>
                <w:lang w:val="es-CO"/>
              </w:rPr>
              <w:t>6</w:t>
            </w:r>
          </w:p>
        </w:tc>
        <w:tc>
          <w:tcPr>
            <w:tcW w:w="1843" w:type="dxa"/>
            <w:tcBorders>
              <w:top w:val="nil"/>
              <w:left w:val="nil"/>
              <w:bottom w:val="single" w:sz="4" w:space="0" w:color="auto"/>
              <w:right w:val="single" w:sz="4" w:space="0" w:color="auto"/>
            </w:tcBorders>
            <w:shd w:val="clear" w:color="000000" w:fill="FFFFFF"/>
            <w:noWrap/>
            <w:vAlign w:val="center"/>
          </w:tcPr>
          <w:p w:rsidR="009F646B" w:rsidRPr="009F646B" w:rsidRDefault="009F646B" w:rsidP="009F646B">
            <w:pPr>
              <w:spacing w:before="40" w:after="0" w:line="240" w:lineRule="auto"/>
              <w:jc w:val="center"/>
              <w:rPr>
                <w:rFonts w:ascii="Arial" w:hAnsi="Arial" w:cs="Arial"/>
                <w:lang w:val="es-CO"/>
              </w:rPr>
            </w:pPr>
            <w:r w:rsidRPr="009F646B">
              <w:rPr>
                <w:rFonts w:ascii="Arial" w:hAnsi="Arial" w:cs="Arial"/>
                <w:lang w:val="es-CO"/>
              </w:rPr>
              <w:t>Imprimir planilla</w:t>
            </w:r>
          </w:p>
        </w:tc>
        <w:tc>
          <w:tcPr>
            <w:tcW w:w="4590" w:type="dxa"/>
            <w:tcBorders>
              <w:top w:val="nil"/>
              <w:left w:val="nil"/>
              <w:bottom w:val="single" w:sz="4" w:space="0" w:color="auto"/>
              <w:right w:val="single" w:sz="4" w:space="0" w:color="auto"/>
            </w:tcBorders>
            <w:shd w:val="clear" w:color="000000" w:fill="FFFFFF"/>
            <w:noWrap/>
            <w:vAlign w:val="center"/>
          </w:tcPr>
          <w:p w:rsidR="009F646B" w:rsidRPr="009F646B" w:rsidRDefault="009F646B" w:rsidP="009F646B">
            <w:pPr>
              <w:spacing w:before="40" w:after="0" w:line="240" w:lineRule="auto"/>
              <w:jc w:val="both"/>
              <w:rPr>
                <w:rFonts w:ascii="Arial" w:hAnsi="Arial" w:cs="Arial"/>
                <w:lang w:val="es-CO"/>
              </w:rPr>
            </w:pPr>
            <w:r w:rsidRPr="009F646B">
              <w:rPr>
                <w:rFonts w:ascii="Arial" w:hAnsi="Arial" w:cs="Arial"/>
                <w:lang w:val="es-CO"/>
              </w:rPr>
              <w:t>El funcionario de la ventanilla única procederá a  imprimir la planilla de radicado el cual será entregará a cada secretaría según corresponda.</w:t>
            </w:r>
          </w:p>
          <w:p w:rsidR="009F646B" w:rsidRPr="009F646B" w:rsidRDefault="009F646B" w:rsidP="009F646B">
            <w:pPr>
              <w:spacing w:before="40" w:after="0" w:line="240" w:lineRule="auto"/>
              <w:jc w:val="both"/>
              <w:rPr>
                <w:rFonts w:ascii="Arial" w:hAnsi="Arial" w:cs="Arial"/>
                <w:lang w:val="es-CO"/>
              </w:rPr>
            </w:pPr>
          </w:p>
        </w:tc>
        <w:tc>
          <w:tcPr>
            <w:tcW w:w="2430" w:type="dxa"/>
            <w:tcBorders>
              <w:top w:val="nil"/>
              <w:left w:val="nil"/>
              <w:bottom w:val="single" w:sz="4" w:space="0" w:color="auto"/>
              <w:right w:val="single" w:sz="4" w:space="0" w:color="auto"/>
            </w:tcBorders>
            <w:shd w:val="clear" w:color="000000" w:fill="FFFFFF"/>
            <w:noWrap/>
            <w:vAlign w:val="center"/>
          </w:tcPr>
          <w:p w:rsidR="009F646B" w:rsidRPr="009F646B" w:rsidRDefault="009F646B" w:rsidP="009F646B">
            <w:pPr>
              <w:spacing w:before="40" w:after="0" w:line="240" w:lineRule="auto"/>
              <w:jc w:val="center"/>
              <w:rPr>
                <w:rFonts w:ascii="Arial" w:hAnsi="Arial" w:cs="Arial"/>
                <w:lang w:val="es-CO"/>
              </w:rPr>
            </w:pPr>
            <w:r w:rsidRPr="009F646B">
              <w:rPr>
                <w:rFonts w:ascii="Arial" w:hAnsi="Arial" w:cs="Arial"/>
                <w:lang w:val="es-CO"/>
              </w:rPr>
              <w:t>Técnico Administrativo</w:t>
            </w:r>
          </w:p>
        </w:tc>
        <w:tc>
          <w:tcPr>
            <w:tcW w:w="1846" w:type="dxa"/>
            <w:tcBorders>
              <w:top w:val="nil"/>
              <w:left w:val="nil"/>
              <w:bottom w:val="single" w:sz="4" w:space="0" w:color="auto"/>
              <w:right w:val="single" w:sz="4" w:space="0" w:color="auto"/>
            </w:tcBorders>
            <w:shd w:val="clear" w:color="000000" w:fill="FFFFFF"/>
            <w:noWrap/>
            <w:vAlign w:val="center"/>
          </w:tcPr>
          <w:p w:rsidR="009F646B" w:rsidRPr="009F646B" w:rsidRDefault="009F646B" w:rsidP="009F646B">
            <w:pPr>
              <w:spacing w:before="40" w:after="0" w:line="240" w:lineRule="auto"/>
              <w:jc w:val="center"/>
              <w:rPr>
                <w:rFonts w:ascii="Arial" w:hAnsi="Arial" w:cs="Arial"/>
                <w:lang w:val="es-CO"/>
              </w:rPr>
            </w:pPr>
            <w:r w:rsidRPr="009F646B">
              <w:rPr>
                <w:rFonts w:ascii="Arial" w:hAnsi="Arial" w:cs="Arial"/>
                <w:lang w:val="es-CO"/>
              </w:rPr>
              <w:t>Planilla de radicado</w:t>
            </w:r>
          </w:p>
        </w:tc>
      </w:tr>
      <w:tr w:rsidR="009F646B" w:rsidRPr="00682708" w:rsidTr="009F646B">
        <w:trPr>
          <w:trHeight w:val="86"/>
        </w:trPr>
        <w:tc>
          <w:tcPr>
            <w:tcW w:w="495" w:type="dxa"/>
            <w:tcBorders>
              <w:top w:val="nil"/>
              <w:left w:val="single" w:sz="4" w:space="0" w:color="auto"/>
              <w:bottom w:val="single" w:sz="4" w:space="0" w:color="auto"/>
              <w:right w:val="single" w:sz="4" w:space="0" w:color="auto"/>
            </w:tcBorders>
            <w:shd w:val="clear" w:color="000000" w:fill="FFFFFF"/>
            <w:noWrap/>
            <w:vAlign w:val="center"/>
          </w:tcPr>
          <w:p w:rsidR="009F646B" w:rsidRPr="009F646B" w:rsidRDefault="009F646B" w:rsidP="009F646B">
            <w:pPr>
              <w:spacing w:before="40" w:after="0" w:line="240" w:lineRule="auto"/>
              <w:jc w:val="center"/>
              <w:rPr>
                <w:rFonts w:ascii="Arial" w:hAnsi="Arial" w:cs="Arial"/>
                <w:lang w:val="es-CO"/>
              </w:rPr>
            </w:pPr>
            <w:r w:rsidRPr="009F646B">
              <w:rPr>
                <w:rFonts w:ascii="Arial" w:hAnsi="Arial" w:cs="Arial"/>
                <w:lang w:val="es-CO"/>
              </w:rPr>
              <w:t>7</w:t>
            </w:r>
          </w:p>
        </w:tc>
        <w:tc>
          <w:tcPr>
            <w:tcW w:w="1843" w:type="dxa"/>
            <w:tcBorders>
              <w:top w:val="nil"/>
              <w:left w:val="nil"/>
              <w:bottom w:val="single" w:sz="4" w:space="0" w:color="auto"/>
              <w:right w:val="single" w:sz="4" w:space="0" w:color="auto"/>
            </w:tcBorders>
            <w:shd w:val="clear" w:color="000000" w:fill="FFFFFF"/>
            <w:noWrap/>
            <w:vAlign w:val="center"/>
          </w:tcPr>
          <w:p w:rsidR="009F646B" w:rsidRPr="009F646B" w:rsidRDefault="009F646B" w:rsidP="009F646B">
            <w:pPr>
              <w:spacing w:before="40" w:after="0" w:line="240" w:lineRule="auto"/>
              <w:jc w:val="center"/>
              <w:rPr>
                <w:rFonts w:ascii="Arial" w:hAnsi="Arial" w:cs="Arial"/>
                <w:lang w:val="es-CO"/>
              </w:rPr>
            </w:pPr>
            <w:r w:rsidRPr="009F646B">
              <w:rPr>
                <w:rFonts w:ascii="Arial" w:hAnsi="Arial" w:cs="Arial"/>
                <w:lang w:val="es-CO"/>
              </w:rPr>
              <w:t xml:space="preserve">Clasificación de </w:t>
            </w:r>
            <w:r w:rsidRPr="009F646B">
              <w:rPr>
                <w:rFonts w:ascii="Arial" w:hAnsi="Arial" w:cs="Arial"/>
                <w:lang w:val="es-CO"/>
              </w:rPr>
              <w:lastRenderedPageBreak/>
              <w:t>documento</w:t>
            </w:r>
          </w:p>
        </w:tc>
        <w:tc>
          <w:tcPr>
            <w:tcW w:w="4590" w:type="dxa"/>
            <w:tcBorders>
              <w:top w:val="nil"/>
              <w:left w:val="nil"/>
              <w:bottom w:val="single" w:sz="4" w:space="0" w:color="auto"/>
              <w:right w:val="single" w:sz="4" w:space="0" w:color="auto"/>
            </w:tcBorders>
            <w:shd w:val="clear" w:color="000000" w:fill="FFFFFF"/>
            <w:noWrap/>
            <w:vAlign w:val="center"/>
          </w:tcPr>
          <w:p w:rsidR="009F646B" w:rsidRPr="009F646B" w:rsidRDefault="009F646B" w:rsidP="009F646B">
            <w:pPr>
              <w:spacing w:after="0" w:line="240" w:lineRule="auto"/>
              <w:jc w:val="both"/>
              <w:rPr>
                <w:rFonts w:ascii="Arial" w:hAnsi="Arial" w:cs="Arial"/>
                <w:lang w:val="es-CO"/>
              </w:rPr>
            </w:pPr>
            <w:r w:rsidRPr="009F646B">
              <w:rPr>
                <w:rFonts w:ascii="Arial" w:hAnsi="Arial" w:cs="Arial"/>
                <w:lang w:val="es-CO"/>
              </w:rPr>
              <w:lastRenderedPageBreak/>
              <w:t xml:space="preserve">Cuando una comunicación no esté firmada </w:t>
            </w:r>
            <w:r w:rsidRPr="009F646B">
              <w:rPr>
                <w:rFonts w:ascii="Arial" w:hAnsi="Arial" w:cs="Arial"/>
                <w:lang w:val="es-CO"/>
              </w:rPr>
              <w:lastRenderedPageBreak/>
              <w:t>ni presente el nombre del responsable o responsables de su contenido, se considerará anónima y deberá ser remitida al área   correspondiente, quien determinará las acciones a seguir. Cuando la correspondencia obedece a pruebas que hacen parte de expedientes Judiciales, policivos o tributarios, se radicarán y se remitirán los documentos con el sobre del radicado con el sello URGENTE EXPEDIENTE.</w:t>
            </w:r>
          </w:p>
          <w:p w:rsidR="009F646B" w:rsidRPr="009F646B" w:rsidRDefault="009F646B" w:rsidP="009F646B">
            <w:pPr>
              <w:spacing w:before="40" w:after="0" w:line="240" w:lineRule="auto"/>
              <w:jc w:val="both"/>
              <w:rPr>
                <w:rFonts w:ascii="Arial" w:hAnsi="Arial" w:cs="Arial"/>
                <w:color w:val="000000"/>
                <w:lang w:val="es-CO"/>
              </w:rPr>
            </w:pPr>
          </w:p>
        </w:tc>
        <w:tc>
          <w:tcPr>
            <w:tcW w:w="2430" w:type="dxa"/>
            <w:tcBorders>
              <w:top w:val="nil"/>
              <w:left w:val="nil"/>
              <w:bottom w:val="single" w:sz="4" w:space="0" w:color="auto"/>
              <w:right w:val="single" w:sz="4" w:space="0" w:color="auto"/>
            </w:tcBorders>
            <w:shd w:val="clear" w:color="000000" w:fill="FFFFFF"/>
            <w:noWrap/>
            <w:vAlign w:val="center"/>
          </w:tcPr>
          <w:p w:rsidR="009F646B" w:rsidRPr="009F646B" w:rsidRDefault="009F646B" w:rsidP="009F646B">
            <w:pPr>
              <w:spacing w:before="40" w:after="0" w:line="240" w:lineRule="auto"/>
              <w:jc w:val="center"/>
              <w:rPr>
                <w:rFonts w:ascii="Arial" w:hAnsi="Arial" w:cs="Arial"/>
                <w:lang w:val="es-CO"/>
              </w:rPr>
            </w:pPr>
            <w:r w:rsidRPr="009F646B">
              <w:rPr>
                <w:rFonts w:ascii="Arial" w:hAnsi="Arial" w:cs="Arial"/>
                <w:lang w:val="es-CO"/>
              </w:rPr>
              <w:lastRenderedPageBreak/>
              <w:t>Técnico Administrativo</w:t>
            </w:r>
          </w:p>
        </w:tc>
        <w:tc>
          <w:tcPr>
            <w:tcW w:w="1846" w:type="dxa"/>
            <w:tcBorders>
              <w:top w:val="nil"/>
              <w:left w:val="nil"/>
              <w:bottom w:val="single" w:sz="4" w:space="0" w:color="auto"/>
              <w:right w:val="single" w:sz="4" w:space="0" w:color="auto"/>
            </w:tcBorders>
            <w:shd w:val="clear" w:color="000000" w:fill="FFFFFF"/>
            <w:noWrap/>
            <w:vAlign w:val="center"/>
          </w:tcPr>
          <w:p w:rsidR="009F646B" w:rsidRPr="009F646B" w:rsidRDefault="009F646B" w:rsidP="009F646B">
            <w:pPr>
              <w:spacing w:before="40" w:after="0" w:line="240" w:lineRule="auto"/>
              <w:jc w:val="center"/>
              <w:rPr>
                <w:rFonts w:ascii="Arial" w:hAnsi="Arial" w:cs="Arial"/>
                <w:lang w:val="es-CO"/>
              </w:rPr>
            </w:pPr>
            <w:r w:rsidRPr="009F646B">
              <w:rPr>
                <w:rFonts w:ascii="Arial" w:hAnsi="Arial" w:cs="Arial"/>
                <w:lang w:val="es-CO"/>
              </w:rPr>
              <w:t>Documentación</w:t>
            </w:r>
          </w:p>
        </w:tc>
      </w:tr>
      <w:tr w:rsidR="009F646B" w:rsidRPr="00682708" w:rsidTr="009F646B">
        <w:trPr>
          <w:trHeight w:val="86"/>
        </w:trPr>
        <w:tc>
          <w:tcPr>
            <w:tcW w:w="495" w:type="dxa"/>
            <w:tcBorders>
              <w:top w:val="nil"/>
              <w:left w:val="single" w:sz="4" w:space="0" w:color="auto"/>
              <w:bottom w:val="single" w:sz="4" w:space="0" w:color="auto"/>
              <w:right w:val="single" w:sz="4" w:space="0" w:color="auto"/>
            </w:tcBorders>
            <w:shd w:val="clear" w:color="000000" w:fill="FFFFFF"/>
            <w:noWrap/>
            <w:vAlign w:val="center"/>
          </w:tcPr>
          <w:p w:rsidR="009F646B" w:rsidRPr="009F646B" w:rsidRDefault="009F646B" w:rsidP="009F646B">
            <w:pPr>
              <w:spacing w:before="40" w:after="0" w:line="240" w:lineRule="auto"/>
              <w:jc w:val="center"/>
              <w:rPr>
                <w:rFonts w:ascii="Arial" w:hAnsi="Arial" w:cs="Arial"/>
                <w:lang w:val="es-CO"/>
              </w:rPr>
            </w:pPr>
            <w:r w:rsidRPr="009F646B">
              <w:rPr>
                <w:rFonts w:ascii="Arial" w:hAnsi="Arial" w:cs="Arial"/>
                <w:lang w:val="es-CO"/>
              </w:rPr>
              <w:lastRenderedPageBreak/>
              <w:t>8</w:t>
            </w:r>
          </w:p>
        </w:tc>
        <w:tc>
          <w:tcPr>
            <w:tcW w:w="1843" w:type="dxa"/>
            <w:tcBorders>
              <w:top w:val="nil"/>
              <w:left w:val="nil"/>
              <w:bottom w:val="single" w:sz="4" w:space="0" w:color="auto"/>
              <w:right w:val="single" w:sz="4" w:space="0" w:color="auto"/>
            </w:tcBorders>
            <w:shd w:val="clear" w:color="000000" w:fill="FFFFFF"/>
            <w:noWrap/>
            <w:vAlign w:val="center"/>
          </w:tcPr>
          <w:p w:rsidR="009F646B" w:rsidRPr="009F646B" w:rsidRDefault="009F646B" w:rsidP="009F646B">
            <w:pPr>
              <w:spacing w:before="40" w:after="0" w:line="240" w:lineRule="auto"/>
              <w:jc w:val="center"/>
              <w:rPr>
                <w:rFonts w:ascii="Arial" w:hAnsi="Arial" w:cs="Arial"/>
                <w:lang w:val="es-CO"/>
              </w:rPr>
            </w:pPr>
            <w:r w:rsidRPr="009F646B">
              <w:rPr>
                <w:rFonts w:ascii="Arial" w:hAnsi="Arial" w:cs="Arial"/>
                <w:lang w:val="es-CO"/>
              </w:rPr>
              <w:t>Radicar información</w:t>
            </w:r>
          </w:p>
        </w:tc>
        <w:tc>
          <w:tcPr>
            <w:tcW w:w="4590" w:type="dxa"/>
            <w:tcBorders>
              <w:top w:val="nil"/>
              <w:left w:val="nil"/>
              <w:bottom w:val="single" w:sz="4" w:space="0" w:color="auto"/>
              <w:right w:val="single" w:sz="4" w:space="0" w:color="auto"/>
            </w:tcBorders>
            <w:shd w:val="clear" w:color="000000" w:fill="FFFFFF"/>
            <w:noWrap/>
            <w:vAlign w:val="center"/>
          </w:tcPr>
          <w:p w:rsidR="009F646B" w:rsidRPr="009F646B" w:rsidRDefault="009F646B" w:rsidP="009F646B">
            <w:pPr>
              <w:spacing w:before="40" w:after="0" w:line="240" w:lineRule="auto"/>
              <w:jc w:val="both"/>
              <w:rPr>
                <w:rFonts w:ascii="Arial" w:hAnsi="Arial" w:cs="Arial"/>
                <w:lang w:val="es-CO"/>
              </w:rPr>
            </w:pPr>
            <w:r w:rsidRPr="009F646B">
              <w:rPr>
                <w:rFonts w:ascii="Arial" w:hAnsi="Arial" w:cs="Arial"/>
                <w:lang w:val="es-CO"/>
              </w:rPr>
              <w:t>Cuando los documentos entregados en la Ventanilla Única tengan carácter reservado, confidencial o privado de conformidad con la Ley,</w:t>
            </w:r>
          </w:p>
          <w:p w:rsidR="009F646B" w:rsidRPr="009F646B" w:rsidRDefault="009F646B" w:rsidP="009F646B">
            <w:pPr>
              <w:spacing w:before="40" w:after="0" w:line="240" w:lineRule="auto"/>
              <w:jc w:val="both"/>
              <w:rPr>
                <w:rFonts w:ascii="Arial" w:hAnsi="Arial" w:cs="Arial"/>
                <w:lang w:val="es-CO"/>
              </w:rPr>
            </w:pPr>
          </w:p>
          <w:p w:rsidR="009F646B" w:rsidRPr="009F646B" w:rsidRDefault="009F646B" w:rsidP="009F646B">
            <w:pPr>
              <w:spacing w:after="0" w:line="240" w:lineRule="auto"/>
              <w:jc w:val="both"/>
              <w:rPr>
                <w:rFonts w:ascii="Arial" w:hAnsi="Arial" w:cs="Arial"/>
                <w:bCs/>
                <w:lang w:val="es-CO"/>
              </w:rPr>
            </w:pPr>
            <w:r w:rsidRPr="009F646B">
              <w:rPr>
                <w:rFonts w:ascii="Arial" w:hAnsi="Arial" w:cs="Arial"/>
                <w:bCs/>
                <w:lang w:val="es-CO"/>
              </w:rPr>
              <w:t>se le debe dar un tratamiento de especial reserva, se radicará con la información que se pueda obtener del sobre y su trámite se hará sin abrirlo, enviándolo a su destinatario, el destinatario será el responsable de dicha comunicación y es quien debe de determinar si se radica.</w:t>
            </w:r>
          </w:p>
          <w:p w:rsidR="009F646B" w:rsidRPr="009F646B" w:rsidRDefault="009F646B" w:rsidP="009F646B">
            <w:pPr>
              <w:spacing w:after="0" w:line="240" w:lineRule="auto"/>
              <w:jc w:val="both"/>
              <w:rPr>
                <w:rFonts w:ascii="Arial" w:hAnsi="Arial" w:cs="Arial"/>
                <w:bCs/>
                <w:lang w:val="es-CO"/>
              </w:rPr>
            </w:pPr>
          </w:p>
          <w:p w:rsidR="009F646B" w:rsidRPr="009F646B" w:rsidRDefault="009F646B" w:rsidP="009F646B">
            <w:pPr>
              <w:spacing w:after="0" w:line="240" w:lineRule="auto"/>
              <w:jc w:val="both"/>
              <w:rPr>
                <w:rFonts w:ascii="Arial" w:hAnsi="Arial" w:cs="Arial"/>
                <w:bCs/>
                <w:lang w:val="es-CO"/>
              </w:rPr>
            </w:pPr>
            <w:r w:rsidRPr="009F646B">
              <w:rPr>
                <w:rFonts w:ascii="Arial" w:hAnsi="Arial" w:cs="Arial"/>
                <w:bCs/>
                <w:lang w:val="es-CO"/>
              </w:rPr>
              <w:t>El funcionario de ventanilla única dejará anotación en el formado de radicación de documentos.</w:t>
            </w:r>
          </w:p>
          <w:p w:rsidR="009F646B" w:rsidRPr="009F646B" w:rsidRDefault="009F646B" w:rsidP="009F646B">
            <w:pPr>
              <w:spacing w:before="40" w:after="0" w:line="240" w:lineRule="auto"/>
              <w:jc w:val="both"/>
              <w:rPr>
                <w:rFonts w:ascii="Arial" w:hAnsi="Arial" w:cs="Arial"/>
                <w:lang w:val="es-CO"/>
              </w:rPr>
            </w:pPr>
          </w:p>
        </w:tc>
        <w:tc>
          <w:tcPr>
            <w:tcW w:w="2430" w:type="dxa"/>
            <w:tcBorders>
              <w:top w:val="nil"/>
              <w:left w:val="nil"/>
              <w:bottom w:val="single" w:sz="4" w:space="0" w:color="auto"/>
              <w:right w:val="single" w:sz="4" w:space="0" w:color="auto"/>
            </w:tcBorders>
            <w:shd w:val="clear" w:color="000000" w:fill="FFFFFF"/>
            <w:noWrap/>
            <w:vAlign w:val="center"/>
          </w:tcPr>
          <w:p w:rsidR="009F646B" w:rsidRPr="009F646B" w:rsidRDefault="009F646B" w:rsidP="009F646B">
            <w:pPr>
              <w:spacing w:before="40" w:after="0" w:line="240" w:lineRule="auto"/>
              <w:jc w:val="center"/>
              <w:rPr>
                <w:rFonts w:ascii="Arial" w:hAnsi="Arial" w:cs="Arial"/>
                <w:lang w:val="es-CO"/>
              </w:rPr>
            </w:pPr>
            <w:r w:rsidRPr="009F646B">
              <w:rPr>
                <w:rFonts w:ascii="Arial" w:hAnsi="Arial" w:cs="Arial"/>
                <w:lang w:val="es-CO"/>
              </w:rPr>
              <w:t>Técnico Administrativo</w:t>
            </w:r>
          </w:p>
        </w:tc>
        <w:tc>
          <w:tcPr>
            <w:tcW w:w="1846" w:type="dxa"/>
            <w:tcBorders>
              <w:top w:val="nil"/>
              <w:left w:val="nil"/>
              <w:bottom w:val="single" w:sz="4" w:space="0" w:color="auto"/>
              <w:right w:val="single" w:sz="4" w:space="0" w:color="auto"/>
            </w:tcBorders>
            <w:shd w:val="clear" w:color="000000" w:fill="FFFFFF"/>
            <w:noWrap/>
            <w:vAlign w:val="center"/>
          </w:tcPr>
          <w:p w:rsidR="009F646B" w:rsidRPr="009F646B" w:rsidRDefault="009F646B" w:rsidP="009F646B">
            <w:pPr>
              <w:spacing w:before="40" w:after="0" w:line="240" w:lineRule="auto"/>
              <w:jc w:val="center"/>
              <w:rPr>
                <w:rFonts w:ascii="Arial" w:hAnsi="Arial" w:cs="Arial"/>
                <w:lang w:val="es-CO"/>
              </w:rPr>
            </w:pPr>
            <w:r w:rsidRPr="009F646B">
              <w:rPr>
                <w:rFonts w:ascii="Arial" w:hAnsi="Arial" w:cs="Arial"/>
                <w:lang w:val="es-CO"/>
              </w:rPr>
              <w:t>Documentación</w:t>
            </w:r>
          </w:p>
        </w:tc>
      </w:tr>
      <w:tr w:rsidR="009F646B" w:rsidRPr="00682708" w:rsidTr="009F646B">
        <w:trPr>
          <w:trHeight w:val="86"/>
        </w:trPr>
        <w:tc>
          <w:tcPr>
            <w:tcW w:w="495" w:type="dxa"/>
            <w:tcBorders>
              <w:top w:val="nil"/>
              <w:left w:val="single" w:sz="4" w:space="0" w:color="auto"/>
              <w:bottom w:val="single" w:sz="4" w:space="0" w:color="auto"/>
              <w:right w:val="single" w:sz="4" w:space="0" w:color="auto"/>
            </w:tcBorders>
            <w:shd w:val="clear" w:color="000000" w:fill="FFFFFF"/>
            <w:noWrap/>
            <w:vAlign w:val="center"/>
          </w:tcPr>
          <w:p w:rsidR="009F646B" w:rsidRPr="009F646B" w:rsidRDefault="009F646B" w:rsidP="009F646B">
            <w:pPr>
              <w:spacing w:before="40" w:after="0" w:line="240" w:lineRule="auto"/>
              <w:jc w:val="center"/>
              <w:rPr>
                <w:rFonts w:ascii="Arial" w:hAnsi="Arial" w:cs="Arial"/>
                <w:lang w:val="es-CO"/>
              </w:rPr>
            </w:pPr>
            <w:r w:rsidRPr="009F646B">
              <w:rPr>
                <w:rFonts w:ascii="Arial" w:hAnsi="Arial" w:cs="Arial"/>
                <w:lang w:val="es-CO"/>
              </w:rPr>
              <w:t>9</w:t>
            </w:r>
          </w:p>
        </w:tc>
        <w:tc>
          <w:tcPr>
            <w:tcW w:w="1843" w:type="dxa"/>
            <w:tcBorders>
              <w:top w:val="nil"/>
              <w:left w:val="nil"/>
              <w:bottom w:val="single" w:sz="4" w:space="0" w:color="auto"/>
              <w:right w:val="single" w:sz="4" w:space="0" w:color="auto"/>
            </w:tcBorders>
            <w:shd w:val="clear" w:color="000000" w:fill="FFFFFF"/>
            <w:noWrap/>
            <w:vAlign w:val="center"/>
          </w:tcPr>
          <w:p w:rsidR="009F646B" w:rsidRPr="009F646B" w:rsidRDefault="009F646B" w:rsidP="009F646B">
            <w:pPr>
              <w:spacing w:before="40" w:after="0" w:line="240" w:lineRule="auto"/>
              <w:jc w:val="center"/>
              <w:rPr>
                <w:rFonts w:ascii="Arial" w:hAnsi="Arial" w:cs="Arial"/>
                <w:lang w:val="es-CO"/>
              </w:rPr>
            </w:pPr>
          </w:p>
          <w:p w:rsidR="009F646B" w:rsidRPr="009F646B" w:rsidRDefault="009F646B" w:rsidP="009F646B">
            <w:pPr>
              <w:spacing w:before="40" w:after="0" w:line="240" w:lineRule="auto"/>
              <w:jc w:val="center"/>
              <w:rPr>
                <w:rFonts w:ascii="Arial" w:hAnsi="Arial" w:cs="Arial"/>
                <w:lang w:val="es-CO"/>
              </w:rPr>
            </w:pPr>
            <w:r w:rsidRPr="009F646B">
              <w:rPr>
                <w:rFonts w:ascii="Arial" w:hAnsi="Arial" w:cs="Arial"/>
                <w:lang w:val="es-CO"/>
              </w:rPr>
              <w:t>Comunicar información cuando la situación es irregular</w:t>
            </w:r>
          </w:p>
        </w:tc>
        <w:tc>
          <w:tcPr>
            <w:tcW w:w="4590" w:type="dxa"/>
            <w:tcBorders>
              <w:top w:val="nil"/>
              <w:left w:val="nil"/>
              <w:bottom w:val="single" w:sz="4" w:space="0" w:color="auto"/>
              <w:right w:val="single" w:sz="4" w:space="0" w:color="auto"/>
            </w:tcBorders>
            <w:shd w:val="clear" w:color="000000" w:fill="FFFFFF"/>
            <w:noWrap/>
            <w:vAlign w:val="center"/>
          </w:tcPr>
          <w:p w:rsidR="009F646B" w:rsidRPr="009F646B" w:rsidRDefault="009F646B" w:rsidP="009F646B">
            <w:pPr>
              <w:spacing w:before="40" w:after="0" w:line="240" w:lineRule="auto"/>
              <w:jc w:val="both"/>
              <w:rPr>
                <w:rFonts w:ascii="Arial" w:hAnsi="Arial" w:cs="Arial"/>
                <w:color w:val="000000"/>
                <w:lang w:val="es-CO"/>
              </w:rPr>
            </w:pPr>
            <w:r w:rsidRPr="009F646B">
              <w:rPr>
                <w:rFonts w:ascii="Arial" w:hAnsi="Arial" w:cs="Arial"/>
                <w:lang w:val="es-CO"/>
              </w:rPr>
              <w:t>En caso de advertirse cualquier situación irregular o extraña en el documento o paquete que pueda poner en riesgo la seguridad o integridad de las personas encargadas de la recepción de los documentos, se comunicará al destinatario tal situación y dará aviso a las autoridades respectivas</w:t>
            </w:r>
          </w:p>
        </w:tc>
        <w:tc>
          <w:tcPr>
            <w:tcW w:w="2430" w:type="dxa"/>
            <w:tcBorders>
              <w:top w:val="nil"/>
              <w:left w:val="nil"/>
              <w:bottom w:val="single" w:sz="4" w:space="0" w:color="auto"/>
              <w:right w:val="single" w:sz="4" w:space="0" w:color="auto"/>
            </w:tcBorders>
            <w:shd w:val="clear" w:color="000000" w:fill="FFFFFF"/>
            <w:noWrap/>
            <w:vAlign w:val="center"/>
          </w:tcPr>
          <w:p w:rsidR="009F646B" w:rsidRPr="009F646B" w:rsidRDefault="009F646B" w:rsidP="009F646B">
            <w:pPr>
              <w:spacing w:before="40" w:after="0" w:line="240" w:lineRule="auto"/>
              <w:jc w:val="center"/>
              <w:rPr>
                <w:rFonts w:ascii="Arial" w:hAnsi="Arial" w:cs="Arial"/>
                <w:lang w:val="es-CO"/>
              </w:rPr>
            </w:pPr>
            <w:r w:rsidRPr="009F646B">
              <w:rPr>
                <w:rFonts w:ascii="Arial" w:hAnsi="Arial" w:cs="Arial"/>
                <w:lang w:val="es-CO"/>
              </w:rPr>
              <w:t>Técnico Administrativo</w:t>
            </w:r>
          </w:p>
        </w:tc>
        <w:tc>
          <w:tcPr>
            <w:tcW w:w="1846" w:type="dxa"/>
            <w:tcBorders>
              <w:top w:val="nil"/>
              <w:left w:val="nil"/>
              <w:bottom w:val="single" w:sz="4" w:space="0" w:color="auto"/>
              <w:right w:val="single" w:sz="4" w:space="0" w:color="auto"/>
            </w:tcBorders>
            <w:shd w:val="clear" w:color="000000" w:fill="FFFFFF"/>
            <w:noWrap/>
            <w:vAlign w:val="center"/>
          </w:tcPr>
          <w:p w:rsidR="009F646B" w:rsidRPr="009F646B" w:rsidRDefault="009F646B" w:rsidP="009F646B">
            <w:pPr>
              <w:spacing w:before="40" w:after="0" w:line="240" w:lineRule="auto"/>
              <w:jc w:val="center"/>
              <w:rPr>
                <w:rFonts w:ascii="Arial" w:hAnsi="Arial" w:cs="Arial"/>
                <w:lang w:val="es-CO"/>
              </w:rPr>
            </w:pPr>
            <w:r w:rsidRPr="009F646B">
              <w:rPr>
                <w:rFonts w:ascii="Arial" w:hAnsi="Arial" w:cs="Arial"/>
                <w:lang w:val="es-CO"/>
              </w:rPr>
              <w:t>Documentación</w:t>
            </w:r>
          </w:p>
        </w:tc>
      </w:tr>
      <w:tr w:rsidR="009F646B" w:rsidRPr="00682708" w:rsidTr="009F646B">
        <w:trPr>
          <w:trHeight w:val="86"/>
        </w:trPr>
        <w:tc>
          <w:tcPr>
            <w:tcW w:w="495" w:type="dxa"/>
            <w:tcBorders>
              <w:top w:val="nil"/>
              <w:left w:val="single" w:sz="4" w:space="0" w:color="auto"/>
              <w:bottom w:val="single" w:sz="4" w:space="0" w:color="auto"/>
              <w:right w:val="single" w:sz="4" w:space="0" w:color="auto"/>
            </w:tcBorders>
            <w:shd w:val="clear" w:color="000000" w:fill="FFFFFF"/>
            <w:noWrap/>
            <w:vAlign w:val="center"/>
          </w:tcPr>
          <w:p w:rsidR="009F646B" w:rsidRPr="009F646B" w:rsidRDefault="009F646B" w:rsidP="009F646B">
            <w:pPr>
              <w:spacing w:before="40" w:after="0" w:line="240" w:lineRule="auto"/>
              <w:jc w:val="center"/>
              <w:rPr>
                <w:rFonts w:ascii="Arial" w:hAnsi="Arial" w:cs="Arial"/>
                <w:lang w:val="es-CO"/>
              </w:rPr>
            </w:pPr>
            <w:r w:rsidRPr="009F646B">
              <w:rPr>
                <w:rFonts w:ascii="Arial" w:hAnsi="Arial" w:cs="Arial"/>
                <w:lang w:val="es-CO"/>
              </w:rPr>
              <w:t>10</w:t>
            </w:r>
          </w:p>
        </w:tc>
        <w:tc>
          <w:tcPr>
            <w:tcW w:w="1843" w:type="dxa"/>
            <w:tcBorders>
              <w:top w:val="nil"/>
              <w:left w:val="nil"/>
              <w:bottom w:val="single" w:sz="4" w:space="0" w:color="auto"/>
              <w:right w:val="single" w:sz="4" w:space="0" w:color="auto"/>
            </w:tcBorders>
            <w:shd w:val="clear" w:color="000000" w:fill="FFFFFF"/>
            <w:noWrap/>
            <w:vAlign w:val="center"/>
          </w:tcPr>
          <w:p w:rsidR="009F646B" w:rsidRPr="009F646B" w:rsidRDefault="009F646B" w:rsidP="009F646B">
            <w:pPr>
              <w:spacing w:before="40" w:after="0" w:line="240" w:lineRule="auto"/>
              <w:jc w:val="center"/>
              <w:rPr>
                <w:rFonts w:ascii="Arial" w:hAnsi="Arial" w:cs="Arial"/>
                <w:lang w:val="es-CO"/>
              </w:rPr>
            </w:pPr>
          </w:p>
          <w:p w:rsidR="009F646B" w:rsidRPr="009F646B" w:rsidRDefault="009F646B" w:rsidP="009F646B">
            <w:pPr>
              <w:spacing w:before="40" w:after="0" w:line="240" w:lineRule="auto"/>
              <w:jc w:val="center"/>
              <w:rPr>
                <w:rFonts w:ascii="Arial" w:hAnsi="Arial" w:cs="Arial"/>
                <w:lang w:val="es-CO"/>
              </w:rPr>
            </w:pPr>
            <w:r w:rsidRPr="009F646B">
              <w:rPr>
                <w:rFonts w:ascii="Arial" w:hAnsi="Arial" w:cs="Arial"/>
                <w:lang w:val="es-CO"/>
              </w:rPr>
              <w:t>Entregar correspondencia a los destinatarios</w:t>
            </w:r>
          </w:p>
        </w:tc>
        <w:tc>
          <w:tcPr>
            <w:tcW w:w="4590" w:type="dxa"/>
            <w:tcBorders>
              <w:top w:val="nil"/>
              <w:left w:val="nil"/>
              <w:bottom w:val="single" w:sz="4" w:space="0" w:color="auto"/>
              <w:right w:val="single" w:sz="4" w:space="0" w:color="auto"/>
            </w:tcBorders>
            <w:shd w:val="clear" w:color="000000" w:fill="FFFFFF"/>
            <w:noWrap/>
            <w:vAlign w:val="center"/>
          </w:tcPr>
          <w:p w:rsidR="009F646B" w:rsidRPr="009F646B" w:rsidRDefault="009F646B" w:rsidP="009F646B">
            <w:pPr>
              <w:spacing w:after="0" w:line="240" w:lineRule="auto"/>
              <w:jc w:val="both"/>
              <w:rPr>
                <w:rFonts w:ascii="Arial" w:hAnsi="Arial" w:cs="Arial"/>
                <w:bCs/>
                <w:lang w:val="es-CO"/>
              </w:rPr>
            </w:pPr>
            <w:r w:rsidRPr="009F646B">
              <w:rPr>
                <w:rFonts w:ascii="Arial" w:hAnsi="Arial" w:cs="Arial"/>
                <w:bCs/>
                <w:lang w:val="es-CO"/>
              </w:rPr>
              <w:t>La correspondencia personal, que no tiene carácter oficial y es de interés particular será entregada directamente a los funcionarios de la entidad.  Sin radicación alguna.</w:t>
            </w:r>
          </w:p>
          <w:p w:rsidR="009F646B" w:rsidRPr="009F646B" w:rsidRDefault="009F646B" w:rsidP="009F646B">
            <w:pPr>
              <w:spacing w:after="0" w:line="240" w:lineRule="auto"/>
              <w:jc w:val="both"/>
              <w:rPr>
                <w:rFonts w:ascii="Arial" w:hAnsi="Arial" w:cs="Arial"/>
                <w:bCs/>
                <w:lang w:val="es-CO"/>
              </w:rPr>
            </w:pPr>
          </w:p>
          <w:p w:rsidR="009F646B" w:rsidRPr="009F646B" w:rsidRDefault="009F646B" w:rsidP="009F646B">
            <w:pPr>
              <w:spacing w:after="0" w:line="240" w:lineRule="auto"/>
              <w:jc w:val="both"/>
              <w:rPr>
                <w:rFonts w:ascii="Arial" w:hAnsi="Arial" w:cs="Arial"/>
                <w:bCs/>
                <w:lang w:val="es-CO"/>
              </w:rPr>
            </w:pPr>
            <w:r w:rsidRPr="009F646B">
              <w:rPr>
                <w:rFonts w:ascii="Arial" w:hAnsi="Arial" w:cs="Arial"/>
                <w:bCs/>
                <w:lang w:val="es-CO"/>
              </w:rPr>
              <w:t xml:space="preserve">En caso de duda, no será abierta y se le colocara un sello con la indicación “SI ES </w:t>
            </w:r>
            <w:r w:rsidRPr="009F646B">
              <w:rPr>
                <w:rFonts w:ascii="Arial" w:hAnsi="Arial" w:cs="Arial"/>
                <w:bCs/>
                <w:lang w:val="es-CO"/>
              </w:rPr>
              <w:lastRenderedPageBreak/>
              <w:t>INSTITUCIONAL FAVOR DEVOLVERLA A LA</w:t>
            </w:r>
          </w:p>
          <w:p w:rsidR="009F646B" w:rsidRPr="009F646B" w:rsidRDefault="009F646B" w:rsidP="009F646B">
            <w:pPr>
              <w:spacing w:after="0" w:line="240" w:lineRule="auto"/>
              <w:jc w:val="both"/>
              <w:rPr>
                <w:rFonts w:ascii="Arial" w:hAnsi="Arial" w:cs="Arial"/>
                <w:color w:val="000000"/>
                <w:lang w:val="es-CO"/>
              </w:rPr>
            </w:pPr>
            <w:r w:rsidRPr="009F646B">
              <w:rPr>
                <w:rFonts w:ascii="Arial" w:hAnsi="Arial" w:cs="Arial"/>
                <w:bCs/>
                <w:lang w:val="es-CO"/>
              </w:rPr>
              <w:t>VENTANILLA UNICA”. Este la abrirá y en caso de ser comercial la debe devolver a la Ventanilla Única para su radicación.</w:t>
            </w:r>
          </w:p>
        </w:tc>
        <w:tc>
          <w:tcPr>
            <w:tcW w:w="2430" w:type="dxa"/>
            <w:tcBorders>
              <w:top w:val="nil"/>
              <w:left w:val="nil"/>
              <w:bottom w:val="single" w:sz="4" w:space="0" w:color="auto"/>
              <w:right w:val="single" w:sz="4" w:space="0" w:color="auto"/>
            </w:tcBorders>
            <w:shd w:val="clear" w:color="000000" w:fill="FFFFFF"/>
            <w:noWrap/>
            <w:vAlign w:val="center"/>
          </w:tcPr>
          <w:p w:rsidR="009F646B" w:rsidRPr="009F646B" w:rsidRDefault="009F646B" w:rsidP="009F646B">
            <w:pPr>
              <w:spacing w:before="40" w:after="0" w:line="240" w:lineRule="auto"/>
              <w:jc w:val="center"/>
              <w:rPr>
                <w:rFonts w:ascii="Arial" w:hAnsi="Arial" w:cs="Arial"/>
                <w:lang w:val="es-CO"/>
              </w:rPr>
            </w:pPr>
            <w:r w:rsidRPr="009F646B">
              <w:rPr>
                <w:rFonts w:ascii="Arial" w:hAnsi="Arial" w:cs="Arial"/>
                <w:lang w:val="es-CO"/>
              </w:rPr>
              <w:lastRenderedPageBreak/>
              <w:t>Técnico Administrativo</w:t>
            </w:r>
          </w:p>
        </w:tc>
        <w:tc>
          <w:tcPr>
            <w:tcW w:w="1846" w:type="dxa"/>
            <w:tcBorders>
              <w:top w:val="nil"/>
              <w:left w:val="nil"/>
              <w:bottom w:val="single" w:sz="4" w:space="0" w:color="auto"/>
              <w:right w:val="single" w:sz="4" w:space="0" w:color="auto"/>
            </w:tcBorders>
            <w:shd w:val="clear" w:color="000000" w:fill="FFFFFF"/>
            <w:noWrap/>
            <w:vAlign w:val="center"/>
          </w:tcPr>
          <w:p w:rsidR="009F646B" w:rsidRPr="009F646B" w:rsidRDefault="009F646B" w:rsidP="009F646B">
            <w:pPr>
              <w:spacing w:before="40" w:after="0" w:line="240" w:lineRule="auto"/>
              <w:jc w:val="center"/>
              <w:rPr>
                <w:rFonts w:ascii="Arial" w:hAnsi="Arial" w:cs="Arial"/>
                <w:lang w:val="es-CO"/>
              </w:rPr>
            </w:pPr>
            <w:r w:rsidRPr="009F646B">
              <w:rPr>
                <w:rFonts w:ascii="Arial" w:hAnsi="Arial" w:cs="Arial"/>
                <w:lang w:val="es-CO"/>
              </w:rPr>
              <w:t>Documentación</w:t>
            </w:r>
          </w:p>
        </w:tc>
      </w:tr>
      <w:tr w:rsidR="009F646B" w:rsidRPr="00682708" w:rsidTr="009F646B">
        <w:trPr>
          <w:trHeight w:val="86"/>
        </w:trPr>
        <w:tc>
          <w:tcPr>
            <w:tcW w:w="495" w:type="dxa"/>
            <w:tcBorders>
              <w:top w:val="nil"/>
              <w:left w:val="single" w:sz="4" w:space="0" w:color="auto"/>
              <w:bottom w:val="single" w:sz="4" w:space="0" w:color="auto"/>
              <w:right w:val="single" w:sz="4" w:space="0" w:color="auto"/>
            </w:tcBorders>
            <w:shd w:val="clear" w:color="000000" w:fill="FFFFFF"/>
            <w:noWrap/>
            <w:vAlign w:val="center"/>
          </w:tcPr>
          <w:p w:rsidR="009F646B" w:rsidRPr="009F646B" w:rsidRDefault="009F646B" w:rsidP="009F646B">
            <w:pPr>
              <w:spacing w:before="40" w:after="0" w:line="240" w:lineRule="auto"/>
              <w:jc w:val="center"/>
              <w:rPr>
                <w:rFonts w:ascii="Arial" w:hAnsi="Arial" w:cs="Arial"/>
                <w:lang w:val="es-CO"/>
              </w:rPr>
            </w:pPr>
            <w:r w:rsidRPr="009F646B">
              <w:rPr>
                <w:rFonts w:ascii="Arial" w:hAnsi="Arial" w:cs="Arial"/>
                <w:lang w:val="es-CO"/>
              </w:rPr>
              <w:lastRenderedPageBreak/>
              <w:t>11</w:t>
            </w:r>
          </w:p>
        </w:tc>
        <w:tc>
          <w:tcPr>
            <w:tcW w:w="1843" w:type="dxa"/>
            <w:tcBorders>
              <w:top w:val="nil"/>
              <w:left w:val="nil"/>
              <w:bottom w:val="single" w:sz="4" w:space="0" w:color="auto"/>
              <w:right w:val="single" w:sz="4" w:space="0" w:color="auto"/>
            </w:tcBorders>
            <w:shd w:val="clear" w:color="000000" w:fill="FFFFFF"/>
            <w:noWrap/>
            <w:vAlign w:val="center"/>
          </w:tcPr>
          <w:p w:rsidR="009F646B" w:rsidRPr="009F646B" w:rsidRDefault="009F646B" w:rsidP="009F646B">
            <w:pPr>
              <w:spacing w:before="40" w:after="0" w:line="240" w:lineRule="auto"/>
              <w:jc w:val="center"/>
              <w:rPr>
                <w:rFonts w:ascii="Arial" w:hAnsi="Arial" w:cs="Arial"/>
                <w:lang w:val="es-CO"/>
              </w:rPr>
            </w:pPr>
            <w:r w:rsidRPr="009F646B">
              <w:rPr>
                <w:rFonts w:ascii="Arial" w:hAnsi="Arial" w:cs="Arial"/>
                <w:lang w:val="es-CO"/>
              </w:rPr>
              <w:t>Ordenar trámite prioritario</w:t>
            </w:r>
          </w:p>
        </w:tc>
        <w:tc>
          <w:tcPr>
            <w:tcW w:w="4590" w:type="dxa"/>
            <w:tcBorders>
              <w:top w:val="nil"/>
              <w:left w:val="nil"/>
              <w:bottom w:val="single" w:sz="4" w:space="0" w:color="auto"/>
              <w:right w:val="single" w:sz="4" w:space="0" w:color="auto"/>
            </w:tcBorders>
            <w:shd w:val="clear" w:color="000000" w:fill="FFFFFF"/>
            <w:noWrap/>
            <w:vAlign w:val="center"/>
          </w:tcPr>
          <w:p w:rsidR="009F646B" w:rsidRPr="009F646B" w:rsidRDefault="009F646B" w:rsidP="009F646B">
            <w:pPr>
              <w:spacing w:after="0" w:line="240" w:lineRule="auto"/>
              <w:jc w:val="both"/>
              <w:rPr>
                <w:rFonts w:ascii="Arial" w:hAnsi="Arial" w:cs="Arial"/>
                <w:bCs/>
                <w:lang w:val="es-CO"/>
              </w:rPr>
            </w:pPr>
            <w:r w:rsidRPr="009F646B">
              <w:rPr>
                <w:rFonts w:ascii="Arial" w:hAnsi="Arial" w:cs="Arial"/>
                <w:bCs/>
                <w:lang w:val="es-CO"/>
              </w:rPr>
              <w:t>El profesional de ventanilla única dará trámite prioritario para su entrega inmediata los derechos de petición, tutelas y embargos.</w:t>
            </w:r>
          </w:p>
          <w:p w:rsidR="009F646B" w:rsidRPr="009F646B" w:rsidRDefault="009F646B" w:rsidP="009F646B">
            <w:pPr>
              <w:spacing w:after="0" w:line="240" w:lineRule="auto"/>
              <w:jc w:val="both"/>
              <w:rPr>
                <w:rFonts w:ascii="Arial" w:hAnsi="Arial" w:cs="Arial"/>
                <w:bCs/>
                <w:lang w:val="es-CO"/>
              </w:rPr>
            </w:pPr>
          </w:p>
          <w:p w:rsidR="009F646B" w:rsidRPr="009F646B" w:rsidRDefault="009F646B" w:rsidP="009F646B">
            <w:pPr>
              <w:spacing w:after="0" w:line="240" w:lineRule="auto"/>
              <w:jc w:val="center"/>
              <w:rPr>
                <w:rFonts w:ascii="Arial" w:hAnsi="Arial" w:cs="Arial"/>
                <w:bCs/>
                <w:lang w:val="es-CO"/>
              </w:rPr>
            </w:pPr>
          </w:p>
          <w:p w:rsidR="009F646B" w:rsidRPr="009F646B" w:rsidRDefault="009F646B" w:rsidP="009F646B">
            <w:pPr>
              <w:spacing w:after="0" w:line="240" w:lineRule="auto"/>
              <w:jc w:val="center"/>
              <w:rPr>
                <w:rFonts w:ascii="Arial" w:hAnsi="Arial" w:cs="Arial"/>
                <w:lang w:val="es-CO"/>
              </w:rPr>
            </w:pPr>
          </w:p>
        </w:tc>
        <w:tc>
          <w:tcPr>
            <w:tcW w:w="2430" w:type="dxa"/>
            <w:tcBorders>
              <w:top w:val="nil"/>
              <w:left w:val="nil"/>
              <w:bottom w:val="single" w:sz="4" w:space="0" w:color="auto"/>
              <w:right w:val="single" w:sz="4" w:space="0" w:color="auto"/>
            </w:tcBorders>
            <w:shd w:val="clear" w:color="000000" w:fill="FFFFFF"/>
            <w:noWrap/>
            <w:vAlign w:val="center"/>
          </w:tcPr>
          <w:p w:rsidR="009F646B" w:rsidRPr="009F646B" w:rsidRDefault="009F646B" w:rsidP="009F646B">
            <w:pPr>
              <w:spacing w:before="40" w:after="0" w:line="240" w:lineRule="auto"/>
              <w:jc w:val="center"/>
              <w:rPr>
                <w:rFonts w:ascii="Arial" w:hAnsi="Arial" w:cs="Arial"/>
                <w:lang w:val="es-CO"/>
              </w:rPr>
            </w:pPr>
            <w:r w:rsidRPr="009F646B">
              <w:rPr>
                <w:rFonts w:ascii="Arial" w:hAnsi="Arial" w:cs="Arial"/>
                <w:lang w:val="es-CO"/>
              </w:rPr>
              <w:t>Técnico Administrativo</w:t>
            </w:r>
          </w:p>
        </w:tc>
        <w:tc>
          <w:tcPr>
            <w:tcW w:w="1846" w:type="dxa"/>
            <w:tcBorders>
              <w:top w:val="nil"/>
              <w:left w:val="nil"/>
              <w:bottom w:val="single" w:sz="4" w:space="0" w:color="auto"/>
              <w:right w:val="single" w:sz="4" w:space="0" w:color="auto"/>
            </w:tcBorders>
            <w:shd w:val="clear" w:color="000000" w:fill="FFFFFF"/>
            <w:noWrap/>
            <w:vAlign w:val="center"/>
          </w:tcPr>
          <w:p w:rsidR="009F646B" w:rsidRPr="009F646B" w:rsidRDefault="009F646B" w:rsidP="009F646B">
            <w:pPr>
              <w:spacing w:before="40" w:after="0" w:line="240" w:lineRule="auto"/>
              <w:jc w:val="center"/>
              <w:rPr>
                <w:rFonts w:ascii="Arial" w:hAnsi="Arial" w:cs="Arial"/>
                <w:lang w:val="es-CO"/>
              </w:rPr>
            </w:pPr>
            <w:r w:rsidRPr="009F646B">
              <w:rPr>
                <w:rFonts w:ascii="Arial" w:hAnsi="Arial" w:cs="Arial"/>
                <w:lang w:val="es-CO"/>
              </w:rPr>
              <w:t>Documentación</w:t>
            </w:r>
          </w:p>
        </w:tc>
      </w:tr>
      <w:tr w:rsidR="009F646B" w:rsidRPr="00682708" w:rsidTr="009F646B">
        <w:trPr>
          <w:trHeight w:val="86"/>
        </w:trPr>
        <w:tc>
          <w:tcPr>
            <w:tcW w:w="11204" w:type="dxa"/>
            <w:gridSpan w:val="5"/>
            <w:tcBorders>
              <w:top w:val="nil"/>
              <w:left w:val="single" w:sz="4" w:space="0" w:color="auto"/>
              <w:bottom w:val="single" w:sz="4" w:space="0" w:color="auto"/>
              <w:right w:val="single" w:sz="4" w:space="0" w:color="auto"/>
            </w:tcBorders>
            <w:shd w:val="clear" w:color="000000" w:fill="FFFFFF"/>
            <w:noWrap/>
            <w:vAlign w:val="center"/>
          </w:tcPr>
          <w:p w:rsidR="009F646B" w:rsidRPr="009F646B" w:rsidRDefault="009F646B" w:rsidP="009F646B">
            <w:pPr>
              <w:spacing w:before="40" w:after="0" w:line="240" w:lineRule="auto"/>
              <w:jc w:val="center"/>
              <w:rPr>
                <w:rFonts w:ascii="Arial" w:hAnsi="Arial" w:cs="Arial"/>
                <w:b/>
                <w:lang w:val="es-CO"/>
              </w:rPr>
            </w:pPr>
            <w:r w:rsidRPr="009F646B">
              <w:rPr>
                <w:rFonts w:ascii="Arial" w:hAnsi="Arial" w:cs="Arial"/>
                <w:b/>
                <w:lang w:val="es-CO"/>
              </w:rPr>
              <w:t>DESPACHO DE CORRESPONDENCIA EXTERNA</w:t>
            </w:r>
          </w:p>
          <w:p w:rsidR="009F646B" w:rsidRPr="009F646B" w:rsidRDefault="009F646B" w:rsidP="009F646B">
            <w:pPr>
              <w:spacing w:before="40" w:after="0" w:line="240" w:lineRule="auto"/>
              <w:jc w:val="center"/>
              <w:rPr>
                <w:rFonts w:ascii="Arial" w:hAnsi="Arial" w:cs="Arial"/>
                <w:b/>
                <w:lang w:val="es-CO"/>
              </w:rPr>
            </w:pPr>
          </w:p>
        </w:tc>
      </w:tr>
      <w:tr w:rsidR="009F646B" w:rsidRPr="00682708" w:rsidTr="00AB165F">
        <w:trPr>
          <w:trHeight w:val="86"/>
        </w:trPr>
        <w:tc>
          <w:tcPr>
            <w:tcW w:w="495" w:type="dxa"/>
            <w:tcBorders>
              <w:top w:val="nil"/>
              <w:left w:val="single" w:sz="4" w:space="0" w:color="auto"/>
              <w:bottom w:val="single" w:sz="4" w:space="0" w:color="auto"/>
              <w:right w:val="single" w:sz="4" w:space="0" w:color="auto"/>
            </w:tcBorders>
            <w:shd w:val="clear" w:color="000000" w:fill="FFFFFF"/>
            <w:noWrap/>
            <w:vAlign w:val="center"/>
          </w:tcPr>
          <w:p w:rsidR="009F646B" w:rsidRPr="009F646B" w:rsidRDefault="009F646B" w:rsidP="009F646B">
            <w:pPr>
              <w:spacing w:before="40" w:after="0" w:line="240" w:lineRule="auto"/>
              <w:jc w:val="center"/>
              <w:rPr>
                <w:rFonts w:ascii="Arial" w:hAnsi="Arial" w:cs="Arial"/>
                <w:lang w:val="es-CO"/>
              </w:rPr>
            </w:pPr>
            <w:r w:rsidRPr="009F646B">
              <w:rPr>
                <w:rFonts w:ascii="Arial" w:hAnsi="Arial" w:cs="Arial"/>
                <w:lang w:val="es-CO"/>
              </w:rPr>
              <w:t>1</w:t>
            </w:r>
          </w:p>
        </w:tc>
        <w:tc>
          <w:tcPr>
            <w:tcW w:w="1843" w:type="dxa"/>
            <w:tcBorders>
              <w:top w:val="nil"/>
              <w:left w:val="nil"/>
              <w:bottom w:val="single" w:sz="4" w:space="0" w:color="auto"/>
              <w:right w:val="single" w:sz="4" w:space="0" w:color="auto"/>
            </w:tcBorders>
            <w:shd w:val="clear" w:color="000000" w:fill="FFFFFF"/>
            <w:noWrap/>
            <w:vAlign w:val="center"/>
          </w:tcPr>
          <w:p w:rsidR="009F646B" w:rsidRPr="009F646B" w:rsidRDefault="009F646B" w:rsidP="009F646B">
            <w:pPr>
              <w:spacing w:before="40" w:after="0" w:line="240" w:lineRule="auto"/>
              <w:jc w:val="center"/>
              <w:rPr>
                <w:rFonts w:ascii="Arial" w:hAnsi="Arial" w:cs="Arial"/>
                <w:lang w:val="es-CO"/>
              </w:rPr>
            </w:pPr>
            <w:r w:rsidRPr="009F646B">
              <w:rPr>
                <w:rFonts w:ascii="Arial" w:hAnsi="Arial" w:cs="Arial"/>
                <w:lang w:val="es-CO"/>
              </w:rPr>
              <w:t>Entregar correspondencia</w:t>
            </w:r>
          </w:p>
        </w:tc>
        <w:tc>
          <w:tcPr>
            <w:tcW w:w="4590" w:type="dxa"/>
            <w:tcBorders>
              <w:top w:val="nil"/>
              <w:left w:val="nil"/>
              <w:bottom w:val="single" w:sz="4" w:space="0" w:color="auto"/>
              <w:right w:val="single" w:sz="4" w:space="0" w:color="auto"/>
            </w:tcBorders>
            <w:shd w:val="clear" w:color="000000" w:fill="FFFFFF"/>
            <w:noWrap/>
            <w:vAlign w:val="center"/>
          </w:tcPr>
          <w:p w:rsidR="009F646B" w:rsidRPr="009F646B" w:rsidRDefault="009F646B" w:rsidP="009F646B">
            <w:pPr>
              <w:spacing w:after="0" w:line="240" w:lineRule="auto"/>
              <w:jc w:val="both"/>
              <w:rPr>
                <w:rFonts w:ascii="Arial" w:hAnsi="Arial" w:cs="Arial"/>
                <w:bCs/>
                <w:lang w:val="es-CO"/>
              </w:rPr>
            </w:pPr>
            <w:r w:rsidRPr="009F646B">
              <w:rPr>
                <w:rFonts w:ascii="Arial" w:hAnsi="Arial" w:cs="Arial"/>
                <w:bCs/>
                <w:lang w:val="es-CO"/>
              </w:rPr>
              <w:t>El despacho de la correspondencia oficial hacia sus destinatarios se deberá entregarse en la Ventanilla Única de Correspondencia (Archivo Central) sin sellar para efectos de que la oficina en mención haga el trámite interno correspondiente.</w:t>
            </w:r>
          </w:p>
          <w:p w:rsidR="009F646B" w:rsidRPr="009F646B" w:rsidRDefault="009F646B" w:rsidP="009F646B">
            <w:pPr>
              <w:spacing w:before="40" w:after="0" w:line="240" w:lineRule="auto"/>
              <w:jc w:val="both"/>
              <w:rPr>
                <w:rFonts w:ascii="Arial" w:hAnsi="Arial" w:cs="Arial"/>
                <w:lang w:val="es-CO"/>
              </w:rPr>
            </w:pPr>
          </w:p>
        </w:tc>
        <w:tc>
          <w:tcPr>
            <w:tcW w:w="2430" w:type="dxa"/>
            <w:tcBorders>
              <w:top w:val="nil"/>
              <w:left w:val="nil"/>
              <w:bottom w:val="single" w:sz="4" w:space="0" w:color="auto"/>
              <w:right w:val="single" w:sz="4" w:space="0" w:color="auto"/>
            </w:tcBorders>
            <w:shd w:val="clear" w:color="000000" w:fill="FFFFFF"/>
            <w:noWrap/>
            <w:vAlign w:val="center"/>
          </w:tcPr>
          <w:p w:rsidR="009F646B" w:rsidRPr="009F646B" w:rsidRDefault="009F646B" w:rsidP="009F646B">
            <w:pPr>
              <w:spacing w:before="40" w:after="0" w:line="240" w:lineRule="auto"/>
              <w:jc w:val="center"/>
              <w:rPr>
                <w:rFonts w:ascii="Arial" w:hAnsi="Arial" w:cs="Arial"/>
                <w:lang w:val="es-CO"/>
              </w:rPr>
            </w:pPr>
            <w:r w:rsidRPr="009F646B">
              <w:rPr>
                <w:rFonts w:ascii="Arial" w:hAnsi="Arial" w:cs="Arial"/>
                <w:lang w:val="es-CO"/>
              </w:rPr>
              <w:t>Funcionarios</w:t>
            </w:r>
          </w:p>
          <w:p w:rsidR="009F646B" w:rsidRPr="009F646B" w:rsidRDefault="009F646B" w:rsidP="009F646B">
            <w:pPr>
              <w:spacing w:before="40" w:after="0" w:line="240" w:lineRule="auto"/>
              <w:jc w:val="center"/>
              <w:rPr>
                <w:rFonts w:ascii="Arial" w:hAnsi="Arial" w:cs="Arial"/>
                <w:lang w:val="es-CO"/>
              </w:rPr>
            </w:pPr>
          </w:p>
          <w:p w:rsidR="009F646B" w:rsidRPr="009F646B" w:rsidRDefault="009F646B" w:rsidP="009F646B">
            <w:pPr>
              <w:spacing w:before="40" w:after="0" w:line="240" w:lineRule="auto"/>
              <w:jc w:val="center"/>
              <w:rPr>
                <w:rFonts w:ascii="Arial" w:hAnsi="Arial" w:cs="Arial"/>
                <w:lang w:val="es-CO"/>
              </w:rPr>
            </w:pPr>
            <w:r w:rsidRPr="009F646B">
              <w:rPr>
                <w:rFonts w:ascii="Arial" w:hAnsi="Arial" w:cs="Arial"/>
                <w:lang w:val="es-CO"/>
              </w:rPr>
              <w:t>Técnico Administrativo</w:t>
            </w:r>
          </w:p>
        </w:tc>
        <w:tc>
          <w:tcPr>
            <w:tcW w:w="1846" w:type="dxa"/>
            <w:tcBorders>
              <w:top w:val="nil"/>
              <w:left w:val="nil"/>
              <w:bottom w:val="single" w:sz="4" w:space="0" w:color="auto"/>
              <w:right w:val="single" w:sz="4" w:space="0" w:color="auto"/>
            </w:tcBorders>
            <w:shd w:val="clear" w:color="000000" w:fill="FFFFFF"/>
            <w:noWrap/>
            <w:vAlign w:val="center"/>
          </w:tcPr>
          <w:p w:rsidR="009F646B" w:rsidRPr="009F646B" w:rsidRDefault="009F646B" w:rsidP="009F646B">
            <w:pPr>
              <w:spacing w:before="40" w:after="0" w:line="240" w:lineRule="auto"/>
              <w:jc w:val="center"/>
              <w:rPr>
                <w:rFonts w:ascii="Arial" w:hAnsi="Arial" w:cs="Arial"/>
                <w:lang w:val="es-CO"/>
              </w:rPr>
            </w:pPr>
            <w:r w:rsidRPr="009F646B">
              <w:rPr>
                <w:rFonts w:ascii="Arial" w:hAnsi="Arial" w:cs="Arial"/>
                <w:lang w:val="es-CO"/>
              </w:rPr>
              <w:t>Documentación</w:t>
            </w:r>
          </w:p>
        </w:tc>
      </w:tr>
      <w:tr w:rsidR="009F646B" w:rsidRPr="00682708" w:rsidTr="00AB165F">
        <w:trPr>
          <w:trHeight w:val="86"/>
        </w:trPr>
        <w:tc>
          <w:tcPr>
            <w:tcW w:w="495" w:type="dxa"/>
            <w:tcBorders>
              <w:top w:val="nil"/>
              <w:left w:val="single" w:sz="4" w:space="0" w:color="auto"/>
              <w:bottom w:val="single" w:sz="4" w:space="0" w:color="auto"/>
              <w:right w:val="single" w:sz="4" w:space="0" w:color="auto"/>
            </w:tcBorders>
            <w:shd w:val="clear" w:color="000000" w:fill="FFFFFF"/>
            <w:noWrap/>
            <w:vAlign w:val="center"/>
          </w:tcPr>
          <w:p w:rsidR="009F646B" w:rsidRPr="009F646B" w:rsidRDefault="009F646B" w:rsidP="009F646B">
            <w:pPr>
              <w:spacing w:before="40" w:after="0" w:line="240" w:lineRule="auto"/>
              <w:jc w:val="center"/>
              <w:rPr>
                <w:rFonts w:ascii="Arial" w:hAnsi="Arial" w:cs="Arial"/>
                <w:lang w:val="es-CO"/>
              </w:rPr>
            </w:pPr>
            <w:r w:rsidRPr="009F646B">
              <w:rPr>
                <w:rFonts w:ascii="Arial" w:hAnsi="Arial" w:cs="Arial"/>
                <w:lang w:val="es-CO"/>
              </w:rPr>
              <w:t>2</w:t>
            </w:r>
          </w:p>
        </w:tc>
        <w:tc>
          <w:tcPr>
            <w:tcW w:w="1843" w:type="dxa"/>
            <w:tcBorders>
              <w:top w:val="nil"/>
              <w:left w:val="nil"/>
              <w:bottom w:val="single" w:sz="4" w:space="0" w:color="auto"/>
              <w:right w:val="single" w:sz="4" w:space="0" w:color="auto"/>
            </w:tcBorders>
            <w:shd w:val="clear" w:color="000000" w:fill="FFFFFF"/>
            <w:noWrap/>
            <w:vAlign w:val="center"/>
          </w:tcPr>
          <w:p w:rsidR="009F646B" w:rsidRPr="009F646B" w:rsidRDefault="009F646B" w:rsidP="009F646B">
            <w:pPr>
              <w:spacing w:before="40" w:after="0" w:line="240" w:lineRule="auto"/>
              <w:jc w:val="center"/>
              <w:rPr>
                <w:rFonts w:ascii="Arial" w:hAnsi="Arial" w:cs="Arial"/>
                <w:lang w:val="es-CO"/>
              </w:rPr>
            </w:pPr>
            <w:r w:rsidRPr="009F646B">
              <w:rPr>
                <w:rFonts w:ascii="Arial" w:hAnsi="Arial" w:cs="Arial"/>
                <w:lang w:val="es-CO"/>
              </w:rPr>
              <w:t>Codificar documentación</w:t>
            </w:r>
          </w:p>
        </w:tc>
        <w:tc>
          <w:tcPr>
            <w:tcW w:w="4590" w:type="dxa"/>
            <w:tcBorders>
              <w:top w:val="nil"/>
              <w:left w:val="nil"/>
              <w:bottom w:val="single" w:sz="4" w:space="0" w:color="auto"/>
              <w:right w:val="single" w:sz="4" w:space="0" w:color="auto"/>
            </w:tcBorders>
            <w:shd w:val="clear" w:color="000000" w:fill="FFFFFF"/>
            <w:noWrap/>
            <w:vAlign w:val="center"/>
          </w:tcPr>
          <w:p w:rsidR="009F646B" w:rsidRPr="009F646B" w:rsidRDefault="009F646B" w:rsidP="009F646B">
            <w:pPr>
              <w:spacing w:before="40" w:after="0" w:line="240" w:lineRule="auto"/>
              <w:jc w:val="both"/>
              <w:rPr>
                <w:rFonts w:ascii="Arial" w:hAnsi="Arial" w:cs="Arial"/>
                <w:lang w:val="es-CO"/>
              </w:rPr>
            </w:pPr>
            <w:r w:rsidRPr="009F646B">
              <w:rPr>
                <w:rFonts w:ascii="Arial" w:hAnsi="Arial" w:cs="Arial"/>
                <w:bCs/>
                <w:lang w:val="es-CO"/>
              </w:rPr>
              <w:t>Las diferentes dependencias deberán codificar el documento con el código establecido de acuerdo con la Tabla de retención documental. Si da respuesta a un oficio se utiliza el último código el número del oficio al cual se hace referen</w:t>
            </w:r>
            <w:r w:rsidRPr="009F646B">
              <w:rPr>
                <w:rFonts w:ascii="Arial" w:hAnsi="Arial" w:cs="Arial"/>
                <w:lang w:val="es-CO"/>
              </w:rPr>
              <w:t>cia.</w:t>
            </w:r>
          </w:p>
        </w:tc>
        <w:tc>
          <w:tcPr>
            <w:tcW w:w="2430" w:type="dxa"/>
            <w:tcBorders>
              <w:top w:val="nil"/>
              <w:left w:val="nil"/>
              <w:bottom w:val="single" w:sz="4" w:space="0" w:color="auto"/>
              <w:right w:val="single" w:sz="4" w:space="0" w:color="auto"/>
            </w:tcBorders>
            <w:shd w:val="clear" w:color="000000" w:fill="FFFFFF"/>
            <w:noWrap/>
            <w:vAlign w:val="center"/>
          </w:tcPr>
          <w:p w:rsidR="009F646B" w:rsidRPr="009F646B" w:rsidRDefault="009F646B" w:rsidP="009F646B">
            <w:pPr>
              <w:spacing w:before="40" w:after="0" w:line="240" w:lineRule="auto"/>
              <w:jc w:val="center"/>
              <w:rPr>
                <w:rFonts w:ascii="Arial" w:hAnsi="Arial" w:cs="Arial"/>
                <w:lang w:val="es-CO"/>
              </w:rPr>
            </w:pPr>
            <w:r w:rsidRPr="009F646B">
              <w:rPr>
                <w:rFonts w:ascii="Arial" w:hAnsi="Arial" w:cs="Arial"/>
                <w:lang w:val="es-CO"/>
              </w:rPr>
              <w:t>Técnico Administrativo</w:t>
            </w:r>
          </w:p>
        </w:tc>
        <w:tc>
          <w:tcPr>
            <w:tcW w:w="1846" w:type="dxa"/>
            <w:tcBorders>
              <w:top w:val="nil"/>
              <w:left w:val="nil"/>
              <w:bottom w:val="single" w:sz="4" w:space="0" w:color="auto"/>
              <w:right w:val="single" w:sz="4" w:space="0" w:color="auto"/>
            </w:tcBorders>
            <w:shd w:val="clear" w:color="000000" w:fill="FFFFFF"/>
            <w:noWrap/>
            <w:vAlign w:val="center"/>
          </w:tcPr>
          <w:p w:rsidR="009F646B" w:rsidRPr="009F646B" w:rsidRDefault="009F646B" w:rsidP="009F646B">
            <w:pPr>
              <w:spacing w:before="40" w:after="0" w:line="240" w:lineRule="auto"/>
              <w:jc w:val="center"/>
              <w:rPr>
                <w:rFonts w:ascii="Arial" w:hAnsi="Arial" w:cs="Arial"/>
                <w:lang w:val="es-CO"/>
              </w:rPr>
            </w:pPr>
            <w:r w:rsidRPr="009F646B">
              <w:rPr>
                <w:rFonts w:ascii="Arial" w:hAnsi="Arial" w:cs="Arial"/>
                <w:lang w:val="es-CO"/>
              </w:rPr>
              <w:t>Documentación</w:t>
            </w:r>
          </w:p>
        </w:tc>
      </w:tr>
      <w:tr w:rsidR="009F646B" w:rsidRPr="00682708" w:rsidTr="00AB165F">
        <w:trPr>
          <w:trHeight w:val="86"/>
        </w:trPr>
        <w:tc>
          <w:tcPr>
            <w:tcW w:w="495" w:type="dxa"/>
            <w:tcBorders>
              <w:top w:val="nil"/>
              <w:left w:val="single" w:sz="4" w:space="0" w:color="auto"/>
              <w:bottom w:val="single" w:sz="4" w:space="0" w:color="auto"/>
              <w:right w:val="single" w:sz="4" w:space="0" w:color="auto"/>
            </w:tcBorders>
            <w:shd w:val="clear" w:color="000000" w:fill="FFFFFF"/>
            <w:noWrap/>
            <w:vAlign w:val="center"/>
          </w:tcPr>
          <w:p w:rsidR="009F646B" w:rsidRPr="009F646B" w:rsidRDefault="009F646B" w:rsidP="009F646B">
            <w:pPr>
              <w:spacing w:before="40" w:after="0" w:line="240" w:lineRule="auto"/>
              <w:jc w:val="center"/>
              <w:rPr>
                <w:rFonts w:ascii="Arial" w:hAnsi="Arial" w:cs="Arial"/>
                <w:lang w:val="es-CO"/>
              </w:rPr>
            </w:pPr>
            <w:r w:rsidRPr="009F646B">
              <w:rPr>
                <w:rFonts w:ascii="Arial" w:hAnsi="Arial" w:cs="Arial"/>
                <w:lang w:val="es-CO"/>
              </w:rPr>
              <w:t>3</w:t>
            </w:r>
          </w:p>
        </w:tc>
        <w:tc>
          <w:tcPr>
            <w:tcW w:w="1843" w:type="dxa"/>
            <w:tcBorders>
              <w:top w:val="nil"/>
              <w:left w:val="nil"/>
              <w:bottom w:val="single" w:sz="4" w:space="0" w:color="auto"/>
              <w:right w:val="single" w:sz="4" w:space="0" w:color="auto"/>
            </w:tcBorders>
            <w:shd w:val="clear" w:color="000000" w:fill="FFFFFF"/>
            <w:noWrap/>
            <w:vAlign w:val="center"/>
          </w:tcPr>
          <w:p w:rsidR="009F646B" w:rsidRPr="009F646B" w:rsidRDefault="009F646B" w:rsidP="009F646B">
            <w:pPr>
              <w:spacing w:before="40" w:after="0" w:line="240" w:lineRule="auto"/>
              <w:jc w:val="center"/>
              <w:rPr>
                <w:rFonts w:ascii="Arial" w:hAnsi="Arial" w:cs="Arial"/>
                <w:lang w:val="es-CO"/>
              </w:rPr>
            </w:pPr>
            <w:r w:rsidRPr="009F646B">
              <w:rPr>
                <w:rFonts w:ascii="Arial" w:hAnsi="Arial" w:cs="Arial"/>
                <w:lang w:val="es-CO"/>
              </w:rPr>
              <w:t>Radicar documentos</w:t>
            </w:r>
          </w:p>
        </w:tc>
        <w:tc>
          <w:tcPr>
            <w:tcW w:w="4590" w:type="dxa"/>
            <w:tcBorders>
              <w:top w:val="nil"/>
              <w:left w:val="nil"/>
              <w:bottom w:val="single" w:sz="4" w:space="0" w:color="auto"/>
              <w:right w:val="single" w:sz="4" w:space="0" w:color="auto"/>
            </w:tcBorders>
            <w:shd w:val="clear" w:color="000000" w:fill="FFFFFF"/>
            <w:noWrap/>
            <w:vAlign w:val="center"/>
          </w:tcPr>
          <w:p w:rsidR="009F646B" w:rsidRPr="009F646B" w:rsidRDefault="009F646B" w:rsidP="009F646B">
            <w:pPr>
              <w:spacing w:after="0" w:line="240" w:lineRule="auto"/>
              <w:jc w:val="both"/>
              <w:rPr>
                <w:rFonts w:ascii="Arial" w:hAnsi="Arial" w:cs="Arial"/>
                <w:bCs/>
                <w:lang w:val="es-CO"/>
              </w:rPr>
            </w:pPr>
            <w:r w:rsidRPr="009F646B">
              <w:rPr>
                <w:rFonts w:ascii="Arial" w:hAnsi="Arial" w:cs="Arial"/>
                <w:bCs/>
                <w:lang w:val="es-CO"/>
              </w:rPr>
              <w:t>El profesional de ventanilla única asignara la radicación de los documentos que no son respuesta con fecha, hora, responsable y consecutivo y sellará el sobre.</w:t>
            </w:r>
          </w:p>
        </w:tc>
        <w:tc>
          <w:tcPr>
            <w:tcW w:w="2430" w:type="dxa"/>
            <w:tcBorders>
              <w:top w:val="nil"/>
              <w:left w:val="nil"/>
              <w:bottom w:val="single" w:sz="4" w:space="0" w:color="auto"/>
              <w:right w:val="single" w:sz="4" w:space="0" w:color="auto"/>
            </w:tcBorders>
            <w:shd w:val="clear" w:color="000000" w:fill="FFFFFF"/>
            <w:noWrap/>
            <w:vAlign w:val="center"/>
          </w:tcPr>
          <w:p w:rsidR="009F646B" w:rsidRPr="009F646B" w:rsidRDefault="009F646B" w:rsidP="009F646B">
            <w:pPr>
              <w:spacing w:before="40" w:after="0" w:line="240" w:lineRule="auto"/>
              <w:jc w:val="center"/>
              <w:rPr>
                <w:rFonts w:ascii="Arial" w:hAnsi="Arial" w:cs="Arial"/>
                <w:lang w:val="es-CO"/>
              </w:rPr>
            </w:pPr>
            <w:r w:rsidRPr="009F646B">
              <w:rPr>
                <w:rFonts w:ascii="Arial" w:hAnsi="Arial" w:cs="Arial"/>
                <w:lang w:val="es-CO"/>
              </w:rPr>
              <w:t>Técnico Administrativo</w:t>
            </w:r>
          </w:p>
        </w:tc>
        <w:tc>
          <w:tcPr>
            <w:tcW w:w="1846" w:type="dxa"/>
            <w:tcBorders>
              <w:top w:val="nil"/>
              <w:left w:val="nil"/>
              <w:bottom w:val="single" w:sz="4" w:space="0" w:color="auto"/>
              <w:right w:val="single" w:sz="4" w:space="0" w:color="auto"/>
            </w:tcBorders>
            <w:shd w:val="clear" w:color="000000" w:fill="FFFFFF"/>
            <w:noWrap/>
            <w:vAlign w:val="center"/>
          </w:tcPr>
          <w:p w:rsidR="009F646B" w:rsidRPr="009F646B" w:rsidRDefault="009F646B" w:rsidP="009F646B">
            <w:pPr>
              <w:spacing w:before="40" w:after="0" w:line="240" w:lineRule="auto"/>
              <w:jc w:val="center"/>
              <w:rPr>
                <w:rFonts w:ascii="Arial" w:hAnsi="Arial" w:cs="Arial"/>
                <w:lang w:val="es-CO"/>
              </w:rPr>
            </w:pPr>
            <w:r w:rsidRPr="009F646B">
              <w:rPr>
                <w:rFonts w:ascii="Arial" w:hAnsi="Arial" w:cs="Arial"/>
                <w:lang w:val="es-CO"/>
              </w:rPr>
              <w:t>Documentación</w:t>
            </w:r>
          </w:p>
        </w:tc>
      </w:tr>
      <w:tr w:rsidR="009F646B" w:rsidRPr="00682708" w:rsidTr="00AB165F">
        <w:trPr>
          <w:trHeight w:val="86"/>
        </w:trPr>
        <w:tc>
          <w:tcPr>
            <w:tcW w:w="495" w:type="dxa"/>
            <w:tcBorders>
              <w:top w:val="nil"/>
              <w:left w:val="single" w:sz="4" w:space="0" w:color="auto"/>
              <w:bottom w:val="single" w:sz="4" w:space="0" w:color="auto"/>
              <w:right w:val="single" w:sz="4" w:space="0" w:color="auto"/>
            </w:tcBorders>
            <w:shd w:val="clear" w:color="000000" w:fill="FFFFFF"/>
            <w:noWrap/>
            <w:vAlign w:val="center"/>
          </w:tcPr>
          <w:p w:rsidR="009F646B" w:rsidRPr="009F646B" w:rsidRDefault="009F646B" w:rsidP="009F646B">
            <w:pPr>
              <w:spacing w:before="40" w:after="0" w:line="240" w:lineRule="auto"/>
              <w:jc w:val="center"/>
              <w:rPr>
                <w:rFonts w:ascii="Arial" w:hAnsi="Arial" w:cs="Arial"/>
                <w:lang w:val="es-CO"/>
              </w:rPr>
            </w:pPr>
            <w:r w:rsidRPr="009F646B">
              <w:rPr>
                <w:rFonts w:ascii="Arial" w:hAnsi="Arial" w:cs="Arial"/>
                <w:lang w:val="es-CO"/>
              </w:rPr>
              <w:t>4</w:t>
            </w:r>
          </w:p>
        </w:tc>
        <w:tc>
          <w:tcPr>
            <w:tcW w:w="1843" w:type="dxa"/>
            <w:tcBorders>
              <w:top w:val="nil"/>
              <w:left w:val="nil"/>
              <w:bottom w:val="single" w:sz="4" w:space="0" w:color="auto"/>
              <w:right w:val="single" w:sz="4" w:space="0" w:color="auto"/>
            </w:tcBorders>
            <w:shd w:val="clear" w:color="000000" w:fill="FFFFFF"/>
            <w:noWrap/>
            <w:vAlign w:val="center"/>
          </w:tcPr>
          <w:p w:rsidR="009F646B" w:rsidRPr="009F646B" w:rsidRDefault="009F646B" w:rsidP="009F646B">
            <w:pPr>
              <w:spacing w:before="40" w:after="0" w:line="240" w:lineRule="auto"/>
              <w:jc w:val="center"/>
              <w:rPr>
                <w:rFonts w:ascii="Arial" w:hAnsi="Arial" w:cs="Arial"/>
                <w:lang w:val="es-CO"/>
              </w:rPr>
            </w:pPr>
            <w:r w:rsidRPr="009F646B">
              <w:rPr>
                <w:rFonts w:ascii="Arial" w:hAnsi="Arial" w:cs="Arial"/>
                <w:lang w:val="es-CO"/>
              </w:rPr>
              <w:t>Imprimir planilla</w:t>
            </w:r>
          </w:p>
        </w:tc>
        <w:tc>
          <w:tcPr>
            <w:tcW w:w="4590" w:type="dxa"/>
            <w:tcBorders>
              <w:top w:val="nil"/>
              <w:left w:val="nil"/>
              <w:bottom w:val="single" w:sz="4" w:space="0" w:color="auto"/>
              <w:right w:val="single" w:sz="4" w:space="0" w:color="auto"/>
            </w:tcBorders>
            <w:shd w:val="clear" w:color="000000" w:fill="FFFFFF"/>
            <w:noWrap/>
            <w:vAlign w:val="center"/>
          </w:tcPr>
          <w:p w:rsidR="009F646B" w:rsidRPr="009F646B" w:rsidRDefault="009F646B" w:rsidP="009F646B">
            <w:pPr>
              <w:spacing w:after="0" w:line="240" w:lineRule="auto"/>
              <w:jc w:val="both"/>
              <w:rPr>
                <w:rFonts w:ascii="Arial" w:hAnsi="Arial" w:cs="Arial"/>
                <w:bCs/>
                <w:lang w:val="es-CO"/>
              </w:rPr>
            </w:pPr>
            <w:r w:rsidRPr="009F646B">
              <w:rPr>
                <w:rFonts w:ascii="Arial" w:hAnsi="Arial" w:cs="Arial"/>
                <w:bCs/>
                <w:lang w:val="es-CO"/>
              </w:rPr>
              <w:t>Radicados los documentos se imprimirá la planilla con el fin que la mensajería tome el recibido de la entrega de cada documento.</w:t>
            </w:r>
          </w:p>
          <w:p w:rsidR="009F646B" w:rsidRPr="009F646B" w:rsidRDefault="009F646B" w:rsidP="009F646B">
            <w:pPr>
              <w:spacing w:after="0" w:line="240" w:lineRule="auto"/>
              <w:jc w:val="both"/>
              <w:rPr>
                <w:rFonts w:ascii="Arial" w:hAnsi="Arial" w:cs="Arial"/>
                <w:bCs/>
                <w:lang w:val="es-CO"/>
              </w:rPr>
            </w:pPr>
          </w:p>
          <w:p w:rsidR="009F646B" w:rsidRPr="009F646B" w:rsidRDefault="009F646B" w:rsidP="009F646B">
            <w:pPr>
              <w:spacing w:after="0" w:line="240" w:lineRule="auto"/>
              <w:jc w:val="both"/>
              <w:rPr>
                <w:rFonts w:ascii="Arial" w:hAnsi="Arial" w:cs="Arial"/>
                <w:bCs/>
                <w:lang w:val="es-CO"/>
              </w:rPr>
            </w:pPr>
          </w:p>
        </w:tc>
        <w:tc>
          <w:tcPr>
            <w:tcW w:w="2430" w:type="dxa"/>
            <w:tcBorders>
              <w:top w:val="nil"/>
              <w:left w:val="nil"/>
              <w:bottom w:val="single" w:sz="4" w:space="0" w:color="auto"/>
              <w:right w:val="single" w:sz="4" w:space="0" w:color="auto"/>
            </w:tcBorders>
            <w:shd w:val="clear" w:color="000000" w:fill="FFFFFF"/>
            <w:noWrap/>
            <w:vAlign w:val="center"/>
          </w:tcPr>
          <w:p w:rsidR="009F646B" w:rsidRPr="009F646B" w:rsidRDefault="009F646B" w:rsidP="009F646B">
            <w:pPr>
              <w:spacing w:before="40" w:after="0" w:line="240" w:lineRule="auto"/>
              <w:jc w:val="center"/>
              <w:rPr>
                <w:rFonts w:ascii="Arial" w:hAnsi="Arial" w:cs="Arial"/>
                <w:lang w:val="es-CO"/>
              </w:rPr>
            </w:pPr>
            <w:r w:rsidRPr="009F646B">
              <w:rPr>
                <w:rFonts w:ascii="Arial" w:hAnsi="Arial" w:cs="Arial"/>
                <w:lang w:val="es-CO"/>
              </w:rPr>
              <w:t>Técnico Administrativo</w:t>
            </w:r>
          </w:p>
        </w:tc>
        <w:tc>
          <w:tcPr>
            <w:tcW w:w="1846" w:type="dxa"/>
            <w:tcBorders>
              <w:top w:val="nil"/>
              <w:left w:val="nil"/>
              <w:bottom w:val="single" w:sz="4" w:space="0" w:color="auto"/>
              <w:right w:val="single" w:sz="4" w:space="0" w:color="auto"/>
            </w:tcBorders>
            <w:shd w:val="clear" w:color="000000" w:fill="FFFFFF"/>
            <w:noWrap/>
            <w:vAlign w:val="center"/>
          </w:tcPr>
          <w:p w:rsidR="009F646B" w:rsidRPr="009F646B" w:rsidRDefault="009F646B" w:rsidP="009F646B">
            <w:pPr>
              <w:spacing w:before="40" w:after="0" w:line="240" w:lineRule="auto"/>
              <w:jc w:val="center"/>
              <w:rPr>
                <w:rFonts w:ascii="Arial" w:hAnsi="Arial" w:cs="Arial"/>
                <w:lang w:val="es-CO"/>
              </w:rPr>
            </w:pPr>
            <w:r w:rsidRPr="009F646B">
              <w:rPr>
                <w:rFonts w:ascii="Arial" w:hAnsi="Arial" w:cs="Arial"/>
                <w:lang w:val="es-CO"/>
              </w:rPr>
              <w:t>Planilla</w:t>
            </w:r>
          </w:p>
        </w:tc>
      </w:tr>
      <w:tr w:rsidR="009F646B" w:rsidRPr="00682708" w:rsidTr="00AB165F">
        <w:trPr>
          <w:trHeight w:val="86"/>
        </w:trPr>
        <w:tc>
          <w:tcPr>
            <w:tcW w:w="495" w:type="dxa"/>
            <w:tcBorders>
              <w:top w:val="nil"/>
              <w:left w:val="single" w:sz="4" w:space="0" w:color="auto"/>
              <w:bottom w:val="single" w:sz="4" w:space="0" w:color="auto"/>
              <w:right w:val="single" w:sz="4" w:space="0" w:color="auto"/>
            </w:tcBorders>
            <w:shd w:val="clear" w:color="000000" w:fill="FFFFFF"/>
            <w:noWrap/>
            <w:vAlign w:val="center"/>
          </w:tcPr>
          <w:p w:rsidR="009F646B" w:rsidRPr="009F646B" w:rsidRDefault="009F646B" w:rsidP="009F646B">
            <w:pPr>
              <w:spacing w:before="40" w:after="0" w:line="240" w:lineRule="auto"/>
              <w:jc w:val="center"/>
              <w:rPr>
                <w:rFonts w:ascii="Arial" w:hAnsi="Arial" w:cs="Arial"/>
                <w:lang w:val="es-CO"/>
              </w:rPr>
            </w:pPr>
            <w:r w:rsidRPr="009F646B">
              <w:rPr>
                <w:rFonts w:ascii="Arial" w:hAnsi="Arial" w:cs="Arial"/>
                <w:lang w:val="es-CO"/>
              </w:rPr>
              <w:t>5</w:t>
            </w:r>
          </w:p>
        </w:tc>
        <w:tc>
          <w:tcPr>
            <w:tcW w:w="1843" w:type="dxa"/>
            <w:tcBorders>
              <w:top w:val="nil"/>
              <w:left w:val="nil"/>
              <w:bottom w:val="single" w:sz="4" w:space="0" w:color="auto"/>
              <w:right w:val="single" w:sz="4" w:space="0" w:color="auto"/>
            </w:tcBorders>
            <w:shd w:val="clear" w:color="000000" w:fill="FFFFFF"/>
            <w:noWrap/>
            <w:vAlign w:val="center"/>
          </w:tcPr>
          <w:p w:rsidR="009F646B" w:rsidRPr="009F646B" w:rsidRDefault="009F646B" w:rsidP="009F646B">
            <w:pPr>
              <w:spacing w:before="40" w:after="0" w:line="240" w:lineRule="auto"/>
              <w:jc w:val="center"/>
              <w:rPr>
                <w:rFonts w:ascii="Arial" w:hAnsi="Arial" w:cs="Arial"/>
                <w:lang w:val="es-CO"/>
              </w:rPr>
            </w:pPr>
            <w:r w:rsidRPr="009F646B">
              <w:rPr>
                <w:rFonts w:ascii="Arial" w:hAnsi="Arial" w:cs="Arial"/>
                <w:lang w:val="es-CO"/>
              </w:rPr>
              <w:t>Realizar envío de comunicaciones</w:t>
            </w:r>
          </w:p>
        </w:tc>
        <w:tc>
          <w:tcPr>
            <w:tcW w:w="4590" w:type="dxa"/>
            <w:tcBorders>
              <w:top w:val="nil"/>
              <w:left w:val="nil"/>
              <w:bottom w:val="single" w:sz="4" w:space="0" w:color="auto"/>
              <w:right w:val="single" w:sz="4" w:space="0" w:color="auto"/>
            </w:tcBorders>
            <w:shd w:val="clear" w:color="000000" w:fill="FFFFFF"/>
            <w:noWrap/>
            <w:vAlign w:val="center"/>
          </w:tcPr>
          <w:p w:rsidR="009F646B" w:rsidRPr="009F646B" w:rsidRDefault="009F646B" w:rsidP="009F646B">
            <w:pPr>
              <w:spacing w:after="0" w:line="240" w:lineRule="auto"/>
              <w:jc w:val="both"/>
              <w:rPr>
                <w:rFonts w:ascii="Arial" w:hAnsi="Arial" w:cs="Arial"/>
                <w:bCs/>
                <w:lang w:val="es-CO"/>
              </w:rPr>
            </w:pPr>
            <w:r w:rsidRPr="009F646B">
              <w:rPr>
                <w:rFonts w:ascii="Arial" w:hAnsi="Arial" w:cs="Arial"/>
                <w:bCs/>
                <w:lang w:val="es-CO"/>
              </w:rPr>
              <w:t>Él envió de las comunicaciones externas tendrá dos horarios, el primero será a las 9 am y el segundo será a las 3 pm, excepto los que sean catalogados de suma urgencia</w:t>
            </w:r>
          </w:p>
          <w:p w:rsidR="009F646B" w:rsidRPr="009F646B" w:rsidRDefault="009F646B" w:rsidP="009F646B">
            <w:pPr>
              <w:spacing w:before="40" w:after="0" w:line="240" w:lineRule="auto"/>
              <w:jc w:val="both"/>
              <w:rPr>
                <w:rFonts w:ascii="Arial" w:hAnsi="Arial" w:cs="Arial"/>
                <w:lang w:val="es-CO"/>
              </w:rPr>
            </w:pPr>
          </w:p>
          <w:p w:rsidR="009F646B" w:rsidRPr="009F646B" w:rsidRDefault="009F646B" w:rsidP="009F646B">
            <w:pPr>
              <w:spacing w:before="40" w:after="0" w:line="240" w:lineRule="auto"/>
              <w:jc w:val="both"/>
              <w:rPr>
                <w:rFonts w:ascii="Arial" w:hAnsi="Arial" w:cs="Arial"/>
                <w:lang w:val="es-CO"/>
              </w:rPr>
            </w:pPr>
          </w:p>
          <w:p w:rsidR="009F646B" w:rsidRPr="009F646B" w:rsidRDefault="009F646B" w:rsidP="009F646B">
            <w:pPr>
              <w:spacing w:before="40" w:after="0" w:line="240" w:lineRule="auto"/>
              <w:jc w:val="both"/>
              <w:rPr>
                <w:rFonts w:ascii="Arial" w:hAnsi="Arial" w:cs="Arial"/>
                <w:lang w:val="es-CO"/>
              </w:rPr>
            </w:pPr>
          </w:p>
        </w:tc>
        <w:tc>
          <w:tcPr>
            <w:tcW w:w="2430" w:type="dxa"/>
            <w:tcBorders>
              <w:top w:val="nil"/>
              <w:left w:val="nil"/>
              <w:bottom w:val="single" w:sz="4" w:space="0" w:color="auto"/>
              <w:right w:val="single" w:sz="4" w:space="0" w:color="auto"/>
            </w:tcBorders>
            <w:shd w:val="clear" w:color="000000" w:fill="FFFFFF"/>
            <w:noWrap/>
            <w:vAlign w:val="center"/>
          </w:tcPr>
          <w:p w:rsidR="009F646B" w:rsidRPr="009F646B" w:rsidRDefault="009F646B" w:rsidP="009F646B">
            <w:pPr>
              <w:spacing w:before="40" w:after="0" w:line="240" w:lineRule="auto"/>
              <w:jc w:val="center"/>
              <w:rPr>
                <w:rFonts w:ascii="Arial" w:hAnsi="Arial" w:cs="Arial"/>
                <w:lang w:val="es-CO"/>
              </w:rPr>
            </w:pPr>
            <w:r w:rsidRPr="009F646B">
              <w:rPr>
                <w:rFonts w:ascii="Arial" w:hAnsi="Arial" w:cs="Arial"/>
                <w:lang w:val="es-CO"/>
              </w:rPr>
              <w:t>Técnico Administrativo</w:t>
            </w:r>
          </w:p>
        </w:tc>
        <w:tc>
          <w:tcPr>
            <w:tcW w:w="1846" w:type="dxa"/>
            <w:tcBorders>
              <w:top w:val="nil"/>
              <w:left w:val="nil"/>
              <w:bottom w:val="single" w:sz="4" w:space="0" w:color="auto"/>
              <w:right w:val="single" w:sz="4" w:space="0" w:color="auto"/>
            </w:tcBorders>
            <w:shd w:val="clear" w:color="000000" w:fill="FFFFFF"/>
            <w:noWrap/>
            <w:vAlign w:val="center"/>
          </w:tcPr>
          <w:p w:rsidR="009F646B" w:rsidRPr="009F646B" w:rsidRDefault="009F646B" w:rsidP="009F646B">
            <w:pPr>
              <w:spacing w:before="40" w:after="0" w:line="240" w:lineRule="auto"/>
              <w:jc w:val="center"/>
              <w:rPr>
                <w:rFonts w:ascii="Arial" w:hAnsi="Arial" w:cs="Arial"/>
                <w:lang w:val="es-CO"/>
              </w:rPr>
            </w:pPr>
            <w:r w:rsidRPr="009F646B">
              <w:rPr>
                <w:rFonts w:ascii="Arial" w:hAnsi="Arial" w:cs="Arial"/>
                <w:lang w:val="es-CO"/>
              </w:rPr>
              <w:t>Documentación</w:t>
            </w:r>
          </w:p>
        </w:tc>
      </w:tr>
      <w:tr w:rsidR="009F646B" w:rsidRPr="00682708" w:rsidTr="009F646B">
        <w:trPr>
          <w:trHeight w:val="90"/>
        </w:trPr>
        <w:tc>
          <w:tcPr>
            <w:tcW w:w="11204" w:type="dxa"/>
            <w:gridSpan w:val="5"/>
            <w:tcBorders>
              <w:top w:val="single" w:sz="4" w:space="0" w:color="auto"/>
              <w:left w:val="single" w:sz="4" w:space="0" w:color="auto"/>
              <w:bottom w:val="single" w:sz="4" w:space="0" w:color="auto"/>
              <w:right w:val="single" w:sz="4" w:space="0" w:color="auto"/>
            </w:tcBorders>
            <w:shd w:val="clear" w:color="auto" w:fill="DBE5F1"/>
            <w:noWrap/>
            <w:vAlign w:val="center"/>
            <w:hideMark/>
          </w:tcPr>
          <w:p w:rsidR="009F646B" w:rsidRPr="00682708" w:rsidRDefault="009F646B" w:rsidP="009F646B">
            <w:pPr>
              <w:spacing w:after="0" w:line="240" w:lineRule="auto"/>
              <w:jc w:val="center"/>
              <w:rPr>
                <w:rFonts w:ascii="Arial" w:eastAsia="Times New Roman" w:hAnsi="Arial" w:cs="Arial"/>
                <w:b/>
                <w:bCs/>
                <w:color w:val="002060"/>
                <w:sz w:val="21"/>
                <w:szCs w:val="21"/>
                <w:lang w:val="es-CO"/>
              </w:rPr>
            </w:pPr>
            <w:r w:rsidRPr="00682708">
              <w:rPr>
                <w:rFonts w:ascii="Arial" w:eastAsia="Times New Roman" w:hAnsi="Arial" w:cs="Arial"/>
                <w:b/>
                <w:bCs/>
                <w:color w:val="002060"/>
                <w:sz w:val="21"/>
                <w:szCs w:val="21"/>
                <w:lang w:val="es-CO"/>
              </w:rPr>
              <w:t>HISTORIAL DE CAMBIOS</w:t>
            </w:r>
          </w:p>
        </w:tc>
      </w:tr>
      <w:tr w:rsidR="009F646B" w:rsidRPr="00682708" w:rsidTr="009F646B">
        <w:trPr>
          <w:trHeight w:val="464"/>
        </w:trPr>
        <w:tc>
          <w:tcPr>
            <w:tcW w:w="11204" w:type="dxa"/>
            <w:gridSpan w:val="5"/>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F646B" w:rsidRPr="00682708" w:rsidRDefault="009F646B" w:rsidP="009F646B">
            <w:pPr>
              <w:spacing w:after="0" w:line="240" w:lineRule="auto"/>
              <w:jc w:val="center"/>
              <w:rPr>
                <w:rFonts w:ascii="Arial" w:eastAsia="Times New Roman" w:hAnsi="Arial" w:cs="Arial"/>
                <w:color w:val="000000"/>
                <w:sz w:val="21"/>
                <w:szCs w:val="21"/>
                <w:lang w:val="es-CO"/>
              </w:rPr>
            </w:pPr>
          </w:p>
          <w:tbl>
            <w:tblPr>
              <w:tblStyle w:val="Tablaconcuadrcula2"/>
              <w:tblW w:w="5000" w:type="pct"/>
              <w:tblLook w:val="04A0" w:firstRow="1" w:lastRow="0" w:firstColumn="1" w:lastColumn="0" w:noHBand="0" w:noVBand="1"/>
            </w:tblPr>
            <w:tblGrid>
              <w:gridCol w:w="2643"/>
              <w:gridCol w:w="5443"/>
              <w:gridCol w:w="2892"/>
            </w:tblGrid>
            <w:tr w:rsidR="009F646B" w:rsidRPr="00682708" w:rsidTr="00241949">
              <w:tc>
                <w:tcPr>
                  <w:tcW w:w="1204" w:type="pct"/>
                </w:tcPr>
                <w:p w:rsidR="009F646B" w:rsidRPr="00682708" w:rsidRDefault="009F646B" w:rsidP="009F646B">
                  <w:pPr>
                    <w:spacing w:after="0" w:line="240" w:lineRule="auto"/>
                    <w:jc w:val="center"/>
                    <w:rPr>
                      <w:rFonts w:ascii="Arial" w:eastAsia="Times New Roman" w:hAnsi="Arial" w:cs="Arial"/>
                      <w:b/>
                      <w:color w:val="000000"/>
                      <w:sz w:val="21"/>
                      <w:szCs w:val="21"/>
                      <w:lang w:val="es-CO"/>
                    </w:rPr>
                  </w:pPr>
                  <w:r w:rsidRPr="00682708">
                    <w:rPr>
                      <w:rFonts w:ascii="Arial" w:eastAsia="Times New Roman" w:hAnsi="Arial" w:cs="Arial"/>
                      <w:b/>
                      <w:color w:val="000000"/>
                      <w:sz w:val="21"/>
                      <w:szCs w:val="21"/>
                      <w:lang w:val="es-CO"/>
                    </w:rPr>
                    <w:t>VERSIÓN</w:t>
                  </w:r>
                </w:p>
              </w:tc>
              <w:tc>
                <w:tcPr>
                  <w:tcW w:w="2479" w:type="pct"/>
                </w:tcPr>
                <w:p w:rsidR="009F646B" w:rsidRPr="00682708" w:rsidRDefault="009F646B" w:rsidP="009F646B">
                  <w:pPr>
                    <w:spacing w:after="0" w:line="240" w:lineRule="auto"/>
                    <w:jc w:val="center"/>
                    <w:rPr>
                      <w:rFonts w:ascii="Arial" w:eastAsia="Times New Roman" w:hAnsi="Arial" w:cs="Arial"/>
                      <w:b/>
                      <w:color w:val="000000"/>
                      <w:sz w:val="21"/>
                      <w:szCs w:val="21"/>
                      <w:lang w:val="es-CO"/>
                    </w:rPr>
                  </w:pPr>
                  <w:r w:rsidRPr="00682708">
                    <w:rPr>
                      <w:rFonts w:ascii="Arial" w:eastAsia="Times New Roman" w:hAnsi="Arial" w:cs="Arial"/>
                      <w:b/>
                      <w:color w:val="000000"/>
                      <w:sz w:val="21"/>
                      <w:szCs w:val="21"/>
                      <w:lang w:val="es-CO"/>
                    </w:rPr>
                    <w:t>DESCRIPCIÓN</w:t>
                  </w:r>
                </w:p>
              </w:tc>
              <w:tc>
                <w:tcPr>
                  <w:tcW w:w="1317" w:type="pct"/>
                </w:tcPr>
                <w:p w:rsidR="009F646B" w:rsidRPr="00682708" w:rsidRDefault="009F646B" w:rsidP="009F646B">
                  <w:pPr>
                    <w:spacing w:after="0" w:line="240" w:lineRule="auto"/>
                    <w:jc w:val="center"/>
                    <w:rPr>
                      <w:rFonts w:ascii="Arial" w:eastAsia="Times New Roman" w:hAnsi="Arial" w:cs="Arial"/>
                      <w:b/>
                      <w:color w:val="000000"/>
                      <w:sz w:val="21"/>
                      <w:szCs w:val="21"/>
                      <w:lang w:val="es-CO"/>
                    </w:rPr>
                  </w:pPr>
                  <w:r w:rsidRPr="00682708">
                    <w:rPr>
                      <w:rFonts w:ascii="Arial" w:eastAsia="Times New Roman" w:hAnsi="Arial" w:cs="Arial"/>
                      <w:b/>
                      <w:color w:val="000000"/>
                      <w:sz w:val="21"/>
                      <w:szCs w:val="21"/>
                      <w:lang w:val="es-CO"/>
                    </w:rPr>
                    <w:t>FECHA</w:t>
                  </w:r>
                </w:p>
              </w:tc>
            </w:tr>
            <w:tr w:rsidR="009F646B" w:rsidRPr="00682708" w:rsidTr="00241949">
              <w:tc>
                <w:tcPr>
                  <w:tcW w:w="1204" w:type="pct"/>
                  <w:vAlign w:val="center"/>
                </w:tcPr>
                <w:p w:rsidR="009F646B" w:rsidRPr="00682708" w:rsidRDefault="009F646B" w:rsidP="009F646B">
                  <w:pPr>
                    <w:spacing w:after="0" w:line="240" w:lineRule="auto"/>
                    <w:jc w:val="center"/>
                    <w:rPr>
                      <w:rFonts w:ascii="Arial" w:eastAsia="Calibri" w:hAnsi="Arial" w:cs="Arial"/>
                      <w:sz w:val="21"/>
                      <w:szCs w:val="21"/>
                      <w:lang w:val="es-CO"/>
                    </w:rPr>
                  </w:pPr>
                  <w:r w:rsidRPr="00682708">
                    <w:rPr>
                      <w:rFonts w:ascii="Arial" w:eastAsia="Calibri" w:hAnsi="Arial" w:cs="Arial"/>
                      <w:sz w:val="21"/>
                      <w:szCs w:val="21"/>
                      <w:lang w:val="es-CO"/>
                    </w:rPr>
                    <w:t>0.0</w:t>
                  </w:r>
                </w:p>
              </w:tc>
              <w:tc>
                <w:tcPr>
                  <w:tcW w:w="2479" w:type="pct"/>
                  <w:vAlign w:val="center"/>
                </w:tcPr>
                <w:p w:rsidR="009F646B" w:rsidRPr="00682708" w:rsidRDefault="009F646B" w:rsidP="009F646B">
                  <w:pPr>
                    <w:spacing w:after="0" w:line="240" w:lineRule="auto"/>
                    <w:jc w:val="center"/>
                    <w:rPr>
                      <w:rFonts w:ascii="Arial" w:eastAsia="Calibri" w:hAnsi="Arial" w:cs="Arial"/>
                      <w:sz w:val="21"/>
                      <w:szCs w:val="21"/>
                      <w:lang w:val="es-CO"/>
                    </w:rPr>
                  </w:pPr>
                  <w:r w:rsidRPr="00682708">
                    <w:rPr>
                      <w:rFonts w:ascii="Arial" w:eastAsia="Calibri" w:hAnsi="Arial" w:cs="Arial"/>
                      <w:sz w:val="21"/>
                      <w:szCs w:val="21"/>
                      <w:lang w:val="es-CO"/>
                    </w:rPr>
                    <w:t>Original</w:t>
                  </w:r>
                </w:p>
              </w:tc>
              <w:tc>
                <w:tcPr>
                  <w:tcW w:w="1317" w:type="pct"/>
                  <w:vAlign w:val="center"/>
                </w:tcPr>
                <w:p w:rsidR="009F646B" w:rsidRPr="00682708" w:rsidRDefault="009F646B" w:rsidP="009F646B">
                  <w:pPr>
                    <w:spacing w:after="0" w:line="240" w:lineRule="auto"/>
                    <w:jc w:val="center"/>
                    <w:rPr>
                      <w:rFonts w:ascii="Arial" w:eastAsia="Calibri" w:hAnsi="Arial" w:cs="Arial"/>
                      <w:sz w:val="21"/>
                      <w:szCs w:val="21"/>
                      <w:lang w:val="es-CO"/>
                    </w:rPr>
                  </w:pPr>
                  <w:r w:rsidRPr="00682708">
                    <w:rPr>
                      <w:rFonts w:ascii="Arial" w:eastAsia="Calibri" w:hAnsi="Arial" w:cs="Arial"/>
                      <w:sz w:val="21"/>
                      <w:szCs w:val="21"/>
                      <w:lang w:val="es-CO"/>
                    </w:rPr>
                    <w:t>Diciembre de 2014</w:t>
                  </w:r>
                </w:p>
              </w:tc>
            </w:tr>
            <w:tr w:rsidR="009F646B" w:rsidRPr="00682708" w:rsidTr="00241949">
              <w:tc>
                <w:tcPr>
                  <w:tcW w:w="1204" w:type="pct"/>
                  <w:vAlign w:val="center"/>
                </w:tcPr>
                <w:p w:rsidR="009F646B" w:rsidRPr="00682708" w:rsidRDefault="009F646B" w:rsidP="009F646B">
                  <w:pPr>
                    <w:spacing w:after="0" w:line="240" w:lineRule="auto"/>
                    <w:jc w:val="center"/>
                    <w:rPr>
                      <w:rFonts w:ascii="Arial" w:eastAsia="Calibri" w:hAnsi="Arial" w:cs="Arial"/>
                      <w:sz w:val="21"/>
                      <w:szCs w:val="21"/>
                      <w:lang w:val="es-CO"/>
                    </w:rPr>
                  </w:pPr>
                  <w:r w:rsidRPr="00682708">
                    <w:rPr>
                      <w:rFonts w:ascii="Arial" w:eastAsia="Calibri" w:hAnsi="Arial" w:cs="Arial"/>
                      <w:sz w:val="21"/>
                      <w:szCs w:val="21"/>
                      <w:lang w:val="es-CO"/>
                    </w:rPr>
                    <w:t>1.0</w:t>
                  </w:r>
                </w:p>
              </w:tc>
              <w:tc>
                <w:tcPr>
                  <w:tcW w:w="2479" w:type="pct"/>
                  <w:vAlign w:val="center"/>
                </w:tcPr>
                <w:p w:rsidR="009F646B" w:rsidRPr="00682708" w:rsidRDefault="009F646B" w:rsidP="009F646B">
                  <w:pPr>
                    <w:spacing w:after="0" w:line="240" w:lineRule="auto"/>
                    <w:jc w:val="center"/>
                    <w:rPr>
                      <w:rFonts w:ascii="Arial" w:eastAsia="Calibri" w:hAnsi="Arial" w:cs="Arial"/>
                      <w:sz w:val="21"/>
                      <w:szCs w:val="21"/>
                      <w:lang w:val="es-CO"/>
                    </w:rPr>
                  </w:pPr>
                  <w:r w:rsidRPr="00682708">
                    <w:rPr>
                      <w:rFonts w:ascii="Arial" w:eastAsia="Calibri" w:hAnsi="Arial" w:cs="Arial"/>
                      <w:sz w:val="21"/>
                      <w:szCs w:val="21"/>
                      <w:lang w:val="es-CO"/>
                    </w:rPr>
                    <w:t>Actualización</w:t>
                  </w:r>
                </w:p>
              </w:tc>
              <w:tc>
                <w:tcPr>
                  <w:tcW w:w="1317" w:type="pct"/>
                  <w:vAlign w:val="center"/>
                </w:tcPr>
                <w:p w:rsidR="009F646B" w:rsidRPr="00682708" w:rsidRDefault="009F646B" w:rsidP="009F646B">
                  <w:pPr>
                    <w:spacing w:after="0" w:line="240" w:lineRule="auto"/>
                    <w:jc w:val="center"/>
                    <w:rPr>
                      <w:rFonts w:ascii="Arial" w:eastAsia="Calibri" w:hAnsi="Arial" w:cs="Arial"/>
                      <w:sz w:val="21"/>
                      <w:szCs w:val="21"/>
                      <w:lang w:val="es-CO"/>
                    </w:rPr>
                  </w:pPr>
                  <w:r>
                    <w:rPr>
                      <w:rFonts w:ascii="Arial" w:eastAsia="Calibri" w:hAnsi="Arial" w:cs="Arial"/>
                      <w:sz w:val="21"/>
                      <w:szCs w:val="21"/>
                      <w:lang w:val="es-CO"/>
                    </w:rPr>
                    <w:t>Octubre</w:t>
                  </w:r>
                  <w:r w:rsidRPr="00682708">
                    <w:rPr>
                      <w:rFonts w:ascii="Arial" w:eastAsia="Calibri" w:hAnsi="Arial" w:cs="Arial"/>
                      <w:sz w:val="21"/>
                      <w:szCs w:val="21"/>
                      <w:lang w:val="es-CO"/>
                    </w:rPr>
                    <w:t xml:space="preserve"> de 2017</w:t>
                  </w:r>
                </w:p>
              </w:tc>
            </w:tr>
          </w:tbl>
          <w:p w:rsidR="009F646B" w:rsidRPr="00682708" w:rsidRDefault="009F646B" w:rsidP="009F646B">
            <w:pPr>
              <w:spacing w:after="0" w:line="240" w:lineRule="auto"/>
              <w:jc w:val="center"/>
              <w:rPr>
                <w:rFonts w:ascii="Arial" w:eastAsia="Times New Roman" w:hAnsi="Arial" w:cs="Arial"/>
                <w:color w:val="000000"/>
                <w:sz w:val="21"/>
                <w:szCs w:val="21"/>
                <w:lang w:val="es-CO"/>
              </w:rPr>
            </w:pPr>
          </w:p>
          <w:p w:rsidR="009F646B" w:rsidRPr="00682708" w:rsidRDefault="009F646B" w:rsidP="009F646B">
            <w:pPr>
              <w:spacing w:after="0" w:line="240" w:lineRule="auto"/>
              <w:jc w:val="center"/>
              <w:rPr>
                <w:rFonts w:ascii="Arial" w:eastAsia="Times New Roman" w:hAnsi="Arial" w:cs="Arial"/>
                <w:color w:val="000000"/>
                <w:sz w:val="21"/>
                <w:szCs w:val="21"/>
                <w:lang w:val="es-CO"/>
              </w:rPr>
            </w:pPr>
          </w:p>
          <w:p w:rsidR="009F646B" w:rsidRPr="00682708" w:rsidRDefault="009F646B" w:rsidP="009F646B">
            <w:pPr>
              <w:spacing w:after="0" w:line="240" w:lineRule="auto"/>
              <w:jc w:val="center"/>
              <w:rPr>
                <w:rFonts w:ascii="Arial" w:eastAsia="Times New Roman" w:hAnsi="Arial" w:cs="Arial"/>
                <w:color w:val="000000"/>
                <w:sz w:val="21"/>
                <w:szCs w:val="21"/>
                <w:lang w:val="es-CO"/>
              </w:rPr>
            </w:pPr>
          </w:p>
        </w:tc>
      </w:tr>
    </w:tbl>
    <w:p w:rsidR="00241949" w:rsidRPr="00854D6C" w:rsidRDefault="00241949" w:rsidP="00241949"/>
    <w:p w:rsidR="00241949" w:rsidRDefault="00241949" w:rsidP="00854D6C"/>
    <w:p w:rsidR="00241949" w:rsidRDefault="00241949" w:rsidP="00854D6C"/>
    <w:p w:rsidR="009F646B" w:rsidRDefault="009F646B" w:rsidP="00854D6C"/>
    <w:p w:rsidR="009F646B" w:rsidRDefault="009F646B" w:rsidP="00854D6C"/>
    <w:p w:rsidR="009F646B" w:rsidRDefault="009F646B" w:rsidP="00854D6C"/>
    <w:p w:rsidR="009F646B" w:rsidRDefault="009F646B" w:rsidP="00854D6C"/>
    <w:p w:rsidR="009F646B" w:rsidRDefault="009F646B" w:rsidP="00854D6C"/>
    <w:p w:rsidR="009F646B" w:rsidRDefault="009F646B" w:rsidP="00854D6C"/>
    <w:p w:rsidR="009F646B" w:rsidRDefault="009F646B" w:rsidP="00854D6C"/>
    <w:p w:rsidR="009F646B" w:rsidRDefault="009F646B" w:rsidP="00854D6C"/>
    <w:p w:rsidR="009F646B" w:rsidRDefault="009F646B" w:rsidP="00854D6C"/>
    <w:p w:rsidR="009F646B" w:rsidRDefault="009F646B" w:rsidP="00854D6C"/>
    <w:p w:rsidR="009F646B" w:rsidRDefault="009F646B" w:rsidP="00854D6C"/>
    <w:p w:rsidR="009F646B" w:rsidRDefault="009F646B" w:rsidP="00854D6C"/>
    <w:p w:rsidR="009F646B" w:rsidRDefault="009F646B" w:rsidP="00854D6C"/>
    <w:p w:rsidR="009F646B" w:rsidRDefault="009F646B" w:rsidP="00854D6C"/>
    <w:p w:rsidR="009F646B" w:rsidRDefault="009F646B" w:rsidP="00854D6C"/>
    <w:p w:rsidR="009F646B" w:rsidRDefault="009F646B" w:rsidP="00854D6C">
      <w:pPr>
        <w:sectPr w:rsidR="009F646B" w:rsidSect="00682708">
          <w:headerReference w:type="default" r:id="rId16"/>
          <w:type w:val="continuous"/>
          <w:pgSz w:w="12240" w:h="15840"/>
          <w:pgMar w:top="1417" w:right="1701" w:bottom="1417" w:left="1701" w:header="708" w:footer="708" w:gutter="0"/>
          <w:cols w:space="708"/>
          <w:docGrid w:linePitch="360"/>
        </w:sectPr>
      </w:pPr>
    </w:p>
    <w:p w:rsidR="00241949" w:rsidRPr="00854D6C" w:rsidRDefault="00241949" w:rsidP="00256577"/>
    <w:sectPr w:rsidR="00241949" w:rsidRPr="00854D6C" w:rsidSect="00682708">
      <w:type w:val="continuous"/>
      <w:pgSz w:w="12240" w:h="15840"/>
      <w:pgMar w:top="1417" w:right="1701" w:bottom="1417" w:left="1701"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CONTROL INTERNO" w:date="2018-03-15T10:08:00Z" w:initials="CI">
    <w:p w:rsidR="004D3325" w:rsidRDefault="004D3325">
      <w:pPr>
        <w:pStyle w:val="Textocomentario"/>
      </w:pPr>
      <w:r>
        <w:rPr>
          <w:rStyle w:val="Refdecomentario"/>
        </w:rPr>
        <w:annotationRef/>
      </w:r>
      <w:proofErr w:type="spellStart"/>
      <w:r w:rsidR="008C72B1">
        <w:t>Elaborar</w:t>
      </w:r>
      <w:proofErr w:type="spellEnd"/>
      <w:r w:rsidR="008C72B1">
        <w:t xml:space="preserve"> el </w:t>
      </w:r>
      <w:proofErr w:type="spellStart"/>
      <w:r w:rsidR="008C72B1">
        <w:t>formato</w:t>
      </w:r>
      <w:proofErr w:type="spellEnd"/>
      <w:r w:rsidR="008C72B1">
        <w:t xml:space="preserve"> </w:t>
      </w:r>
    </w:p>
  </w:comment>
  <w:comment w:id="1" w:author="CONTROL INTERNO" w:date="2018-03-15T10:21:00Z" w:initials="CI">
    <w:p w:rsidR="00332C71" w:rsidRPr="00332C71" w:rsidRDefault="00332C71">
      <w:pPr>
        <w:pStyle w:val="Textocomentario"/>
        <w:rPr>
          <w:lang w:val="es-CO"/>
        </w:rPr>
      </w:pPr>
      <w:r>
        <w:rPr>
          <w:rStyle w:val="Refdecomentario"/>
        </w:rPr>
        <w:annotationRef/>
      </w:r>
      <w:r w:rsidRPr="00332C71">
        <w:rPr>
          <w:lang w:val="es-CO"/>
        </w:rPr>
        <w:t xml:space="preserve">Colocar el </w:t>
      </w:r>
      <w:proofErr w:type="spellStart"/>
      <w:r w:rsidRPr="00332C71">
        <w:rPr>
          <w:lang w:val="es-CO"/>
        </w:rPr>
        <w:t>f</w:t>
      </w:r>
      <w:r>
        <w:rPr>
          <w:lang w:val="es-CO"/>
        </w:rPr>
        <w:t>omato</w:t>
      </w:r>
      <w:proofErr w:type="spellEnd"/>
      <w:r>
        <w:rPr>
          <w:lang w:val="es-CO"/>
        </w:rPr>
        <w:t xml:space="preserve"> de mantenimiento preventivo.</w:t>
      </w:r>
    </w:p>
  </w:comment>
  <w:comment w:id="2" w:author="CONTROL INTERNO" w:date="2018-03-15T10:22:00Z" w:initials="CI">
    <w:p w:rsidR="00332C71" w:rsidRDefault="00332C71">
      <w:pPr>
        <w:pStyle w:val="Textocomentario"/>
      </w:pPr>
      <w:r>
        <w:rPr>
          <w:rStyle w:val="Refdecomentario"/>
        </w:rPr>
        <w:annotationRef/>
      </w:r>
      <w:proofErr w:type="spellStart"/>
      <w:r>
        <w:t>Colocar</w:t>
      </w:r>
      <w:proofErr w:type="spellEnd"/>
      <w:r>
        <w:t xml:space="preserve"> el </w:t>
      </w:r>
      <w:proofErr w:type="spellStart"/>
      <w:r>
        <w:t>codigo</w:t>
      </w:r>
      <w:proofErr w:type="spellEnd"/>
      <w:r>
        <w:t xml:space="preserve"> </w:t>
      </w:r>
      <w:proofErr w:type="gramStart"/>
      <w:r>
        <w:t xml:space="preserve">del  </w:t>
      </w:r>
      <w:proofErr w:type="spellStart"/>
      <w:r>
        <w:t>formto</w:t>
      </w:r>
      <w:proofErr w:type="spellEnd"/>
      <w:proofErr w:type="gramEnd"/>
      <w:r>
        <w:t xml:space="preserve"> </w:t>
      </w:r>
    </w:p>
  </w:comment>
  <w:comment w:id="3" w:author="CONTROL INTERNO" w:date="2018-03-15T10:27:00Z" w:initials="CI">
    <w:p w:rsidR="00332C71" w:rsidRDefault="00332C71">
      <w:pPr>
        <w:pStyle w:val="Textocomentario"/>
      </w:pPr>
      <w:r>
        <w:rPr>
          <w:rStyle w:val="Refdecomentario"/>
        </w:rPr>
        <w:annotationRef/>
      </w:r>
      <w:r>
        <w:t xml:space="preserve">Socializer con Fabio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577C" w:rsidRDefault="0015577C" w:rsidP="00854D6C">
      <w:pPr>
        <w:spacing w:after="0" w:line="240" w:lineRule="auto"/>
      </w:pPr>
      <w:r>
        <w:separator/>
      </w:r>
    </w:p>
  </w:endnote>
  <w:endnote w:type="continuationSeparator" w:id="0">
    <w:p w:rsidR="0015577C" w:rsidRDefault="0015577C" w:rsidP="00854D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577C" w:rsidRDefault="0015577C" w:rsidP="00854D6C">
      <w:pPr>
        <w:spacing w:after="0" w:line="240" w:lineRule="auto"/>
      </w:pPr>
      <w:r>
        <w:separator/>
      </w:r>
    </w:p>
  </w:footnote>
  <w:footnote w:type="continuationSeparator" w:id="0">
    <w:p w:rsidR="0015577C" w:rsidRDefault="0015577C" w:rsidP="00854D6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1"/>
      <w:tblW w:w="10910" w:type="dxa"/>
      <w:jc w:val="center"/>
      <w:tblLook w:val="05A0" w:firstRow="1" w:lastRow="0" w:firstColumn="1" w:lastColumn="1" w:noHBand="0" w:noVBand="1"/>
    </w:tblPr>
    <w:tblGrid>
      <w:gridCol w:w="2830"/>
      <w:gridCol w:w="5393"/>
      <w:gridCol w:w="2687"/>
    </w:tblGrid>
    <w:tr w:rsidR="00AB165F" w:rsidRPr="00854D6C" w:rsidTr="00854D6C">
      <w:trPr>
        <w:trHeight w:val="557"/>
        <w:jc w:val="center"/>
      </w:trPr>
      <w:tc>
        <w:tcPr>
          <w:tcW w:w="2830" w:type="dxa"/>
          <w:vMerge w:val="restart"/>
          <w:vAlign w:val="center"/>
        </w:tcPr>
        <w:p w:rsidR="00AB165F" w:rsidRPr="00854D6C" w:rsidRDefault="00AB165F" w:rsidP="00854D6C">
          <w:pPr>
            <w:tabs>
              <w:tab w:val="center" w:pos="4419"/>
              <w:tab w:val="right" w:pos="8838"/>
            </w:tabs>
            <w:spacing w:after="0" w:line="240" w:lineRule="auto"/>
            <w:jc w:val="center"/>
            <w:rPr>
              <w:rFonts w:ascii="Arial" w:eastAsia="Calibri" w:hAnsi="Arial" w:cs="Arial"/>
              <w:lang w:val="es-CO"/>
            </w:rPr>
          </w:pPr>
          <w:r w:rsidRPr="00854D6C">
            <w:rPr>
              <w:rFonts w:ascii="Arial" w:eastAsia="Calibri" w:hAnsi="Arial" w:cs="Arial"/>
              <w:noProof/>
            </w:rPr>
            <w:drawing>
              <wp:anchor distT="0" distB="0" distL="114300" distR="114300" simplePos="0" relativeHeight="251659264" behindDoc="1" locked="0" layoutInCell="1" allowOverlap="1" wp14:anchorId="4C7FF3AC" wp14:editId="63B3F40F">
                <wp:simplePos x="0" y="0"/>
                <wp:positionH relativeFrom="column">
                  <wp:posOffset>393700</wp:posOffset>
                </wp:positionH>
                <wp:positionV relativeFrom="paragraph">
                  <wp:posOffset>24765</wp:posOffset>
                </wp:positionV>
                <wp:extent cx="798830" cy="661035"/>
                <wp:effectExtent l="0" t="0" r="1270" b="5715"/>
                <wp:wrapNone/>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8830" cy="661035"/>
                        </a:xfrm>
                        <a:prstGeom prst="rect">
                          <a:avLst/>
                        </a:prstGeom>
                        <a:noFill/>
                      </pic:spPr>
                    </pic:pic>
                  </a:graphicData>
                </a:graphic>
                <wp14:sizeRelH relativeFrom="page">
                  <wp14:pctWidth>0</wp14:pctWidth>
                </wp14:sizeRelH>
                <wp14:sizeRelV relativeFrom="page">
                  <wp14:pctHeight>0</wp14:pctHeight>
                </wp14:sizeRelV>
              </wp:anchor>
            </w:drawing>
          </w:r>
        </w:p>
        <w:p w:rsidR="00AB165F" w:rsidRPr="00854D6C" w:rsidRDefault="00AB165F" w:rsidP="00854D6C">
          <w:pPr>
            <w:spacing w:after="0" w:line="240" w:lineRule="auto"/>
            <w:ind w:firstLine="708"/>
            <w:jc w:val="center"/>
            <w:rPr>
              <w:rFonts w:ascii="Arial" w:eastAsia="Calibri" w:hAnsi="Arial" w:cs="Arial"/>
              <w:lang w:val="es-CO"/>
            </w:rPr>
          </w:pPr>
        </w:p>
        <w:p w:rsidR="00AB165F" w:rsidRPr="00854D6C" w:rsidRDefault="00AB165F" w:rsidP="00854D6C">
          <w:pPr>
            <w:spacing w:after="0" w:line="240" w:lineRule="auto"/>
            <w:ind w:firstLine="708"/>
            <w:jc w:val="center"/>
            <w:rPr>
              <w:rFonts w:ascii="Arial" w:eastAsia="Calibri" w:hAnsi="Arial" w:cs="Arial"/>
              <w:lang w:val="es-CO"/>
            </w:rPr>
          </w:pPr>
        </w:p>
        <w:p w:rsidR="00AB165F" w:rsidRPr="00854D6C" w:rsidRDefault="00AB165F" w:rsidP="00854D6C">
          <w:pPr>
            <w:spacing w:after="0" w:line="240" w:lineRule="auto"/>
            <w:jc w:val="center"/>
            <w:rPr>
              <w:rFonts w:ascii="Arial" w:eastAsia="Calibri" w:hAnsi="Arial" w:cs="Arial"/>
              <w:lang w:val="es-CO"/>
            </w:rPr>
          </w:pPr>
        </w:p>
        <w:p w:rsidR="00AB165F" w:rsidRPr="00854D6C" w:rsidRDefault="00AB165F" w:rsidP="00854D6C">
          <w:pPr>
            <w:spacing w:after="0" w:line="240" w:lineRule="auto"/>
            <w:jc w:val="center"/>
            <w:rPr>
              <w:rFonts w:ascii="Arial" w:eastAsia="Calibri" w:hAnsi="Arial" w:cs="Arial"/>
              <w:sz w:val="18"/>
              <w:szCs w:val="18"/>
              <w:lang w:val="es-CO"/>
            </w:rPr>
          </w:pPr>
          <w:r w:rsidRPr="00854D6C">
            <w:rPr>
              <w:rFonts w:ascii="Arial" w:eastAsia="Calibri" w:hAnsi="Arial" w:cs="Arial"/>
              <w:sz w:val="18"/>
              <w:szCs w:val="18"/>
              <w:lang w:val="es-CO"/>
            </w:rPr>
            <w:t>MUNICIPIO DE LEBRIJA</w:t>
          </w:r>
        </w:p>
        <w:p w:rsidR="00AB165F" w:rsidRPr="00854D6C" w:rsidRDefault="00AB165F" w:rsidP="00854D6C">
          <w:pPr>
            <w:spacing w:after="0" w:line="240" w:lineRule="auto"/>
            <w:jc w:val="center"/>
            <w:rPr>
              <w:rFonts w:ascii="Arial" w:eastAsia="Calibri" w:hAnsi="Arial" w:cs="Arial"/>
              <w:sz w:val="18"/>
              <w:szCs w:val="18"/>
              <w:lang w:val="es-CO"/>
            </w:rPr>
          </w:pPr>
          <w:r w:rsidRPr="00854D6C">
            <w:rPr>
              <w:rFonts w:ascii="Arial" w:eastAsia="Calibri" w:hAnsi="Arial" w:cs="Arial"/>
              <w:sz w:val="18"/>
              <w:szCs w:val="18"/>
              <w:lang w:val="es-CO"/>
            </w:rPr>
            <w:t>SANTANDER</w:t>
          </w:r>
        </w:p>
      </w:tc>
      <w:tc>
        <w:tcPr>
          <w:tcW w:w="5393" w:type="dxa"/>
          <w:shd w:val="clear" w:color="auto" w:fill="auto"/>
          <w:vAlign w:val="center"/>
        </w:tcPr>
        <w:p w:rsidR="00AB165F" w:rsidRPr="00854D6C" w:rsidRDefault="00AB165F" w:rsidP="00854D6C">
          <w:pPr>
            <w:tabs>
              <w:tab w:val="center" w:pos="4419"/>
              <w:tab w:val="right" w:pos="8838"/>
            </w:tabs>
            <w:spacing w:after="0"/>
            <w:jc w:val="center"/>
            <w:rPr>
              <w:rFonts w:ascii="Arial" w:eastAsia="Calibri" w:hAnsi="Arial" w:cs="Arial"/>
              <w:b/>
              <w:sz w:val="20"/>
              <w:szCs w:val="20"/>
              <w:lang w:val="es-CO"/>
            </w:rPr>
          </w:pPr>
          <w:r w:rsidRPr="00854D6C">
            <w:rPr>
              <w:rFonts w:ascii="Arial" w:hAnsi="Arial" w:cs="Arial"/>
              <w:b/>
              <w:sz w:val="20"/>
              <w:szCs w:val="20"/>
              <w:lang w:val="es-CO"/>
            </w:rPr>
            <w:t>PROCEDIMIENTO DE INSPECCIÓN, RECEPCIÓN Y ALMACENAMIENTO DE PRODUCTOS</w:t>
          </w:r>
        </w:p>
      </w:tc>
      <w:tc>
        <w:tcPr>
          <w:tcW w:w="2687" w:type="dxa"/>
          <w:vAlign w:val="center"/>
        </w:tcPr>
        <w:p w:rsidR="00AB165F" w:rsidRPr="00854D6C" w:rsidRDefault="00AB165F" w:rsidP="00854D6C">
          <w:pPr>
            <w:tabs>
              <w:tab w:val="center" w:pos="4419"/>
              <w:tab w:val="right" w:pos="8838"/>
            </w:tabs>
            <w:spacing w:after="0" w:line="240" w:lineRule="auto"/>
            <w:jc w:val="center"/>
            <w:rPr>
              <w:rFonts w:ascii="Arial" w:eastAsia="Calibri" w:hAnsi="Arial" w:cs="Arial"/>
              <w:sz w:val="18"/>
              <w:szCs w:val="18"/>
              <w:lang w:val="es-CO"/>
            </w:rPr>
          </w:pPr>
          <w:r w:rsidRPr="00854D6C">
            <w:rPr>
              <w:rFonts w:ascii="Arial" w:eastAsia="Calibri" w:hAnsi="Arial" w:cs="Arial"/>
              <w:sz w:val="18"/>
              <w:szCs w:val="18"/>
              <w:lang w:val="es-CO"/>
            </w:rPr>
            <w:t>Código:</w:t>
          </w:r>
        </w:p>
        <w:p w:rsidR="00AB165F" w:rsidRPr="00854D6C" w:rsidRDefault="00AB165F" w:rsidP="00854D6C">
          <w:pPr>
            <w:tabs>
              <w:tab w:val="center" w:pos="4419"/>
              <w:tab w:val="right" w:pos="8838"/>
            </w:tabs>
            <w:spacing w:after="0" w:line="240" w:lineRule="auto"/>
            <w:jc w:val="center"/>
            <w:rPr>
              <w:rFonts w:ascii="Arial" w:eastAsia="Calibri" w:hAnsi="Arial" w:cs="Arial"/>
              <w:sz w:val="18"/>
              <w:szCs w:val="18"/>
              <w:lang w:val="es-CO"/>
            </w:rPr>
          </w:pPr>
          <w:r>
            <w:rPr>
              <w:rFonts w:ascii="Arial" w:eastAsia="Calibri" w:hAnsi="Arial" w:cs="Arial"/>
              <w:sz w:val="18"/>
              <w:szCs w:val="18"/>
              <w:lang w:val="es-CO"/>
            </w:rPr>
            <w:t>INV – PR - 001</w:t>
          </w:r>
        </w:p>
      </w:tc>
    </w:tr>
    <w:tr w:rsidR="00AB165F" w:rsidRPr="00854D6C" w:rsidTr="00241949">
      <w:trPr>
        <w:trHeight w:val="351"/>
        <w:jc w:val="center"/>
      </w:trPr>
      <w:tc>
        <w:tcPr>
          <w:tcW w:w="2830" w:type="dxa"/>
          <w:vMerge/>
          <w:vAlign w:val="center"/>
        </w:tcPr>
        <w:p w:rsidR="00AB165F" w:rsidRPr="00854D6C" w:rsidRDefault="00AB165F" w:rsidP="00854D6C">
          <w:pPr>
            <w:tabs>
              <w:tab w:val="center" w:pos="4419"/>
              <w:tab w:val="right" w:pos="8838"/>
            </w:tabs>
            <w:spacing w:after="0" w:line="240" w:lineRule="auto"/>
            <w:jc w:val="center"/>
            <w:rPr>
              <w:rFonts w:ascii="Arial" w:eastAsia="Calibri" w:hAnsi="Arial" w:cs="Arial"/>
              <w:lang w:val="es-CO"/>
            </w:rPr>
          </w:pPr>
        </w:p>
      </w:tc>
      <w:tc>
        <w:tcPr>
          <w:tcW w:w="5393" w:type="dxa"/>
          <w:vMerge w:val="restart"/>
          <w:vAlign w:val="center"/>
        </w:tcPr>
        <w:p w:rsidR="00AB165F" w:rsidRPr="00854D6C" w:rsidRDefault="00AB165F" w:rsidP="00854D6C">
          <w:pPr>
            <w:tabs>
              <w:tab w:val="center" w:pos="4419"/>
              <w:tab w:val="right" w:pos="8838"/>
            </w:tabs>
            <w:spacing w:after="0"/>
            <w:jc w:val="center"/>
            <w:rPr>
              <w:rFonts w:ascii="Arial" w:eastAsia="Calibri" w:hAnsi="Arial" w:cs="Arial"/>
              <w:sz w:val="18"/>
              <w:szCs w:val="18"/>
              <w:lang w:val="es-CO"/>
            </w:rPr>
          </w:pPr>
          <w:r>
            <w:rPr>
              <w:rFonts w:ascii="Arial" w:eastAsia="Calibri" w:hAnsi="Arial" w:cs="Arial"/>
              <w:sz w:val="18"/>
              <w:szCs w:val="18"/>
              <w:lang w:val="es-CO"/>
            </w:rPr>
            <w:t>GESTIÓN DE ALMACÉN E INVENTARIO</w:t>
          </w:r>
        </w:p>
      </w:tc>
      <w:tc>
        <w:tcPr>
          <w:tcW w:w="2687" w:type="dxa"/>
          <w:vAlign w:val="center"/>
        </w:tcPr>
        <w:p w:rsidR="00AB165F" w:rsidRPr="00854D6C" w:rsidRDefault="00AB165F" w:rsidP="00854D6C">
          <w:pPr>
            <w:tabs>
              <w:tab w:val="center" w:pos="4419"/>
              <w:tab w:val="right" w:pos="8838"/>
            </w:tabs>
            <w:spacing w:after="0" w:line="240" w:lineRule="auto"/>
            <w:jc w:val="center"/>
            <w:rPr>
              <w:rFonts w:ascii="Arial" w:eastAsia="Calibri" w:hAnsi="Arial" w:cs="Arial"/>
              <w:sz w:val="18"/>
              <w:szCs w:val="18"/>
              <w:lang w:val="es-CO"/>
            </w:rPr>
          </w:pPr>
          <w:r w:rsidRPr="00854D6C">
            <w:rPr>
              <w:rFonts w:ascii="Arial" w:eastAsia="Calibri" w:hAnsi="Arial" w:cs="Arial"/>
              <w:sz w:val="18"/>
              <w:szCs w:val="18"/>
              <w:lang w:val="es-CO"/>
            </w:rPr>
            <w:t>Versión: 1.0</w:t>
          </w:r>
        </w:p>
      </w:tc>
    </w:tr>
    <w:tr w:rsidR="00AB165F" w:rsidRPr="00854D6C" w:rsidTr="00241949">
      <w:trPr>
        <w:trHeight w:val="479"/>
        <w:jc w:val="center"/>
      </w:trPr>
      <w:tc>
        <w:tcPr>
          <w:tcW w:w="2830" w:type="dxa"/>
          <w:vMerge/>
          <w:vAlign w:val="center"/>
        </w:tcPr>
        <w:p w:rsidR="00AB165F" w:rsidRPr="00854D6C" w:rsidRDefault="00AB165F" w:rsidP="00854D6C">
          <w:pPr>
            <w:tabs>
              <w:tab w:val="center" w:pos="4419"/>
              <w:tab w:val="right" w:pos="8838"/>
            </w:tabs>
            <w:spacing w:after="0" w:line="240" w:lineRule="auto"/>
            <w:jc w:val="center"/>
            <w:rPr>
              <w:rFonts w:ascii="Arial" w:eastAsia="Calibri" w:hAnsi="Arial" w:cs="Arial"/>
              <w:lang w:val="es-CO"/>
            </w:rPr>
          </w:pPr>
        </w:p>
      </w:tc>
      <w:tc>
        <w:tcPr>
          <w:tcW w:w="5393" w:type="dxa"/>
          <w:vMerge/>
          <w:vAlign w:val="center"/>
        </w:tcPr>
        <w:p w:rsidR="00AB165F" w:rsidRPr="00854D6C" w:rsidRDefault="00AB165F" w:rsidP="00854D6C">
          <w:pPr>
            <w:tabs>
              <w:tab w:val="center" w:pos="4419"/>
              <w:tab w:val="right" w:pos="8838"/>
            </w:tabs>
            <w:spacing w:after="0"/>
            <w:jc w:val="center"/>
            <w:rPr>
              <w:rFonts w:ascii="Arial" w:eastAsia="Calibri" w:hAnsi="Arial" w:cs="Arial"/>
              <w:sz w:val="18"/>
              <w:szCs w:val="18"/>
              <w:lang w:val="es-CO"/>
            </w:rPr>
          </w:pPr>
        </w:p>
      </w:tc>
      <w:tc>
        <w:tcPr>
          <w:tcW w:w="2687" w:type="dxa"/>
          <w:vAlign w:val="center"/>
        </w:tcPr>
        <w:p w:rsidR="00AB165F" w:rsidRPr="00854D6C" w:rsidRDefault="00AB165F" w:rsidP="00854D6C">
          <w:pPr>
            <w:tabs>
              <w:tab w:val="center" w:pos="4419"/>
              <w:tab w:val="right" w:pos="8838"/>
            </w:tabs>
            <w:spacing w:after="0" w:line="240" w:lineRule="auto"/>
            <w:jc w:val="center"/>
            <w:rPr>
              <w:rFonts w:ascii="Arial" w:eastAsia="Calibri" w:hAnsi="Arial" w:cs="Arial"/>
              <w:sz w:val="18"/>
              <w:szCs w:val="18"/>
              <w:lang w:val="es-ES"/>
            </w:rPr>
          </w:pPr>
          <w:r w:rsidRPr="00854D6C">
            <w:rPr>
              <w:rFonts w:ascii="Arial" w:eastAsia="Calibri" w:hAnsi="Arial" w:cs="Arial"/>
              <w:sz w:val="18"/>
              <w:szCs w:val="18"/>
              <w:lang w:val="es-ES"/>
            </w:rPr>
            <w:t>Fecha de vigencia:</w:t>
          </w:r>
        </w:p>
        <w:p w:rsidR="00AB165F" w:rsidRPr="00854D6C" w:rsidRDefault="00AB165F" w:rsidP="00854D6C">
          <w:pPr>
            <w:tabs>
              <w:tab w:val="center" w:pos="4419"/>
              <w:tab w:val="right" w:pos="8838"/>
            </w:tabs>
            <w:spacing w:after="0" w:line="240" w:lineRule="auto"/>
            <w:rPr>
              <w:rFonts w:ascii="Arial" w:eastAsia="Calibri" w:hAnsi="Arial" w:cs="Arial"/>
              <w:sz w:val="18"/>
              <w:szCs w:val="18"/>
              <w:lang w:val="es-ES"/>
            </w:rPr>
          </w:pPr>
        </w:p>
      </w:tc>
    </w:tr>
  </w:tbl>
  <w:p w:rsidR="00AB165F" w:rsidRDefault="00AB165F">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1"/>
      <w:tblW w:w="10910" w:type="dxa"/>
      <w:jc w:val="center"/>
      <w:tblLook w:val="05A0" w:firstRow="1" w:lastRow="0" w:firstColumn="1" w:lastColumn="1" w:noHBand="0" w:noVBand="1"/>
    </w:tblPr>
    <w:tblGrid>
      <w:gridCol w:w="2830"/>
      <w:gridCol w:w="5393"/>
      <w:gridCol w:w="2687"/>
    </w:tblGrid>
    <w:tr w:rsidR="00AB165F" w:rsidRPr="00854D6C" w:rsidTr="00854D6C">
      <w:trPr>
        <w:trHeight w:val="557"/>
        <w:jc w:val="center"/>
      </w:trPr>
      <w:tc>
        <w:tcPr>
          <w:tcW w:w="2830" w:type="dxa"/>
          <w:vMerge w:val="restart"/>
          <w:vAlign w:val="center"/>
        </w:tcPr>
        <w:p w:rsidR="00AB165F" w:rsidRPr="00854D6C" w:rsidRDefault="00AB165F" w:rsidP="00854D6C">
          <w:pPr>
            <w:tabs>
              <w:tab w:val="center" w:pos="4419"/>
              <w:tab w:val="right" w:pos="8838"/>
            </w:tabs>
            <w:spacing w:after="0" w:line="240" w:lineRule="auto"/>
            <w:jc w:val="center"/>
            <w:rPr>
              <w:rFonts w:ascii="Arial" w:eastAsia="Calibri" w:hAnsi="Arial" w:cs="Arial"/>
              <w:lang w:val="es-CO"/>
            </w:rPr>
          </w:pPr>
          <w:r w:rsidRPr="00854D6C">
            <w:rPr>
              <w:rFonts w:ascii="Arial" w:eastAsia="Calibri" w:hAnsi="Arial" w:cs="Arial"/>
              <w:noProof/>
            </w:rPr>
            <w:drawing>
              <wp:anchor distT="0" distB="0" distL="114300" distR="114300" simplePos="0" relativeHeight="251661312" behindDoc="1" locked="0" layoutInCell="1" allowOverlap="1" wp14:anchorId="5C17D037" wp14:editId="189BC2F2">
                <wp:simplePos x="0" y="0"/>
                <wp:positionH relativeFrom="column">
                  <wp:posOffset>393700</wp:posOffset>
                </wp:positionH>
                <wp:positionV relativeFrom="paragraph">
                  <wp:posOffset>24765</wp:posOffset>
                </wp:positionV>
                <wp:extent cx="798830" cy="661035"/>
                <wp:effectExtent l="0" t="0" r="1270" b="571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8830" cy="661035"/>
                        </a:xfrm>
                        <a:prstGeom prst="rect">
                          <a:avLst/>
                        </a:prstGeom>
                        <a:noFill/>
                      </pic:spPr>
                    </pic:pic>
                  </a:graphicData>
                </a:graphic>
                <wp14:sizeRelH relativeFrom="page">
                  <wp14:pctWidth>0</wp14:pctWidth>
                </wp14:sizeRelH>
                <wp14:sizeRelV relativeFrom="page">
                  <wp14:pctHeight>0</wp14:pctHeight>
                </wp14:sizeRelV>
              </wp:anchor>
            </w:drawing>
          </w:r>
        </w:p>
        <w:p w:rsidR="00AB165F" w:rsidRPr="00854D6C" w:rsidRDefault="00AB165F" w:rsidP="00854D6C">
          <w:pPr>
            <w:spacing w:after="0" w:line="240" w:lineRule="auto"/>
            <w:ind w:firstLine="708"/>
            <w:jc w:val="center"/>
            <w:rPr>
              <w:rFonts w:ascii="Arial" w:eastAsia="Calibri" w:hAnsi="Arial" w:cs="Arial"/>
              <w:lang w:val="es-CO"/>
            </w:rPr>
          </w:pPr>
        </w:p>
        <w:p w:rsidR="00AB165F" w:rsidRPr="00854D6C" w:rsidRDefault="00AB165F" w:rsidP="00854D6C">
          <w:pPr>
            <w:spacing w:after="0" w:line="240" w:lineRule="auto"/>
            <w:ind w:firstLine="708"/>
            <w:jc w:val="center"/>
            <w:rPr>
              <w:rFonts w:ascii="Arial" w:eastAsia="Calibri" w:hAnsi="Arial" w:cs="Arial"/>
              <w:lang w:val="es-CO"/>
            </w:rPr>
          </w:pPr>
        </w:p>
        <w:p w:rsidR="00AB165F" w:rsidRPr="00854D6C" w:rsidRDefault="00AB165F" w:rsidP="00854D6C">
          <w:pPr>
            <w:spacing w:after="0" w:line="240" w:lineRule="auto"/>
            <w:jc w:val="center"/>
            <w:rPr>
              <w:rFonts w:ascii="Arial" w:eastAsia="Calibri" w:hAnsi="Arial" w:cs="Arial"/>
              <w:lang w:val="es-CO"/>
            </w:rPr>
          </w:pPr>
        </w:p>
        <w:p w:rsidR="00AB165F" w:rsidRPr="00854D6C" w:rsidRDefault="00AB165F" w:rsidP="00854D6C">
          <w:pPr>
            <w:spacing w:after="0" w:line="240" w:lineRule="auto"/>
            <w:jc w:val="center"/>
            <w:rPr>
              <w:rFonts w:ascii="Arial" w:eastAsia="Calibri" w:hAnsi="Arial" w:cs="Arial"/>
              <w:sz w:val="18"/>
              <w:szCs w:val="18"/>
              <w:lang w:val="es-CO"/>
            </w:rPr>
          </w:pPr>
          <w:r w:rsidRPr="00854D6C">
            <w:rPr>
              <w:rFonts w:ascii="Arial" w:eastAsia="Calibri" w:hAnsi="Arial" w:cs="Arial"/>
              <w:sz w:val="18"/>
              <w:szCs w:val="18"/>
              <w:lang w:val="es-CO"/>
            </w:rPr>
            <w:t>MUNICIPIO DE LEBRIJA</w:t>
          </w:r>
        </w:p>
        <w:p w:rsidR="00AB165F" w:rsidRPr="00854D6C" w:rsidRDefault="00AB165F" w:rsidP="00854D6C">
          <w:pPr>
            <w:spacing w:after="0" w:line="240" w:lineRule="auto"/>
            <w:jc w:val="center"/>
            <w:rPr>
              <w:rFonts w:ascii="Arial" w:eastAsia="Calibri" w:hAnsi="Arial" w:cs="Arial"/>
              <w:sz w:val="18"/>
              <w:szCs w:val="18"/>
              <w:lang w:val="es-CO"/>
            </w:rPr>
          </w:pPr>
          <w:r w:rsidRPr="00854D6C">
            <w:rPr>
              <w:rFonts w:ascii="Arial" w:eastAsia="Calibri" w:hAnsi="Arial" w:cs="Arial"/>
              <w:sz w:val="18"/>
              <w:szCs w:val="18"/>
              <w:lang w:val="es-CO"/>
            </w:rPr>
            <w:t>SANTANDER</w:t>
          </w:r>
        </w:p>
      </w:tc>
      <w:tc>
        <w:tcPr>
          <w:tcW w:w="5393" w:type="dxa"/>
          <w:shd w:val="clear" w:color="auto" w:fill="auto"/>
          <w:vAlign w:val="center"/>
        </w:tcPr>
        <w:p w:rsidR="00AB165F" w:rsidRPr="00854D6C" w:rsidRDefault="00AB165F" w:rsidP="00854D6C">
          <w:pPr>
            <w:tabs>
              <w:tab w:val="center" w:pos="4419"/>
              <w:tab w:val="right" w:pos="8838"/>
            </w:tabs>
            <w:spacing w:after="0"/>
            <w:jc w:val="center"/>
            <w:rPr>
              <w:rFonts w:ascii="Arial" w:eastAsia="Calibri" w:hAnsi="Arial" w:cs="Arial"/>
              <w:b/>
              <w:sz w:val="20"/>
              <w:szCs w:val="20"/>
              <w:lang w:val="es-CO"/>
            </w:rPr>
          </w:pPr>
          <w:r w:rsidRPr="00193D2B">
            <w:rPr>
              <w:rFonts w:ascii="Arial" w:hAnsi="Arial" w:cs="Arial"/>
              <w:b/>
              <w:lang w:val="es-CO"/>
            </w:rPr>
            <w:t>PROCEDIMIENTO DESPACHO BIENES DE CONSUMO, PAPELERÍA Y ACTIVOS FIJOS</w:t>
          </w:r>
        </w:p>
      </w:tc>
      <w:tc>
        <w:tcPr>
          <w:tcW w:w="2687" w:type="dxa"/>
          <w:vAlign w:val="center"/>
        </w:tcPr>
        <w:p w:rsidR="00AB165F" w:rsidRPr="00854D6C" w:rsidRDefault="00AB165F" w:rsidP="00854D6C">
          <w:pPr>
            <w:tabs>
              <w:tab w:val="center" w:pos="4419"/>
              <w:tab w:val="right" w:pos="8838"/>
            </w:tabs>
            <w:spacing w:after="0" w:line="240" w:lineRule="auto"/>
            <w:jc w:val="center"/>
            <w:rPr>
              <w:rFonts w:ascii="Arial" w:eastAsia="Calibri" w:hAnsi="Arial" w:cs="Arial"/>
              <w:sz w:val="18"/>
              <w:szCs w:val="18"/>
              <w:lang w:val="es-CO"/>
            </w:rPr>
          </w:pPr>
          <w:r w:rsidRPr="00854D6C">
            <w:rPr>
              <w:rFonts w:ascii="Arial" w:eastAsia="Calibri" w:hAnsi="Arial" w:cs="Arial"/>
              <w:sz w:val="18"/>
              <w:szCs w:val="18"/>
              <w:lang w:val="es-CO"/>
            </w:rPr>
            <w:t>Código:</w:t>
          </w:r>
        </w:p>
        <w:p w:rsidR="00AB165F" w:rsidRPr="00854D6C" w:rsidRDefault="00AB165F" w:rsidP="00854D6C">
          <w:pPr>
            <w:tabs>
              <w:tab w:val="center" w:pos="4419"/>
              <w:tab w:val="right" w:pos="8838"/>
            </w:tabs>
            <w:spacing w:after="0" w:line="240" w:lineRule="auto"/>
            <w:jc w:val="center"/>
            <w:rPr>
              <w:rFonts w:ascii="Arial" w:eastAsia="Calibri" w:hAnsi="Arial" w:cs="Arial"/>
              <w:sz w:val="18"/>
              <w:szCs w:val="18"/>
              <w:lang w:val="es-CO"/>
            </w:rPr>
          </w:pPr>
          <w:r>
            <w:rPr>
              <w:rFonts w:ascii="Arial" w:eastAsia="Calibri" w:hAnsi="Arial" w:cs="Arial"/>
              <w:sz w:val="18"/>
              <w:szCs w:val="18"/>
              <w:lang w:val="es-CO"/>
            </w:rPr>
            <w:t>INV – PR - 002</w:t>
          </w:r>
        </w:p>
      </w:tc>
    </w:tr>
    <w:tr w:rsidR="00AB165F" w:rsidRPr="00854D6C" w:rsidTr="00241949">
      <w:trPr>
        <w:trHeight w:val="351"/>
        <w:jc w:val="center"/>
      </w:trPr>
      <w:tc>
        <w:tcPr>
          <w:tcW w:w="2830" w:type="dxa"/>
          <w:vMerge/>
          <w:vAlign w:val="center"/>
        </w:tcPr>
        <w:p w:rsidR="00AB165F" w:rsidRPr="00854D6C" w:rsidRDefault="00AB165F" w:rsidP="00854D6C">
          <w:pPr>
            <w:tabs>
              <w:tab w:val="center" w:pos="4419"/>
              <w:tab w:val="right" w:pos="8838"/>
            </w:tabs>
            <w:spacing w:after="0" w:line="240" w:lineRule="auto"/>
            <w:jc w:val="center"/>
            <w:rPr>
              <w:rFonts w:ascii="Arial" w:eastAsia="Calibri" w:hAnsi="Arial" w:cs="Arial"/>
              <w:lang w:val="es-CO"/>
            </w:rPr>
          </w:pPr>
        </w:p>
      </w:tc>
      <w:tc>
        <w:tcPr>
          <w:tcW w:w="5393" w:type="dxa"/>
          <w:vMerge w:val="restart"/>
          <w:vAlign w:val="center"/>
        </w:tcPr>
        <w:p w:rsidR="00AB165F" w:rsidRPr="00854D6C" w:rsidRDefault="00AB165F" w:rsidP="00854D6C">
          <w:pPr>
            <w:tabs>
              <w:tab w:val="center" w:pos="4419"/>
              <w:tab w:val="right" w:pos="8838"/>
            </w:tabs>
            <w:spacing w:after="0"/>
            <w:jc w:val="center"/>
            <w:rPr>
              <w:rFonts w:ascii="Arial" w:eastAsia="Calibri" w:hAnsi="Arial" w:cs="Arial"/>
              <w:sz w:val="18"/>
              <w:szCs w:val="18"/>
              <w:lang w:val="es-CO"/>
            </w:rPr>
          </w:pPr>
          <w:r>
            <w:rPr>
              <w:rFonts w:ascii="Arial" w:eastAsia="Calibri" w:hAnsi="Arial" w:cs="Arial"/>
              <w:sz w:val="18"/>
              <w:szCs w:val="18"/>
              <w:lang w:val="es-CO"/>
            </w:rPr>
            <w:t>GESTIÓN DE ALMACÉN E INVENTARIO</w:t>
          </w:r>
        </w:p>
      </w:tc>
      <w:tc>
        <w:tcPr>
          <w:tcW w:w="2687" w:type="dxa"/>
          <w:vAlign w:val="center"/>
        </w:tcPr>
        <w:p w:rsidR="00AB165F" w:rsidRPr="00854D6C" w:rsidRDefault="00AB165F" w:rsidP="00854D6C">
          <w:pPr>
            <w:tabs>
              <w:tab w:val="center" w:pos="4419"/>
              <w:tab w:val="right" w:pos="8838"/>
            </w:tabs>
            <w:spacing w:after="0" w:line="240" w:lineRule="auto"/>
            <w:jc w:val="center"/>
            <w:rPr>
              <w:rFonts w:ascii="Arial" w:eastAsia="Calibri" w:hAnsi="Arial" w:cs="Arial"/>
              <w:sz w:val="18"/>
              <w:szCs w:val="18"/>
              <w:lang w:val="es-CO"/>
            </w:rPr>
          </w:pPr>
          <w:r w:rsidRPr="00854D6C">
            <w:rPr>
              <w:rFonts w:ascii="Arial" w:eastAsia="Calibri" w:hAnsi="Arial" w:cs="Arial"/>
              <w:sz w:val="18"/>
              <w:szCs w:val="18"/>
              <w:lang w:val="es-CO"/>
            </w:rPr>
            <w:t>Versión: 1.0</w:t>
          </w:r>
        </w:p>
      </w:tc>
    </w:tr>
    <w:tr w:rsidR="00AB165F" w:rsidRPr="00854D6C" w:rsidTr="00241949">
      <w:trPr>
        <w:trHeight w:val="479"/>
        <w:jc w:val="center"/>
      </w:trPr>
      <w:tc>
        <w:tcPr>
          <w:tcW w:w="2830" w:type="dxa"/>
          <w:vMerge/>
          <w:vAlign w:val="center"/>
        </w:tcPr>
        <w:p w:rsidR="00AB165F" w:rsidRPr="00854D6C" w:rsidRDefault="00AB165F" w:rsidP="00854D6C">
          <w:pPr>
            <w:tabs>
              <w:tab w:val="center" w:pos="4419"/>
              <w:tab w:val="right" w:pos="8838"/>
            </w:tabs>
            <w:spacing w:after="0" w:line="240" w:lineRule="auto"/>
            <w:jc w:val="center"/>
            <w:rPr>
              <w:rFonts w:ascii="Arial" w:eastAsia="Calibri" w:hAnsi="Arial" w:cs="Arial"/>
              <w:lang w:val="es-CO"/>
            </w:rPr>
          </w:pPr>
        </w:p>
      </w:tc>
      <w:tc>
        <w:tcPr>
          <w:tcW w:w="5393" w:type="dxa"/>
          <w:vMerge/>
          <w:vAlign w:val="center"/>
        </w:tcPr>
        <w:p w:rsidR="00AB165F" w:rsidRPr="00854D6C" w:rsidRDefault="00AB165F" w:rsidP="00854D6C">
          <w:pPr>
            <w:tabs>
              <w:tab w:val="center" w:pos="4419"/>
              <w:tab w:val="right" w:pos="8838"/>
            </w:tabs>
            <w:spacing w:after="0"/>
            <w:jc w:val="center"/>
            <w:rPr>
              <w:rFonts w:ascii="Arial" w:eastAsia="Calibri" w:hAnsi="Arial" w:cs="Arial"/>
              <w:sz w:val="18"/>
              <w:szCs w:val="18"/>
              <w:lang w:val="es-CO"/>
            </w:rPr>
          </w:pPr>
        </w:p>
      </w:tc>
      <w:tc>
        <w:tcPr>
          <w:tcW w:w="2687" w:type="dxa"/>
          <w:vAlign w:val="center"/>
        </w:tcPr>
        <w:p w:rsidR="00AB165F" w:rsidRPr="00854D6C" w:rsidRDefault="00AB165F" w:rsidP="00854D6C">
          <w:pPr>
            <w:tabs>
              <w:tab w:val="center" w:pos="4419"/>
              <w:tab w:val="right" w:pos="8838"/>
            </w:tabs>
            <w:spacing w:after="0" w:line="240" w:lineRule="auto"/>
            <w:jc w:val="center"/>
            <w:rPr>
              <w:rFonts w:ascii="Arial" w:eastAsia="Calibri" w:hAnsi="Arial" w:cs="Arial"/>
              <w:sz w:val="18"/>
              <w:szCs w:val="18"/>
              <w:lang w:val="es-ES"/>
            </w:rPr>
          </w:pPr>
          <w:r w:rsidRPr="00854D6C">
            <w:rPr>
              <w:rFonts w:ascii="Arial" w:eastAsia="Calibri" w:hAnsi="Arial" w:cs="Arial"/>
              <w:sz w:val="18"/>
              <w:szCs w:val="18"/>
              <w:lang w:val="es-ES"/>
            </w:rPr>
            <w:t>Fecha de vigencia:</w:t>
          </w:r>
        </w:p>
        <w:p w:rsidR="00AB165F" w:rsidRPr="00854D6C" w:rsidRDefault="00AB165F" w:rsidP="00854D6C">
          <w:pPr>
            <w:tabs>
              <w:tab w:val="center" w:pos="4419"/>
              <w:tab w:val="right" w:pos="8838"/>
            </w:tabs>
            <w:spacing w:after="0" w:line="240" w:lineRule="auto"/>
            <w:rPr>
              <w:rFonts w:ascii="Arial" w:eastAsia="Calibri" w:hAnsi="Arial" w:cs="Arial"/>
              <w:sz w:val="18"/>
              <w:szCs w:val="18"/>
              <w:lang w:val="es-ES"/>
            </w:rPr>
          </w:pPr>
        </w:p>
      </w:tc>
    </w:tr>
  </w:tbl>
  <w:p w:rsidR="00AB165F" w:rsidRDefault="00AB165F">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1"/>
      <w:tblW w:w="10910" w:type="dxa"/>
      <w:jc w:val="center"/>
      <w:tblLook w:val="05A0" w:firstRow="1" w:lastRow="0" w:firstColumn="1" w:lastColumn="1" w:noHBand="0" w:noVBand="1"/>
    </w:tblPr>
    <w:tblGrid>
      <w:gridCol w:w="2830"/>
      <w:gridCol w:w="5393"/>
      <w:gridCol w:w="2687"/>
    </w:tblGrid>
    <w:tr w:rsidR="00AB165F" w:rsidRPr="00854D6C" w:rsidTr="00854D6C">
      <w:trPr>
        <w:trHeight w:val="557"/>
        <w:jc w:val="center"/>
      </w:trPr>
      <w:tc>
        <w:tcPr>
          <w:tcW w:w="2830" w:type="dxa"/>
          <w:vMerge w:val="restart"/>
          <w:vAlign w:val="center"/>
        </w:tcPr>
        <w:p w:rsidR="00AB165F" w:rsidRPr="00854D6C" w:rsidRDefault="00AB165F" w:rsidP="00854D6C">
          <w:pPr>
            <w:tabs>
              <w:tab w:val="center" w:pos="4419"/>
              <w:tab w:val="right" w:pos="8838"/>
            </w:tabs>
            <w:spacing w:after="0" w:line="240" w:lineRule="auto"/>
            <w:jc w:val="center"/>
            <w:rPr>
              <w:rFonts w:ascii="Arial" w:eastAsia="Calibri" w:hAnsi="Arial" w:cs="Arial"/>
              <w:lang w:val="es-CO"/>
            </w:rPr>
          </w:pPr>
          <w:r w:rsidRPr="00854D6C">
            <w:rPr>
              <w:rFonts w:ascii="Arial" w:eastAsia="Calibri" w:hAnsi="Arial" w:cs="Arial"/>
              <w:noProof/>
            </w:rPr>
            <w:drawing>
              <wp:anchor distT="0" distB="0" distL="114300" distR="114300" simplePos="0" relativeHeight="251663360" behindDoc="1" locked="0" layoutInCell="1" allowOverlap="1" wp14:anchorId="2A26CFE3" wp14:editId="2E01F97A">
                <wp:simplePos x="0" y="0"/>
                <wp:positionH relativeFrom="column">
                  <wp:posOffset>393700</wp:posOffset>
                </wp:positionH>
                <wp:positionV relativeFrom="paragraph">
                  <wp:posOffset>24765</wp:posOffset>
                </wp:positionV>
                <wp:extent cx="798830" cy="661035"/>
                <wp:effectExtent l="0" t="0" r="1270" b="5715"/>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8830" cy="661035"/>
                        </a:xfrm>
                        <a:prstGeom prst="rect">
                          <a:avLst/>
                        </a:prstGeom>
                        <a:noFill/>
                      </pic:spPr>
                    </pic:pic>
                  </a:graphicData>
                </a:graphic>
                <wp14:sizeRelH relativeFrom="page">
                  <wp14:pctWidth>0</wp14:pctWidth>
                </wp14:sizeRelH>
                <wp14:sizeRelV relativeFrom="page">
                  <wp14:pctHeight>0</wp14:pctHeight>
                </wp14:sizeRelV>
              </wp:anchor>
            </w:drawing>
          </w:r>
        </w:p>
        <w:p w:rsidR="00AB165F" w:rsidRPr="00854D6C" w:rsidRDefault="00AB165F" w:rsidP="00854D6C">
          <w:pPr>
            <w:spacing w:after="0" w:line="240" w:lineRule="auto"/>
            <w:ind w:firstLine="708"/>
            <w:jc w:val="center"/>
            <w:rPr>
              <w:rFonts w:ascii="Arial" w:eastAsia="Calibri" w:hAnsi="Arial" w:cs="Arial"/>
              <w:lang w:val="es-CO"/>
            </w:rPr>
          </w:pPr>
        </w:p>
        <w:p w:rsidR="00AB165F" w:rsidRPr="00854D6C" w:rsidRDefault="00AB165F" w:rsidP="00854D6C">
          <w:pPr>
            <w:spacing w:after="0" w:line="240" w:lineRule="auto"/>
            <w:ind w:firstLine="708"/>
            <w:jc w:val="center"/>
            <w:rPr>
              <w:rFonts w:ascii="Arial" w:eastAsia="Calibri" w:hAnsi="Arial" w:cs="Arial"/>
              <w:lang w:val="es-CO"/>
            </w:rPr>
          </w:pPr>
        </w:p>
        <w:p w:rsidR="00AB165F" w:rsidRPr="00854D6C" w:rsidRDefault="00AB165F" w:rsidP="00854D6C">
          <w:pPr>
            <w:spacing w:after="0" w:line="240" w:lineRule="auto"/>
            <w:jc w:val="center"/>
            <w:rPr>
              <w:rFonts w:ascii="Arial" w:eastAsia="Calibri" w:hAnsi="Arial" w:cs="Arial"/>
              <w:lang w:val="es-CO"/>
            </w:rPr>
          </w:pPr>
        </w:p>
        <w:p w:rsidR="00AB165F" w:rsidRPr="00854D6C" w:rsidRDefault="00AB165F" w:rsidP="00854D6C">
          <w:pPr>
            <w:spacing w:after="0" w:line="240" w:lineRule="auto"/>
            <w:jc w:val="center"/>
            <w:rPr>
              <w:rFonts w:ascii="Arial" w:eastAsia="Calibri" w:hAnsi="Arial" w:cs="Arial"/>
              <w:sz w:val="18"/>
              <w:szCs w:val="18"/>
              <w:lang w:val="es-CO"/>
            </w:rPr>
          </w:pPr>
          <w:r w:rsidRPr="00854D6C">
            <w:rPr>
              <w:rFonts w:ascii="Arial" w:eastAsia="Calibri" w:hAnsi="Arial" w:cs="Arial"/>
              <w:sz w:val="18"/>
              <w:szCs w:val="18"/>
              <w:lang w:val="es-CO"/>
            </w:rPr>
            <w:t>MUNICIPIO DE LEBRIJA</w:t>
          </w:r>
        </w:p>
        <w:p w:rsidR="00AB165F" w:rsidRPr="00854D6C" w:rsidRDefault="00AB165F" w:rsidP="00854D6C">
          <w:pPr>
            <w:spacing w:after="0" w:line="240" w:lineRule="auto"/>
            <w:jc w:val="center"/>
            <w:rPr>
              <w:rFonts w:ascii="Arial" w:eastAsia="Calibri" w:hAnsi="Arial" w:cs="Arial"/>
              <w:sz w:val="18"/>
              <w:szCs w:val="18"/>
              <w:lang w:val="es-CO"/>
            </w:rPr>
          </w:pPr>
          <w:r w:rsidRPr="00854D6C">
            <w:rPr>
              <w:rFonts w:ascii="Arial" w:eastAsia="Calibri" w:hAnsi="Arial" w:cs="Arial"/>
              <w:sz w:val="18"/>
              <w:szCs w:val="18"/>
              <w:lang w:val="es-CO"/>
            </w:rPr>
            <w:t>SANTANDER</w:t>
          </w:r>
        </w:p>
      </w:tc>
      <w:tc>
        <w:tcPr>
          <w:tcW w:w="5393" w:type="dxa"/>
          <w:shd w:val="clear" w:color="auto" w:fill="auto"/>
          <w:vAlign w:val="center"/>
        </w:tcPr>
        <w:p w:rsidR="00AB165F" w:rsidRPr="00854D6C" w:rsidRDefault="00AB165F" w:rsidP="00854D6C">
          <w:pPr>
            <w:tabs>
              <w:tab w:val="center" w:pos="4419"/>
              <w:tab w:val="right" w:pos="8838"/>
            </w:tabs>
            <w:spacing w:after="0"/>
            <w:jc w:val="center"/>
            <w:rPr>
              <w:rFonts w:ascii="Arial" w:eastAsia="Calibri" w:hAnsi="Arial" w:cs="Arial"/>
              <w:b/>
              <w:sz w:val="20"/>
              <w:szCs w:val="20"/>
              <w:lang w:val="es-CO"/>
            </w:rPr>
          </w:pPr>
          <w:r w:rsidRPr="00C347BE">
            <w:rPr>
              <w:rFonts w:ascii="Arial" w:hAnsi="Arial" w:cs="Arial"/>
              <w:b/>
              <w:lang w:val="es-CO"/>
            </w:rPr>
            <w:t>PROCEDIMIENTO CONTEO INVENTARIOS FÍSICOS</w:t>
          </w:r>
        </w:p>
      </w:tc>
      <w:tc>
        <w:tcPr>
          <w:tcW w:w="2687" w:type="dxa"/>
          <w:vAlign w:val="center"/>
        </w:tcPr>
        <w:p w:rsidR="00AB165F" w:rsidRPr="00854D6C" w:rsidRDefault="00AB165F" w:rsidP="00854D6C">
          <w:pPr>
            <w:tabs>
              <w:tab w:val="center" w:pos="4419"/>
              <w:tab w:val="right" w:pos="8838"/>
            </w:tabs>
            <w:spacing w:after="0" w:line="240" w:lineRule="auto"/>
            <w:jc w:val="center"/>
            <w:rPr>
              <w:rFonts w:ascii="Arial" w:eastAsia="Calibri" w:hAnsi="Arial" w:cs="Arial"/>
              <w:sz w:val="18"/>
              <w:szCs w:val="18"/>
              <w:lang w:val="es-CO"/>
            </w:rPr>
          </w:pPr>
          <w:r w:rsidRPr="00854D6C">
            <w:rPr>
              <w:rFonts w:ascii="Arial" w:eastAsia="Calibri" w:hAnsi="Arial" w:cs="Arial"/>
              <w:sz w:val="18"/>
              <w:szCs w:val="18"/>
              <w:lang w:val="es-CO"/>
            </w:rPr>
            <w:t>Código:</w:t>
          </w:r>
        </w:p>
        <w:p w:rsidR="00AB165F" w:rsidRPr="00854D6C" w:rsidRDefault="00AB165F" w:rsidP="00854D6C">
          <w:pPr>
            <w:tabs>
              <w:tab w:val="center" w:pos="4419"/>
              <w:tab w:val="right" w:pos="8838"/>
            </w:tabs>
            <w:spacing w:after="0" w:line="240" w:lineRule="auto"/>
            <w:jc w:val="center"/>
            <w:rPr>
              <w:rFonts w:ascii="Arial" w:eastAsia="Calibri" w:hAnsi="Arial" w:cs="Arial"/>
              <w:sz w:val="18"/>
              <w:szCs w:val="18"/>
              <w:lang w:val="es-CO"/>
            </w:rPr>
          </w:pPr>
          <w:r>
            <w:rPr>
              <w:rFonts w:ascii="Arial" w:eastAsia="Calibri" w:hAnsi="Arial" w:cs="Arial"/>
              <w:sz w:val="18"/>
              <w:szCs w:val="18"/>
              <w:lang w:val="es-CO"/>
            </w:rPr>
            <w:t>INV – PR - 003</w:t>
          </w:r>
        </w:p>
      </w:tc>
    </w:tr>
    <w:tr w:rsidR="00AB165F" w:rsidRPr="00854D6C" w:rsidTr="00241949">
      <w:trPr>
        <w:trHeight w:val="351"/>
        <w:jc w:val="center"/>
      </w:trPr>
      <w:tc>
        <w:tcPr>
          <w:tcW w:w="2830" w:type="dxa"/>
          <w:vMerge/>
          <w:vAlign w:val="center"/>
        </w:tcPr>
        <w:p w:rsidR="00AB165F" w:rsidRPr="00854D6C" w:rsidRDefault="00AB165F" w:rsidP="00854D6C">
          <w:pPr>
            <w:tabs>
              <w:tab w:val="center" w:pos="4419"/>
              <w:tab w:val="right" w:pos="8838"/>
            </w:tabs>
            <w:spacing w:after="0" w:line="240" w:lineRule="auto"/>
            <w:jc w:val="center"/>
            <w:rPr>
              <w:rFonts w:ascii="Arial" w:eastAsia="Calibri" w:hAnsi="Arial" w:cs="Arial"/>
              <w:lang w:val="es-CO"/>
            </w:rPr>
          </w:pPr>
        </w:p>
      </w:tc>
      <w:tc>
        <w:tcPr>
          <w:tcW w:w="5393" w:type="dxa"/>
          <w:vMerge w:val="restart"/>
          <w:vAlign w:val="center"/>
        </w:tcPr>
        <w:p w:rsidR="00AB165F" w:rsidRPr="00854D6C" w:rsidRDefault="00AB165F" w:rsidP="00854D6C">
          <w:pPr>
            <w:tabs>
              <w:tab w:val="center" w:pos="4419"/>
              <w:tab w:val="right" w:pos="8838"/>
            </w:tabs>
            <w:spacing w:after="0"/>
            <w:jc w:val="center"/>
            <w:rPr>
              <w:rFonts w:ascii="Arial" w:eastAsia="Calibri" w:hAnsi="Arial" w:cs="Arial"/>
              <w:sz w:val="18"/>
              <w:szCs w:val="18"/>
              <w:lang w:val="es-CO"/>
            </w:rPr>
          </w:pPr>
          <w:r>
            <w:rPr>
              <w:rFonts w:ascii="Arial" w:eastAsia="Calibri" w:hAnsi="Arial" w:cs="Arial"/>
              <w:sz w:val="18"/>
              <w:szCs w:val="18"/>
              <w:lang w:val="es-CO"/>
            </w:rPr>
            <w:t>GESTIÓN DE ALMACÉN E INVENTARIO</w:t>
          </w:r>
        </w:p>
      </w:tc>
      <w:tc>
        <w:tcPr>
          <w:tcW w:w="2687" w:type="dxa"/>
          <w:vAlign w:val="center"/>
        </w:tcPr>
        <w:p w:rsidR="00AB165F" w:rsidRPr="00854D6C" w:rsidRDefault="00AB165F" w:rsidP="00854D6C">
          <w:pPr>
            <w:tabs>
              <w:tab w:val="center" w:pos="4419"/>
              <w:tab w:val="right" w:pos="8838"/>
            </w:tabs>
            <w:spacing w:after="0" w:line="240" w:lineRule="auto"/>
            <w:jc w:val="center"/>
            <w:rPr>
              <w:rFonts w:ascii="Arial" w:eastAsia="Calibri" w:hAnsi="Arial" w:cs="Arial"/>
              <w:sz w:val="18"/>
              <w:szCs w:val="18"/>
              <w:lang w:val="es-CO"/>
            </w:rPr>
          </w:pPr>
          <w:r w:rsidRPr="00854D6C">
            <w:rPr>
              <w:rFonts w:ascii="Arial" w:eastAsia="Calibri" w:hAnsi="Arial" w:cs="Arial"/>
              <w:sz w:val="18"/>
              <w:szCs w:val="18"/>
              <w:lang w:val="es-CO"/>
            </w:rPr>
            <w:t>Versión: 1.0</w:t>
          </w:r>
        </w:p>
      </w:tc>
    </w:tr>
    <w:tr w:rsidR="00AB165F" w:rsidRPr="00854D6C" w:rsidTr="00241949">
      <w:trPr>
        <w:trHeight w:val="479"/>
        <w:jc w:val="center"/>
      </w:trPr>
      <w:tc>
        <w:tcPr>
          <w:tcW w:w="2830" w:type="dxa"/>
          <w:vMerge/>
          <w:vAlign w:val="center"/>
        </w:tcPr>
        <w:p w:rsidR="00AB165F" w:rsidRPr="00854D6C" w:rsidRDefault="00AB165F" w:rsidP="00854D6C">
          <w:pPr>
            <w:tabs>
              <w:tab w:val="center" w:pos="4419"/>
              <w:tab w:val="right" w:pos="8838"/>
            </w:tabs>
            <w:spacing w:after="0" w:line="240" w:lineRule="auto"/>
            <w:jc w:val="center"/>
            <w:rPr>
              <w:rFonts w:ascii="Arial" w:eastAsia="Calibri" w:hAnsi="Arial" w:cs="Arial"/>
              <w:lang w:val="es-CO"/>
            </w:rPr>
          </w:pPr>
        </w:p>
      </w:tc>
      <w:tc>
        <w:tcPr>
          <w:tcW w:w="5393" w:type="dxa"/>
          <w:vMerge/>
          <w:vAlign w:val="center"/>
        </w:tcPr>
        <w:p w:rsidR="00AB165F" w:rsidRPr="00854D6C" w:rsidRDefault="00AB165F" w:rsidP="00854D6C">
          <w:pPr>
            <w:tabs>
              <w:tab w:val="center" w:pos="4419"/>
              <w:tab w:val="right" w:pos="8838"/>
            </w:tabs>
            <w:spacing w:after="0"/>
            <w:jc w:val="center"/>
            <w:rPr>
              <w:rFonts w:ascii="Arial" w:eastAsia="Calibri" w:hAnsi="Arial" w:cs="Arial"/>
              <w:sz w:val="18"/>
              <w:szCs w:val="18"/>
              <w:lang w:val="es-CO"/>
            </w:rPr>
          </w:pPr>
        </w:p>
      </w:tc>
      <w:tc>
        <w:tcPr>
          <w:tcW w:w="2687" w:type="dxa"/>
          <w:vAlign w:val="center"/>
        </w:tcPr>
        <w:p w:rsidR="00AB165F" w:rsidRPr="00854D6C" w:rsidRDefault="00AB165F" w:rsidP="00854D6C">
          <w:pPr>
            <w:tabs>
              <w:tab w:val="center" w:pos="4419"/>
              <w:tab w:val="right" w:pos="8838"/>
            </w:tabs>
            <w:spacing w:after="0" w:line="240" w:lineRule="auto"/>
            <w:jc w:val="center"/>
            <w:rPr>
              <w:rFonts w:ascii="Arial" w:eastAsia="Calibri" w:hAnsi="Arial" w:cs="Arial"/>
              <w:sz w:val="18"/>
              <w:szCs w:val="18"/>
              <w:lang w:val="es-ES"/>
            </w:rPr>
          </w:pPr>
          <w:r w:rsidRPr="00854D6C">
            <w:rPr>
              <w:rFonts w:ascii="Arial" w:eastAsia="Calibri" w:hAnsi="Arial" w:cs="Arial"/>
              <w:sz w:val="18"/>
              <w:szCs w:val="18"/>
              <w:lang w:val="es-ES"/>
            </w:rPr>
            <w:t>Fecha de vigencia:</w:t>
          </w:r>
        </w:p>
        <w:p w:rsidR="00AB165F" w:rsidRPr="00854D6C" w:rsidRDefault="00AB165F" w:rsidP="00854D6C">
          <w:pPr>
            <w:tabs>
              <w:tab w:val="center" w:pos="4419"/>
              <w:tab w:val="right" w:pos="8838"/>
            </w:tabs>
            <w:spacing w:after="0" w:line="240" w:lineRule="auto"/>
            <w:rPr>
              <w:rFonts w:ascii="Arial" w:eastAsia="Calibri" w:hAnsi="Arial" w:cs="Arial"/>
              <w:sz w:val="18"/>
              <w:szCs w:val="18"/>
              <w:lang w:val="es-ES"/>
            </w:rPr>
          </w:pPr>
        </w:p>
      </w:tc>
    </w:tr>
  </w:tbl>
  <w:p w:rsidR="00AB165F" w:rsidRDefault="00AB165F">
    <w:pPr>
      <w:pStyle w:val="Encabezado"/>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1"/>
      <w:tblW w:w="10910" w:type="dxa"/>
      <w:jc w:val="center"/>
      <w:tblLook w:val="05A0" w:firstRow="1" w:lastRow="0" w:firstColumn="1" w:lastColumn="1" w:noHBand="0" w:noVBand="1"/>
    </w:tblPr>
    <w:tblGrid>
      <w:gridCol w:w="2830"/>
      <w:gridCol w:w="5393"/>
      <w:gridCol w:w="2687"/>
    </w:tblGrid>
    <w:tr w:rsidR="00AB165F" w:rsidRPr="00854D6C" w:rsidTr="00854D6C">
      <w:trPr>
        <w:trHeight w:val="557"/>
        <w:jc w:val="center"/>
      </w:trPr>
      <w:tc>
        <w:tcPr>
          <w:tcW w:w="2830" w:type="dxa"/>
          <w:vMerge w:val="restart"/>
          <w:vAlign w:val="center"/>
        </w:tcPr>
        <w:p w:rsidR="00AB165F" w:rsidRPr="00854D6C" w:rsidRDefault="00AB165F" w:rsidP="00854D6C">
          <w:pPr>
            <w:tabs>
              <w:tab w:val="center" w:pos="4419"/>
              <w:tab w:val="right" w:pos="8838"/>
            </w:tabs>
            <w:spacing w:after="0" w:line="240" w:lineRule="auto"/>
            <w:jc w:val="center"/>
            <w:rPr>
              <w:rFonts w:ascii="Arial" w:eastAsia="Calibri" w:hAnsi="Arial" w:cs="Arial"/>
              <w:lang w:val="es-CO"/>
            </w:rPr>
          </w:pPr>
          <w:r w:rsidRPr="00854D6C">
            <w:rPr>
              <w:rFonts w:ascii="Arial" w:eastAsia="Calibri" w:hAnsi="Arial" w:cs="Arial"/>
              <w:noProof/>
            </w:rPr>
            <w:drawing>
              <wp:anchor distT="0" distB="0" distL="114300" distR="114300" simplePos="0" relativeHeight="251665408" behindDoc="1" locked="0" layoutInCell="1" allowOverlap="1" wp14:anchorId="7E1671E5" wp14:editId="3E1C58B3">
                <wp:simplePos x="0" y="0"/>
                <wp:positionH relativeFrom="column">
                  <wp:posOffset>393700</wp:posOffset>
                </wp:positionH>
                <wp:positionV relativeFrom="paragraph">
                  <wp:posOffset>24765</wp:posOffset>
                </wp:positionV>
                <wp:extent cx="798830" cy="661035"/>
                <wp:effectExtent l="0" t="0" r="1270" b="571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8830" cy="661035"/>
                        </a:xfrm>
                        <a:prstGeom prst="rect">
                          <a:avLst/>
                        </a:prstGeom>
                        <a:noFill/>
                      </pic:spPr>
                    </pic:pic>
                  </a:graphicData>
                </a:graphic>
                <wp14:sizeRelH relativeFrom="page">
                  <wp14:pctWidth>0</wp14:pctWidth>
                </wp14:sizeRelH>
                <wp14:sizeRelV relativeFrom="page">
                  <wp14:pctHeight>0</wp14:pctHeight>
                </wp14:sizeRelV>
              </wp:anchor>
            </w:drawing>
          </w:r>
        </w:p>
        <w:p w:rsidR="00AB165F" w:rsidRPr="00854D6C" w:rsidRDefault="00AB165F" w:rsidP="00854D6C">
          <w:pPr>
            <w:spacing w:after="0" w:line="240" w:lineRule="auto"/>
            <w:ind w:firstLine="708"/>
            <w:jc w:val="center"/>
            <w:rPr>
              <w:rFonts w:ascii="Arial" w:eastAsia="Calibri" w:hAnsi="Arial" w:cs="Arial"/>
              <w:lang w:val="es-CO"/>
            </w:rPr>
          </w:pPr>
        </w:p>
        <w:p w:rsidR="00AB165F" w:rsidRPr="00854D6C" w:rsidRDefault="00AB165F" w:rsidP="00854D6C">
          <w:pPr>
            <w:spacing w:after="0" w:line="240" w:lineRule="auto"/>
            <w:ind w:firstLine="708"/>
            <w:jc w:val="center"/>
            <w:rPr>
              <w:rFonts w:ascii="Arial" w:eastAsia="Calibri" w:hAnsi="Arial" w:cs="Arial"/>
              <w:lang w:val="es-CO"/>
            </w:rPr>
          </w:pPr>
        </w:p>
        <w:p w:rsidR="00AB165F" w:rsidRPr="00854D6C" w:rsidRDefault="00AB165F" w:rsidP="00854D6C">
          <w:pPr>
            <w:spacing w:after="0" w:line="240" w:lineRule="auto"/>
            <w:jc w:val="center"/>
            <w:rPr>
              <w:rFonts w:ascii="Arial" w:eastAsia="Calibri" w:hAnsi="Arial" w:cs="Arial"/>
              <w:lang w:val="es-CO"/>
            </w:rPr>
          </w:pPr>
        </w:p>
        <w:p w:rsidR="00AB165F" w:rsidRPr="00854D6C" w:rsidRDefault="00AB165F" w:rsidP="00854D6C">
          <w:pPr>
            <w:spacing w:after="0" w:line="240" w:lineRule="auto"/>
            <w:jc w:val="center"/>
            <w:rPr>
              <w:rFonts w:ascii="Arial" w:eastAsia="Calibri" w:hAnsi="Arial" w:cs="Arial"/>
              <w:sz w:val="18"/>
              <w:szCs w:val="18"/>
              <w:lang w:val="es-CO"/>
            </w:rPr>
          </w:pPr>
          <w:r w:rsidRPr="00854D6C">
            <w:rPr>
              <w:rFonts w:ascii="Arial" w:eastAsia="Calibri" w:hAnsi="Arial" w:cs="Arial"/>
              <w:sz w:val="18"/>
              <w:szCs w:val="18"/>
              <w:lang w:val="es-CO"/>
            </w:rPr>
            <w:t>MUNICIPIO DE LEBRIJA</w:t>
          </w:r>
        </w:p>
        <w:p w:rsidR="00AB165F" w:rsidRPr="00854D6C" w:rsidRDefault="00AB165F" w:rsidP="00854D6C">
          <w:pPr>
            <w:spacing w:after="0" w:line="240" w:lineRule="auto"/>
            <w:jc w:val="center"/>
            <w:rPr>
              <w:rFonts w:ascii="Arial" w:eastAsia="Calibri" w:hAnsi="Arial" w:cs="Arial"/>
              <w:sz w:val="18"/>
              <w:szCs w:val="18"/>
              <w:lang w:val="es-CO"/>
            </w:rPr>
          </w:pPr>
          <w:r w:rsidRPr="00854D6C">
            <w:rPr>
              <w:rFonts w:ascii="Arial" w:eastAsia="Calibri" w:hAnsi="Arial" w:cs="Arial"/>
              <w:sz w:val="18"/>
              <w:szCs w:val="18"/>
              <w:lang w:val="es-CO"/>
            </w:rPr>
            <w:t>SANTANDER</w:t>
          </w:r>
        </w:p>
      </w:tc>
      <w:tc>
        <w:tcPr>
          <w:tcW w:w="5393" w:type="dxa"/>
          <w:shd w:val="clear" w:color="auto" w:fill="auto"/>
          <w:vAlign w:val="center"/>
        </w:tcPr>
        <w:p w:rsidR="00AB165F" w:rsidRPr="00854D6C" w:rsidRDefault="00AB165F" w:rsidP="00854D6C">
          <w:pPr>
            <w:tabs>
              <w:tab w:val="center" w:pos="4419"/>
              <w:tab w:val="right" w:pos="8838"/>
            </w:tabs>
            <w:spacing w:after="0"/>
            <w:jc w:val="center"/>
            <w:rPr>
              <w:rFonts w:ascii="Arial" w:eastAsia="Calibri" w:hAnsi="Arial" w:cs="Arial"/>
              <w:b/>
              <w:sz w:val="20"/>
              <w:szCs w:val="20"/>
              <w:lang w:val="es-CO"/>
            </w:rPr>
          </w:pPr>
          <w:r w:rsidRPr="00241949">
            <w:rPr>
              <w:rFonts w:ascii="Arial" w:hAnsi="Arial" w:cs="Arial"/>
              <w:b/>
              <w:sz w:val="20"/>
              <w:szCs w:val="20"/>
              <w:lang w:val="es-CO"/>
            </w:rPr>
            <w:t>PROCEDIMIENTO BAJA DE PRODUCTOS</w:t>
          </w:r>
        </w:p>
      </w:tc>
      <w:tc>
        <w:tcPr>
          <w:tcW w:w="2687" w:type="dxa"/>
          <w:vAlign w:val="center"/>
        </w:tcPr>
        <w:p w:rsidR="00AB165F" w:rsidRPr="00854D6C" w:rsidRDefault="00AB165F" w:rsidP="00854D6C">
          <w:pPr>
            <w:tabs>
              <w:tab w:val="center" w:pos="4419"/>
              <w:tab w:val="right" w:pos="8838"/>
            </w:tabs>
            <w:spacing w:after="0" w:line="240" w:lineRule="auto"/>
            <w:jc w:val="center"/>
            <w:rPr>
              <w:rFonts w:ascii="Arial" w:eastAsia="Calibri" w:hAnsi="Arial" w:cs="Arial"/>
              <w:sz w:val="18"/>
              <w:szCs w:val="18"/>
              <w:lang w:val="es-CO"/>
            </w:rPr>
          </w:pPr>
          <w:r w:rsidRPr="00854D6C">
            <w:rPr>
              <w:rFonts w:ascii="Arial" w:eastAsia="Calibri" w:hAnsi="Arial" w:cs="Arial"/>
              <w:sz w:val="18"/>
              <w:szCs w:val="18"/>
              <w:lang w:val="es-CO"/>
            </w:rPr>
            <w:t>Código:</w:t>
          </w:r>
        </w:p>
        <w:p w:rsidR="00AB165F" w:rsidRPr="00854D6C" w:rsidRDefault="00AB165F" w:rsidP="00854D6C">
          <w:pPr>
            <w:tabs>
              <w:tab w:val="center" w:pos="4419"/>
              <w:tab w:val="right" w:pos="8838"/>
            </w:tabs>
            <w:spacing w:after="0" w:line="240" w:lineRule="auto"/>
            <w:jc w:val="center"/>
            <w:rPr>
              <w:rFonts w:ascii="Arial" w:eastAsia="Calibri" w:hAnsi="Arial" w:cs="Arial"/>
              <w:sz w:val="18"/>
              <w:szCs w:val="18"/>
              <w:lang w:val="es-CO"/>
            </w:rPr>
          </w:pPr>
          <w:r>
            <w:rPr>
              <w:rFonts w:ascii="Arial" w:eastAsia="Calibri" w:hAnsi="Arial" w:cs="Arial"/>
              <w:sz w:val="18"/>
              <w:szCs w:val="18"/>
              <w:lang w:val="es-CO"/>
            </w:rPr>
            <w:t>INV – PR - 004</w:t>
          </w:r>
        </w:p>
      </w:tc>
    </w:tr>
    <w:tr w:rsidR="00AB165F" w:rsidRPr="00854D6C" w:rsidTr="00241949">
      <w:trPr>
        <w:trHeight w:val="351"/>
        <w:jc w:val="center"/>
      </w:trPr>
      <w:tc>
        <w:tcPr>
          <w:tcW w:w="2830" w:type="dxa"/>
          <w:vMerge/>
          <w:vAlign w:val="center"/>
        </w:tcPr>
        <w:p w:rsidR="00AB165F" w:rsidRPr="00854D6C" w:rsidRDefault="00AB165F" w:rsidP="00854D6C">
          <w:pPr>
            <w:tabs>
              <w:tab w:val="center" w:pos="4419"/>
              <w:tab w:val="right" w:pos="8838"/>
            </w:tabs>
            <w:spacing w:after="0" w:line="240" w:lineRule="auto"/>
            <w:jc w:val="center"/>
            <w:rPr>
              <w:rFonts w:ascii="Arial" w:eastAsia="Calibri" w:hAnsi="Arial" w:cs="Arial"/>
              <w:lang w:val="es-CO"/>
            </w:rPr>
          </w:pPr>
        </w:p>
      </w:tc>
      <w:tc>
        <w:tcPr>
          <w:tcW w:w="5393" w:type="dxa"/>
          <w:vMerge w:val="restart"/>
          <w:vAlign w:val="center"/>
        </w:tcPr>
        <w:p w:rsidR="00AB165F" w:rsidRPr="00854D6C" w:rsidRDefault="00AB165F" w:rsidP="00854D6C">
          <w:pPr>
            <w:tabs>
              <w:tab w:val="center" w:pos="4419"/>
              <w:tab w:val="right" w:pos="8838"/>
            </w:tabs>
            <w:spacing w:after="0"/>
            <w:jc w:val="center"/>
            <w:rPr>
              <w:rFonts w:ascii="Arial" w:eastAsia="Calibri" w:hAnsi="Arial" w:cs="Arial"/>
              <w:sz w:val="18"/>
              <w:szCs w:val="18"/>
              <w:lang w:val="es-CO"/>
            </w:rPr>
          </w:pPr>
          <w:r>
            <w:rPr>
              <w:rFonts w:ascii="Arial" w:eastAsia="Calibri" w:hAnsi="Arial" w:cs="Arial"/>
              <w:sz w:val="18"/>
              <w:szCs w:val="18"/>
              <w:lang w:val="es-CO"/>
            </w:rPr>
            <w:t>GESTIÓN DE ALMACÉN E INVENTARIO</w:t>
          </w:r>
        </w:p>
      </w:tc>
      <w:tc>
        <w:tcPr>
          <w:tcW w:w="2687" w:type="dxa"/>
          <w:vAlign w:val="center"/>
        </w:tcPr>
        <w:p w:rsidR="00AB165F" w:rsidRPr="00854D6C" w:rsidRDefault="00AB165F" w:rsidP="00854D6C">
          <w:pPr>
            <w:tabs>
              <w:tab w:val="center" w:pos="4419"/>
              <w:tab w:val="right" w:pos="8838"/>
            </w:tabs>
            <w:spacing w:after="0" w:line="240" w:lineRule="auto"/>
            <w:jc w:val="center"/>
            <w:rPr>
              <w:rFonts w:ascii="Arial" w:eastAsia="Calibri" w:hAnsi="Arial" w:cs="Arial"/>
              <w:sz w:val="18"/>
              <w:szCs w:val="18"/>
              <w:lang w:val="es-CO"/>
            </w:rPr>
          </w:pPr>
          <w:r w:rsidRPr="00854D6C">
            <w:rPr>
              <w:rFonts w:ascii="Arial" w:eastAsia="Calibri" w:hAnsi="Arial" w:cs="Arial"/>
              <w:sz w:val="18"/>
              <w:szCs w:val="18"/>
              <w:lang w:val="es-CO"/>
            </w:rPr>
            <w:t>Versión: 1.0</w:t>
          </w:r>
        </w:p>
      </w:tc>
    </w:tr>
    <w:tr w:rsidR="00AB165F" w:rsidRPr="00854D6C" w:rsidTr="00241949">
      <w:trPr>
        <w:trHeight w:val="479"/>
        <w:jc w:val="center"/>
      </w:trPr>
      <w:tc>
        <w:tcPr>
          <w:tcW w:w="2830" w:type="dxa"/>
          <w:vMerge/>
          <w:vAlign w:val="center"/>
        </w:tcPr>
        <w:p w:rsidR="00AB165F" w:rsidRPr="00854D6C" w:rsidRDefault="00AB165F" w:rsidP="00854D6C">
          <w:pPr>
            <w:tabs>
              <w:tab w:val="center" w:pos="4419"/>
              <w:tab w:val="right" w:pos="8838"/>
            </w:tabs>
            <w:spacing w:after="0" w:line="240" w:lineRule="auto"/>
            <w:jc w:val="center"/>
            <w:rPr>
              <w:rFonts w:ascii="Arial" w:eastAsia="Calibri" w:hAnsi="Arial" w:cs="Arial"/>
              <w:lang w:val="es-CO"/>
            </w:rPr>
          </w:pPr>
        </w:p>
      </w:tc>
      <w:tc>
        <w:tcPr>
          <w:tcW w:w="5393" w:type="dxa"/>
          <w:vMerge/>
          <w:vAlign w:val="center"/>
        </w:tcPr>
        <w:p w:rsidR="00AB165F" w:rsidRPr="00854D6C" w:rsidRDefault="00AB165F" w:rsidP="00854D6C">
          <w:pPr>
            <w:tabs>
              <w:tab w:val="center" w:pos="4419"/>
              <w:tab w:val="right" w:pos="8838"/>
            </w:tabs>
            <w:spacing w:after="0"/>
            <w:jc w:val="center"/>
            <w:rPr>
              <w:rFonts w:ascii="Arial" w:eastAsia="Calibri" w:hAnsi="Arial" w:cs="Arial"/>
              <w:sz w:val="18"/>
              <w:szCs w:val="18"/>
              <w:lang w:val="es-CO"/>
            </w:rPr>
          </w:pPr>
        </w:p>
      </w:tc>
      <w:tc>
        <w:tcPr>
          <w:tcW w:w="2687" w:type="dxa"/>
          <w:vAlign w:val="center"/>
        </w:tcPr>
        <w:p w:rsidR="00AB165F" w:rsidRPr="00854D6C" w:rsidRDefault="00AB165F" w:rsidP="00854D6C">
          <w:pPr>
            <w:tabs>
              <w:tab w:val="center" w:pos="4419"/>
              <w:tab w:val="right" w:pos="8838"/>
            </w:tabs>
            <w:spacing w:after="0" w:line="240" w:lineRule="auto"/>
            <w:jc w:val="center"/>
            <w:rPr>
              <w:rFonts w:ascii="Arial" w:eastAsia="Calibri" w:hAnsi="Arial" w:cs="Arial"/>
              <w:sz w:val="18"/>
              <w:szCs w:val="18"/>
              <w:lang w:val="es-ES"/>
            </w:rPr>
          </w:pPr>
          <w:r w:rsidRPr="00854D6C">
            <w:rPr>
              <w:rFonts w:ascii="Arial" w:eastAsia="Calibri" w:hAnsi="Arial" w:cs="Arial"/>
              <w:sz w:val="18"/>
              <w:szCs w:val="18"/>
              <w:lang w:val="es-ES"/>
            </w:rPr>
            <w:t>Fecha de vigencia:</w:t>
          </w:r>
        </w:p>
        <w:p w:rsidR="00AB165F" w:rsidRPr="00854D6C" w:rsidRDefault="00AB165F" w:rsidP="00854D6C">
          <w:pPr>
            <w:tabs>
              <w:tab w:val="center" w:pos="4419"/>
              <w:tab w:val="right" w:pos="8838"/>
            </w:tabs>
            <w:spacing w:after="0" w:line="240" w:lineRule="auto"/>
            <w:rPr>
              <w:rFonts w:ascii="Arial" w:eastAsia="Calibri" w:hAnsi="Arial" w:cs="Arial"/>
              <w:sz w:val="18"/>
              <w:szCs w:val="18"/>
              <w:lang w:val="es-ES"/>
            </w:rPr>
          </w:pPr>
        </w:p>
      </w:tc>
    </w:tr>
  </w:tbl>
  <w:p w:rsidR="00AB165F" w:rsidRDefault="00AB165F">
    <w:pPr>
      <w:pStyle w:val="Encabezado"/>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1"/>
      <w:tblW w:w="10910" w:type="dxa"/>
      <w:jc w:val="center"/>
      <w:tblLook w:val="05A0" w:firstRow="1" w:lastRow="0" w:firstColumn="1" w:lastColumn="1" w:noHBand="0" w:noVBand="1"/>
    </w:tblPr>
    <w:tblGrid>
      <w:gridCol w:w="2830"/>
      <w:gridCol w:w="5393"/>
      <w:gridCol w:w="2687"/>
    </w:tblGrid>
    <w:tr w:rsidR="00AB165F" w:rsidRPr="00854D6C" w:rsidTr="00854D6C">
      <w:trPr>
        <w:trHeight w:val="557"/>
        <w:jc w:val="center"/>
      </w:trPr>
      <w:tc>
        <w:tcPr>
          <w:tcW w:w="2830" w:type="dxa"/>
          <w:vMerge w:val="restart"/>
          <w:vAlign w:val="center"/>
        </w:tcPr>
        <w:p w:rsidR="00AB165F" w:rsidRPr="00854D6C" w:rsidRDefault="00AB165F" w:rsidP="00854D6C">
          <w:pPr>
            <w:tabs>
              <w:tab w:val="center" w:pos="4419"/>
              <w:tab w:val="right" w:pos="8838"/>
            </w:tabs>
            <w:spacing w:after="0" w:line="240" w:lineRule="auto"/>
            <w:jc w:val="center"/>
            <w:rPr>
              <w:rFonts w:ascii="Arial" w:eastAsia="Calibri" w:hAnsi="Arial" w:cs="Arial"/>
              <w:lang w:val="es-CO"/>
            </w:rPr>
          </w:pPr>
          <w:r w:rsidRPr="00854D6C">
            <w:rPr>
              <w:rFonts w:ascii="Arial" w:eastAsia="Calibri" w:hAnsi="Arial" w:cs="Arial"/>
              <w:noProof/>
            </w:rPr>
            <w:drawing>
              <wp:anchor distT="0" distB="0" distL="114300" distR="114300" simplePos="0" relativeHeight="251667456" behindDoc="1" locked="0" layoutInCell="1" allowOverlap="1" wp14:anchorId="7319041E" wp14:editId="21BFDC40">
                <wp:simplePos x="0" y="0"/>
                <wp:positionH relativeFrom="column">
                  <wp:posOffset>393700</wp:posOffset>
                </wp:positionH>
                <wp:positionV relativeFrom="paragraph">
                  <wp:posOffset>24765</wp:posOffset>
                </wp:positionV>
                <wp:extent cx="798830" cy="661035"/>
                <wp:effectExtent l="0" t="0" r="1270" b="5715"/>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8830" cy="661035"/>
                        </a:xfrm>
                        <a:prstGeom prst="rect">
                          <a:avLst/>
                        </a:prstGeom>
                        <a:noFill/>
                      </pic:spPr>
                    </pic:pic>
                  </a:graphicData>
                </a:graphic>
                <wp14:sizeRelH relativeFrom="page">
                  <wp14:pctWidth>0</wp14:pctWidth>
                </wp14:sizeRelH>
                <wp14:sizeRelV relativeFrom="page">
                  <wp14:pctHeight>0</wp14:pctHeight>
                </wp14:sizeRelV>
              </wp:anchor>
            </w:drawing>
          </w:r>
        </w:p>
        <w:p w:rsidR="00AB165F" w:rsidRPr="00854D6C" w:rsidRDefault="00AB165F" w:rsidP="00854D6C">
          <w:pPr>
            <w:spacing w:after="0" w:line="240" w:lineRule="auto"/>
            <w:ind w:firstLine="708"/>
            <w:jc w:val="center"/>
            <w:rPr>
              <w:rFonts w:ascii="Arial" w:eastAsia="Calibri" w:hAnsi="Arial" w:cs="Arial"/>
              <w:lang w:val="es-CO"/>
            </w:rPr>
          </w:pPr>
        </w:p>
        <w:p w:rsidR="00AB165F" w:rsidRPr="00854D6C" w:rsidRDefault="00AB165F" w:rsidP="00854D6C">
          <w:pPr>
            <w:spacing w:after="0" w:line="240" w:lineRule="auto"/>
            <w:ind w:firstLine="708"/>
            <w:jc w:val="center"/>
            <w:rPr>
              <w:rFonts w:ascii="Arial" w:eastAsia="Calibri" w:hAnsi="Arial" w:cs="Arial"/>
              <w:lang w:val="es-CO"/>
            </w:rPr>
          </w:pPr>
        </w:p>
        <w:p w:rsidR="00AB165F" w:rsidRPr="00854D6C" w:rsidRDefault="00AB165F" w:rsidP="00854D6C">
          <w:pPr>
            <w:spacing w:after="0" w:line="240" w:lineRule="auto"/>
            <w:jc w:val="center"/>
            <w:rPr>
              <w:rFonts w:ascii="Arial" w:eastAsia="Calibri" w:hAnsi="Arial" w:cs="Arial"/>
              <w:lang w:val="es-CO"/>
            </w:rPr>
          </w:pPr>
        </w:p>
        <w:p w:rsidR="00AB165F" w:rsidRPr="00854D6C" w:rsidRDefault="00AB165F" w:rsidP="00854D6C">
          <w:pPr>
            <w:spacing w:after="0" w:line="240" w:lineRule="auto"/>
            <w:jc w:val="center"/>
            <w:rPr>
              <w:rFonts w:ascii="Arial" w:eastAsia="Calibri" w:hAnsi="Arial" w:cs="Arial"/>
              <w:sz w:val="18"/>
              <w:szCs w:val="18"/>
              <w:lang w:val="es-CO"/>
            </w:rPr>
          </w:pPr>
          <w:r w:rsidRPr="00854D6C">
            <w:rPr>
              <w:rFonts w:ascii="Arial" w:eastAsia="Calibri" w:hAnsi="Arial" w:cs="Arial"/>
              <w:sz w:val="18"/>
              <w:szCs w:val="18"/>
              <w:lang w:val="es-CO"/>
            </w:rPr>
            <w:t>MUNICIPIO DE LEBRIJA</w:t>
          </w:r>
        </w:p>
        <w:p w:rsidR="00AB165F" w:rsidRPr="00854D6C" w:rsidRDefault="00AB165F" w:rsidP="00854D6C">
          <w:pPr>
            <w:spacing w:after="0" w:line="240" w:lineRule="auto"/>
            <w:jc w:val="center"/>
            <w:rPr>
              <w:rFonts w:ascii="Arial" w:eastAsia="Calibri" w:hAnsi="Arial" w:cs="Arial"/>
              <w:sz w:val="18"/>
              <w:szCs w:val="18"/>
              <w:lang w:val="es-CO"/>
            </w:rPr>
          </w:pPr>
          <w:r w:rsidRPr="00854D6C">
            <w:rPr>
              <w:rFonts w:ascii="Arial" w:eastAsia="Calibri" w:hAnsi="Arial" w:cs="Arial"/>
              <w:sz w:val="18"/>
              <w:szCs w:val="18"/>
              <w:lang w:val="es-CO"/>
            </w:rPr>
            <w:t>SANTANDER</w:t>
          </w:r>
        </w:p>
      </w:tc>
      <w:tc>
        <w:tcPr>
          <w:tcW w:w="5393" w:type="dxa"/>
          <w:shd w:val="clear" w:color="auto" w:fill="auto"/>
          <w:vAlign w:val="center"/>
        </w:tcPr>
        <w:p w:rsidR="00AB165F" w:rsidRPr="00854D6C" w:rsidRDefault="00AB165F" w:rsidP="00854D6C">
          <w:pPr>
            <w:tabs>
              <w:tab w:val="center" w:pos="4419"/>
              <w:tab w:val="right" w:pos="8838"/>
            </w:tabs>
            <w:spacing w:after="0"/>
            <w:jc w:val="center"/>
            <w:rPr>
              <w:rFonts w:ascii="Arial" w:eastAsia="Calibri" w:hAnsi="Arial" w:cs="Arial"/>
              <w:b/>
              <w:sz w:val="20"/>
              <w:szCs w:val="20"/>
              <w:lang w:val="es-CO"/>
            </w:rPr>
          </w:pPr>
          <w:r w:rsidRPr="00241949">
            <w:rPr>
              <w:rFonts w:ascii="Arial" w:hAnsi="Arial" w:cs="Arial"/>
              <w:b/>
              <w:sz w:val="20"/>
              <w:szCs w:val="20"/>
              <w:lang w:val="es-CO"/>
            </w:rPr>
            <w:t>PROCEDIMIENTO MANTENIMIENTO PREVENTIVO</w:t>
          </w:r>
        </w:p>
      </w:tc>
      <w:tc>
        <w:tcPr>
          <w:tcW w:w="2687" w:type="dxa"/>
          <w:vAlign w:val="center"/>
        </w:tcPr>
        <w:p w:rsidR="00AB165F" w:rsidRPr="00854D6C" w:rsidRDefault="00AB165F" w:rsidP="00854D6C">
          <w:pPr>
            <w:tabs>
              <w:tab w:val="center" w:pos="4419"/>
              <w:tab w:val="right" w:pos="8838"/>
            </w:tabs>
            <w:spacing w:after="0" w:line="240" w:lineRule="auto"/>
            <w:jc w:val="center"/>
            <w:rPr>
              <w:rFonts w:ascii="Arial" w:eastAsia="Calibri" w:hAnsi="Arial" w:cs="Arial"/>
              <w:sz w:val="18"/>
              <w:szCs w:val="18"/>
              <w:lang w:val="es-CO"/>
            </w:rPr>
          </w:pPr>
          <w:r w:rsidRPr="00854D6C">
            <w:rPr>
              <w:rFonts w:ascii="Arial" w:eastAsia="Calibri" w:hAnsi="Arial" w:cs="Arial"/>
              <w:sz w:val="18"/>
              <w:szCs w:val="18"/>
              <w:lang w:val="es-CO"/>
            </w:rPr>
            <w:t>Código:</w:t>
          </w:r>
        </w:p>
        <w:p w:rsidR="00AB165F" w:rsidRPr="00854D6C" w:rsidRDefault="00AB165F" w:rsidP="00854D6C">
          <w:pPr>
            <w:tabs>
              <w:tab w:val="center" w:pos="4419"/>
              <w:tab w:val="right" w:pos="8838"/>
            </w:tabs>
            <w:spacing w:after="0" w:line="240" w:lineRule="auto"/>
            <w:jc w:val="center"/>
            <w:rPr>
              <w:rFonts w:ascii="Arial" w:eastAsia="Calibri" w:hAnsi="Arial" w:cs="Arial"/>
              <w:sz w:val="18"/>
              <w:szCs w:val="18"/>
              <w:lang w:val="es-CO"/>
            </w:rPr>
          </w:pPr>
          <w:r>
            <w:rPr>
              <w:rFonts w:ascii="Arial" w:eastAsia="Calibri" w:hAnsi="Arial" w:cs="Arial"/>
              <w:sz w:val="18"/>
              <w:szCs w:val="18"/>
              <w:lang w:val="es-CO"/>
            </w:rPr>
            <w:t>INV – PR - 005</w:t>
          </w:r>
        </w:p>
      </w:tc>
    </w:tr>
    <w:tr w:rsidR="00AB165F" w:rsidRPr="00854D6C" w:rsidTr="00241949">
      <w:trPr>
        <w:trHeight w:val="351"/>
        <w:jc w:val="center"/>
      </w:trPr>
      <w:tc>
        <w:tcPr>
          <w:tcW w:w="2830" w:type="dxa"/>
          <w:vMerge/>
          <w:vAlign w:val="center"/>
        </w:tcPr>
        <w:p w:rsidR="00AB165F" w:rsidRPr="00854D6C" w:rsidRDefault="00AB165F" w:rsidP="00854D6C">
          <w:pPr>
            <w:tabs>
              <w:tab w:val="center" w:pos="4419"/>
              <w:tab w:val="right" w:pos="8838"/>
            </w:tabs>
            <w:spacing w:after="0" w:line="240" w:lineRule="auto"/>
            <w:jc w:val="center"/>
            <w:rPr>
              <w:rFonts w:ascii="Arial" w:eastAsia="Calibri" w:hAnsi="Arial" w:cs="Arial"/>
              <w:lang w:val="es-CO"/>
            </w:rPr>
          </w:pPr>
        </w:p>
      </w:tc>
      <w:tc>
        <w:tcPr>
          <w:tcW w:w="5393" w:type="dxa"/>
          <w:vMerge w:val="restart"/>
          <w:vAlign w:val="center"/>
        </w:tcPr>
        <w:p w:rsidR="00AB165F" w:rsidRPr="00854D6C" w:rsidRDefault="00AB165F" w:rsidP="00854D6C">
          <w:pPr>
            <w:tabs>
              <w:tab w:val="center" w:pos="4419"/>
              <w:tab w:val="right" w:pos="8838"/>
            </w:tabs>
            <w:spacing w:after="0"/>
            <w:jc w:val="center"/>
            <w:rPr>
              <w:rFonts w:ascii="Arial" w:eastAsia="Calibri" w:hAnsi="Arial" w:cs="Arial"/>
              <w:sz w:val="18"/>
              <w:szCs w:val="18"/>
              <w:lang w:val="es-CO"/>
            </w:rPr>
          </w:pPr>
          <w:r>
            <w:rPr>
              <w:rFonts w:ascii="Arial" w:eastAsia="Calibri" w:hAnsi="Arial" w:cs="Arial"/>
              <w:sz w:val="18"/>
              <w:szCs w:val="18"/>
              <w:lang w:val="es-CO"/>
            </w:rPr>
            <w:t>GESTIÓN DE ALMACÉN E INVENTARIO</w:t>
          </w:r>
        </w:p>
      </w:tc>
      <w:tc>
        <w:tcPr>
          <w:tcW w:w="2687" w:type="dxa"/>
          <w:vAlign w:val="center"/>
        </w:tcPr>
        <w:p w:rsidR="00AB165F" w:rsidRPr="00854D6C" w:rsidRDefault="00AB165F" w:rsidP="00854D6C">
          <w:pPr>
            <w:tabs>
              <w:tab w:val="center" w:pos="4419"/>
              <w:tab w:val="right" w:pos="8838"/>
            </w:tabs>
            <w:spacing w:after="0" w:line="240" w:lineRule="auto"/>
            <w:jc w:val="center"/>
            <w:rPr>
              <w:rFonts w:ascii="Arial" w:eastAsia="Calibri" w:hAnsi="Arial" w:cs="Arial"/>
              <w:sz w:val="18"/>
              <w:szCs w:val="18"/>
              <w:lang w:val="es-CO"/>
            </w:rPr>
          </w:pPr>
          <w:r w:rsidRPr="00854D6C">
            <w:rPr>
              <w:rFonts w:ascii="Arial" w:eastAsia="Calibri" w:hAnsi="Arial" w:cs="Arial"/>
              <w:sz w:val="18"/>
              <w:szCs w:val="18"/>
              <w:lang w:val="es-CO"/>
            </w:rPr>
            <w:t>Versión: 1.0</w:t>
          </w:r>
        </w:p>
      </w:tc>
    </w:tr>
    <w:tr w:rsidR="00AB165F" w:rsidRPr="00854D6C" w:rsidTr="00241949">
      <w:trPr>
        <w:trHeight w:val="479"/>
        <w:jc w:val="center"/>
      </w:trPr>
      <w:tc>
        <w:tcPr>
          <w:tcW w:w="2830" w:type="dxa"/>
          <w:vMerge/>
          <w:vAlign w:val="center"/>
        </w:tcPr>
        <w:p w:rsidR="00AB165F" w:rsidRPr="00854D6C" w:rsidRDefault="00AB165F" w:rsidP="00854D6C">
          <w:pPr>
            <w:tabs>
              <w:tab w:val="center" w:pos="4419"/>
              <w:tab w:val="right" w:pos="8838"/>
            </w:tabs>
            <w:spacing w:after="0" w:line="240" w:lineRule="auto"/>
            <w:jc w:val="center"/>
            <w:rPr>
              <w:rFonts w:ascii="Arial" w:eastAsia="Calibri" w:hAnsi="Arial" w:cs="Arial"/>
              <w:lang w:val="es-CO"/>
            </w:rPr>
          </w:pPr>
        </w:p>
      </w:tc>
      <w:tc>
        <w:tcPr>
          <w:tcW w:w="5393" w:type="dxa"/>
          <w:vMerge/>
          <w:vAlign w:val="center"/>
        </w:tcPr>
        <w:p w:rsidR="00AB165F" w:rsidRPr="00854D6C" w:rsidRDefault="00AB165F" w:rsidP="00854D6C">
          <w:pPr>
            <w:tabs>
              <w:tab w:val="center" w:pos="4419"/>
              <w:tab w:val="right" w:pos="8838"/>
            </w:tabs>
            <w:spacing w:after="0"/>
            <w:jc w:val="center"/>
            <w:rPr>
              <w:rFonts w:ascii="Arial" w:eastAsia="Calibri" w:hAnsi="Arial" w:cs="Arial"/>
              <w:sz w:val="18"/>
              <w:szCs w:val="18"/>
              <w:lang w:val="es-CO"/>
            </w:rPr>
          </w:pPr>
        </w:p>
      </w:tc>
      <w:tc>
        <w:tcPr>
          <w:tcW w:w="2687" w:type="dxa"/>
          <w:vAlign w:val="center"/>
        </w:tcPr>
        <w:p w:rsidR="00AB165F" w:rsidRPr="00854D6C" w:rsidRDefault="00AB165F" w:rsidP="00854D6C">
          <w:pPr>
            <w:tabs>
              <w:tab w:val="center" w:pos="4419"/>
              <w:tab w:val="right" w:pos="8838"/>
            </w:tabs>
            <w:spacing w:after="0" w:line="240" w:lineRule="auto"/>
            <w:jc w:val="center"/>
            <w:rPr>
              <w:rFonts w:ascii="Arial" w:eastAsia="Calibri" w:hAnsi="Arial" w:cs="Arial"/>
              <w:sz w:val="18"/>
              <w:szCs w:val="18"/>
              <w:lang w:val="es-ES"/>
            </w:rPr>
          </w:pPr>
          <w:r w:rsidRPr="00854D6C">
            <w:rPr>
              <w:rFonts w:ascii="Arial" w:eastAsia="Calibri" w:hAnsi="Arial" w:cs="Arial"/>
              <w:sz w:val="18"/>
              <w:szCs w:val="18"/>
              <w:lang w:val="es-ES"/>
            </w:rPr>
            <w:t>Fecha de vigencia:</w:t>
          </w:r>
        </w:p>
        <w:p w:rsidR="00AB165F" w:rsidRPr="00854D6C" w:rsidRDefault="00AB165F" w:rsidP="00854D6C">
          <w:pPr>
            <w:tabs>
              <w:tab w:val="center" w:pos="4419"/>
              <w:tab w:val="right" w:pos="8838"/>
            </w:tabs>
            <w:spacing w:after="0" w:line="240" w:lineRule="auto"/>
            <w:rPr>
              <w:rFonts w:ascii="Arial" w:eastAsia="Calibri" w:hAnsi="Arial" w:cs="Arial"/>
              <w:sz w:val="18"/>
              <w:szCs w:val="18"/>
              <w:lang w:val="es-ES"/>
            </w:rPr>
          </w:pPr>
        </w:p>
      </w:tc>
    </w:tr>
  </w:tbl>
  <w:p w:rsidR="00AB165F" w:rsidRDefault="00AB165F">
    <w:pPr>
      <w:pStyle w:val="Encabezado"/>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1"/>
      <w:tblW w:w="10910" w:type="dxa"/>
      <w:jc w:val="center"/>
      <w:tblLook w:val="05A0" w:firstRow="1" w:lastRow="0" w:firstColumn="1" w:lastColumn="1" w:noHBand="0" w:noVBand="1"/>
    </w:tblPr>
    <w:tblGrid>
      <w:gridCol w:w="2830"/>
      <w:gridCol w:w="5393"/>
      <w:gridCol w:w="2687"/>
    </w:tblGrid>
    <w:tr w:rsidR="00AB165F" w:rsidRPr="00854D6C" w:rsidTr="00854D6C">
      <w:trPr>
        <w:trHeight w:val="557"/>
        <w:jc w:val="center"/>
      </w:trPr>
      <w:tc>
        <w:tcPr>
          <w:tcW w:w="2830" w:type="dxa"/>
          <w:vMerge w:val="restart"/>
          <w:vAlign w:val="center"/>
        </w:tcPr>
        <w:p w:rsidR="00AB165F" w:rsidRPr="00854D6C" w:rsidRDefault="00AB165F" w:rsidP="00854D6C">
          <w:pPr>
            <w:tabs>
              <w:tab w:val="center" w:pos="4419"/>
              <w:tab w:val="right" w:pos="8838"/>
            </w:tabs>
            <w:spacing w:after="0" w:line="240" w:lineRule="auto"/>
            <w:jc w:val="center"/>
            <w:rPr>
              <w:rFonts w:ascii="Arial" w:eastAsia="Calibri" w:hAnsi="Arial" w:cs="Arial"/>
              <w:lang w:val="es-CO"/>
            </w:rPr>
          </w:pPr>
          <w:r w:rsidRPr="00854D6C">
            <w:rPr>
              <w:rFonts w:ascii="Arial" w:eastAsia="Calibri" w:hAnsi="Arial" w:cs="Arial"/>
              <w:noProof/>
            </w:rPr>
            <w:drawing>
              <wp:anchor distT="0" distB="0" distL="114300" distR="114300" simplePos="0" relativeHeight="251669504" behindDoc="1" locked="0" layoutInCell="1" allowOverlap="1" wp14:anchorId="33984D08" wp14:editId="74CFEE5D">
                <wp:simplePos x="0" y="0"/>
                <wp:positionH relativeFrom="column">
                  <wp:posOffset>393700</wp:posOffset>
                </wp:positionH>
                <wp:positionV relativeFrom="paragraph">
                  <wp:posOffset>24765</wp:posOffset>
                </wp:positionV>
                <wp:extent cx="798830" cy="661035"/>
                <wp:effectExtent l="0" t="0" r="1270" b="5715"/>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8830" cy="661035"/>
                        </a:xfrm>
                        <a:prstGeom prst="rect">
                          <a:avLst/>
                        </a:prstGeom>
                        <a:noFill/>
                      </pic:spPr>
                    </pic:pic>
                  </a:graphicData>
                </a:graphic>
                <wp14:sizeRelH relativeFrom="page">
                  <wp14:pctWidth>0</wp14:pctWidth>
                </wp14:sizeRelH>
                <wp14:sizeRelV relativeFrom="page">
                  <wp14:pctHeight>0</wp14:pctHeight>
                </wp14:sizeRelV>
              </wp:anchor>
            </w:drawing>
          </w:r>
        </w:p>
        <w:p w:rsidR="00AB165F" w:rsidRPr="00854D6C" w:rsidRDefault="00AB165F" w:rsidP="00854D6C">
          <w:pPr>
            <w:spacing w:after="0" w:line="240" w:lineRule="auto"/>
            <w:ind w:firstLine="708"/>
            <w:jc w:val="center"/>
            <w:rPr>
              <w:rFonts w:ascii="Arial" w:eastAsia="Calibri" w:hAnsi="Arial" w:cs="Arial"/>
              <w:lang w:val="es-CO"/>
            </w:rPr>
          </w:pPr>
        </w:p>
        <w:p w:rsidR="00AB165F" w:rsidRPr="00854D6C" w:rsidRDefault="00AB165F" w:rsidP="00854D6C">
          <w:pPr>
            <w:spacing w:after="0" w:line="240" w:lineRule="auto"/>
            <w:ind w:firstLine="708"/>
            <w:jc w:val="center"/>
            <w:rPr>
              <w:rFonts w:ascii="Arial" w:eastAsia="Calibri" w:hAnsi="Arial" w:cs="Arial"/>
              <w:lang w:val="es-CO"/>
            </w:rPr>
          </w:pPr>
        </w:p>
        <w:p w:rsidR="00AB165F" w:rsidRPr="00854D6C" w:rsidRDefault="00AB165F" w:rsidP="00854D6C">
          <w:pPr>
            <w:spacing w:after="0" w:line="240" w:lineRule="auto"/>
            <w:jc w:val="center"/>
            <w:rPr>
              <w:rFonts w:ascii="Arial" w:eastAsia="Calibri" w:hAnsi="Arial" w:cs="Arial"/>
              <w:lang w:val="es-CO"/>
            </w:rPr>
          </w:pPr>
        </w:p>
        <w:p w:rsidR="00AB165F" w:rsidRPr="00854D6C" w:rsidRDefault="00AB165F" w:rsidP="00854D6C">
          <w:pPr>
            <w:spacing w:after="0" w:line="240" w:lineRule="auto"/>
            <w:jc w:val="center"/>
            <w:rPr>
              <w:rFonts w:ascii="Arial" w:eastAsia="Calibri" w:hAnsi="Arial" w:cs="Arial"/>
              <w:sz w:val="18"/>
              <w:szCs w:val="18"/>
              <w:lang w:val="es-CO"/>
            </w:rPr>
          </w:pPr>
          <w:r w:rsidRPr="00854D6C">
            <w:rPr>
              <w:rFonts w:ascii="Arial" w:eastAsia="Calibri" w:hAnsi="Arial" w:cs="Arial"/>
              <w:sz w:val="18"/>
              <w:szCs w:val="18"/>
              <w:lang w:val="es-CO"/>
            </w:rPr>
            <w:t>MUNICIPIO DE LEBRIJA</w:t>
          </w:r>
        </w:p>
        <w:p w:rsidR="00AB165F" w:rsidRPr="00854D6C" w:rsidRDefault="00AB165F" w:rsidP="00854D6C">
          <w:pPr>
            <w:spacing w:after="0" w:line="240" w:lineRule="auto"/>
            <w:jc w:val="center"/>
            <w:rPr>
              <w:rFonts w:ascii="Arial" w:eastAsia="Calibri" w:hAnsi="Arial" w:cs="Arial"/>
              <w:sz w:val="18"/>
              <w:szCs w:val="18"/>
              <w:lang w:val="es-CO"/>
            </w:rPr>
          </w:pPr>
          <w:r w:rsidRPr="00854D6C">
            <w:rPr>
              <w:rFonts w:ascii="Arial" w:eastAsia="Calibri" w:hAnsi="Arial" w:cs="Arial"/>
              <w:sz w:val="18"/>
              <w:szCs w:val="18"/>
              <w:lang w:val="es-CO"/>
            </w:rPr>
            <w:t>SANTANDER</w:t>
          </w:r>
        </w:p>
      </w:tc>
      <w:tc>
        <w:tcPr>
          <w:tcW w:w="5393" w:type="dxa"/>
          <w:shd w:val="clear" w:color="auto" w:fill="auto"/>
          <w:vAlign w:val="center"/>
        </w:tcPr>
        <w:p w:rsidR="00AB165F" w:rsidRPr="001033AE" w:rsidRDefault="00AB165F" w:rsidP="00854D6C">
          <w:pPr>
            <w:tabs>
              <w:tab w:val="center" w:pos="4419"/>
              <w:tab w:val="right" w:pos="8838"/>
            </w:tabs>
            <w:spacing w:after="0"/>
            <w:jc w:val="center"/>
            <w:rPr>
              <w:rFonts w:ascii="Arial" w:eastAsia="Calibri" w:hAnsi="Arial" w:cs="Arial"/>
              <w:b/>
              <w:sz w:val="20"/>
              <w:szCs w:val="20"/>
              <w:lang w:val="es-CO"/>
            </w:rPr>
          </w:pPr>
          <w:r w:rsidRPr="001033AE">
            <w:rPr>
              <w:rFonts w:ascii="Arial" w:hAnsi="Arial" w:cs="Arial"/>
              <w:b/>
              <w:sz w:val="20"/>
              <w:szCs w:val="20"/>
              <w:lang w:val="es-CO"/>
            </w:rPr>
            <w:t>PROCEDIMIENTO MANTENIMIENTO E INFRAESTRUCTURA</w:t>
          </w:r>
        </w:p>
      </w:tc>
      <w:tc>
        <w:tcPr>
          <w:tcW w:w="2687" w:type="dxa"/>
          <w:vAlign w:val="center"/>
        </w:tcPr>
        <w:p w:rsidR="00AB165F" w:rsidRPr="00854D6C" w:rsidRDefault="00AB165F" w:rsidP="00854D6C">
          <w:pPr>
            <w:tabs>
              <w:tab w:val="center" w:pos="4419"/>
              <w:tab w:val="right" w:pos="8838"/>
            </w:tabs>
            <w:spacing w:after="0" w:line="240" w:lineRule="auto"/>
            <w:jc w:val="center"/>
            <w:rPr>
              <w:rFonts w:ascii="Arial" w:eastAsia="Calibri" w:hAnsi="Arial" w:cs="Arial"/>
              <w:sz w:val="18"/>
              <w:szCs w:val="18"/>
              <w:lang w:val="es-CO"/>
            </w:rPr>
          </w:pPr>
          <w:r w:rsidRPr="00854D6C">
            <w:rPr>
              <w:rFonts w:ascii="Arial" w:eastAsia="Calibri" w:hAnsi="Arial" w:cs="Arial"/>
              <w:sz w:val="18"/>
              <w:szCs w:val="18"/>
              <w:lang w:val="es-CO"/>
            </w:rPr>
            <w:t>Código:</w:t>
          </w:r>
        </w:p>
        <w:p w:rsidR="00AB165F" w:rsidRPr="00854D6C" w:rsidRDefault="00AB165F" w:rsidP="00854D6C">
          <w:pPr>
            <w:tabs>
              <w:tab w:val="center" w:pos="4419"/>
              <w:tab w:val="right" w:pos="8838"/>
            </w:tabs>
            <w:spacing w:after="0" w:line="240" w:lineRule="auto"/>
            <w:jc w:val="center"/>
            <w:rPr>
              <w:rFonts w:ascii="Arial" w:eastAsia="Calibri" w:hAnsi="Arial" w:cs="Arial"/>
              <w:sz w:val="18"/>
              <w:szCs w:val="18"/>
              <w:lang w:val="es-CO"/>
            </w:rPr>
          </w:pPr>
          <w:r>
            <w:rPr>
              <w:rFonts w:ascii="Arial" w:eastAsia="Calibri" w:hAnsi="Arial" w:cs="Arial"/>
              <w:sz w:val="18"/>
              <w:szCs w:val="18"/>
              <w:lang w:val="es-CO"/>
            </w:rPr>
            <w:t>INV – PR - 006</w:t>
          </w:r>
        </w:p>
      </w:tc>
    </w:tr>
    <w:tr w:rsidR="00AB165F" w:rsidRPr="00854D6C" w:rsidTr="00241949">
      <w:trPr>
        <w:trHeight w:val="351"/>
        <w:jc w:val="center"/>
      </w:trPr>
      <w:tc>
        <w:tcPr>
          <w:tcW w:w="2830" w:type="dxa"/>
          <w:vMerge/>
          <w:vAlign w:val="center"/>
        </w:tcPr>
        <w:p w:rsidR="00AB165F" w:rsidRPr="00854D6C" w:rsidRDefault="00AB165F" w:rsidP="00854D6C">
          <w:pPr>
            <w:tabs>
              <w:tab w:val="center" w:pos="4419"/>
              <w:tab w:val="right" w:pos="8838"/>
            </w:tabs>
            <w:spacing w:after="0" w:line="240" w:lineRule="auto"/>
            <w:jc w:val="center"/>
            <w:rPr>
              <w:rFonts w:ascii="Arial" w:eastAsia="Calibri" w:hAnsi="Arial" w:cs="Arial"/>
              <w:lang w:val="es-CO"/>
            </w:rPr>
          </w:pPr>
        </w:p>
      </w:tc>
      <w:tc>
        <w:tcPr>
          <w:tcW w:w="5393" w:type="dxa"/>
          <w:vMerge w:val="restart"/>
          <w:vAlign w:val="center"/>
        </w:tcPr>
        <w:p w:rsidR="00AB165F" w:rsidRPr="00854D6C" w:rsidRDefault="00AB165F" w:rsidP="00854D6C">
          <w:pPr>
            <w:tabs>
              <w:tab w:val="center" w:pos="4419"/>
              <w:tab w:val="right" w:pos="8838"/>
            </w:tabs>
            <w:spacing w:after="0"/>
            <w:jc w:val="center"/>
            <w:rPr>
              <w:rFonts w:ascii="Arial" w:eastAsia="Calibri" w:hAnsi="Arial" w:cs="Arial"/>
              <w:sz w:val="18"/>
              <w:szCs w:val="18"/>
              <w:lang w:val="es-CO"/>
            </w:rPr>
          </w:pPr>
          <w:r>
            <w:rPr>
              <w:rFonts w:ascii="Arial" w:eastAsia="Calibri" w:hAnsi="Arial" w:cs="Arial"/>
              <w:sz w:val="18"/>
              <w:szCs w:val="18"/>
              <w:lang w:val="es-CO"/>
            </w:rPr>
            <w:t>GESTIÓN DE ALMACÉN E INVENTARIO</w:t>
          </w:r>
        </w:p>
      </w:tc>
      <w:tc>
        <w:tcPr>
          <w:tcW w:w="2687" w:type="dxa"/>
          <w:vAlign w:val="center"/>
        </w:tcPr>
        <w:p w:rsidR="00AB165F" w:rsidRPr="00854D6C" w:rsidRDefault="00AB165F" w:rsidP="00854D6C">
          <w:pPr>
            <w:tabs>
              <w:tab w:val="center" w:pos="4419"/>
              <w:tab w:val="right" w:pos="8838"/>
            </w:tabs>
            <w:spacing w:after="0" w:line="240" w:lineRule="auto"/>
            <w:jc w:val="center"/>
            <w:rPr>
              <w:rFonts w:ascii="Arial" w:eastAsia="Calibri" w:hAnsi="Arial" w:cs="Arial"/>
              <w:sz w:val="18"/>
              <w:szCs w:val="18"/>
              <w:lang w:val="es-CO"/>
            </w:rPr>
          </w:pPr>
          <w:r w:rsidRPr="00854D6C">
            <w:rPr>
              <w:rFonts w:ascii="Arial" w:eastAsia="Calibri" w:hAnsi="Arial" w:cs="Arial"/>
              <w:sz w:val="18"/>
              <w:szCs w:val="18"/>
              <w:lang w:val="es-CO"/>
            </w:rPr>
            <w:t>Versión: 1.0</w:t>
          </w:r>
        </w:p>
      </w:tc>
    </w:tr>
    <w:tr w:rsidR="00AB165F" w:rsidRPr="00854D6C" w:rsidTr="00241949">
      <w:trPr>
        <w:trHeight w:val="479"/>
        <w:jc w:val="center"/>
      </w:trPr>
      <w:tc>
        <w:tcPr>
          <w:tcW w:w="2830" w:type="dxa"/>
          <w:vMerge/>
          <w:vAlign w:val="center"/>
        </w:tcPr>
        <w:p w:rsidR="00AB165F" w:rsidRPr="00854D6C" w:rsidRDefault="00AB165F" w:rsidP="00854D6C">
          <w:pPr>
            <w:tabs>
              <w:tab w:val="center" w:pos="4419"/>
              <w:tab w:val="right" w:pos="8838"/>
            </w:tabs>
            <w:spacing w:after="0" w:line="240" w:lineRule="auto"/>
            <w:jc w:val="center"/>
            <w:rPr>
              <w:rFonts w:ascii="Arial" w:eastAsia="Calibri" w:hAnsi="Arial" w:cs="Arial"/>
              <w:lang w:val="es-CO"/>
            </w:rPr>
          </w:pPr>
        </w:p>
      </w:tc>
      <w:tc>
        <w:tcPr>
          <w:tcW w:w="5393" w:type="dxa"/>
          <w:vMerge/>
          <w:vAlign w:val="center"/>
        </w:tcPr>
        <w:p w:rsidR="00AB165F" w:rsidRPr="00854D6C" w:rsidRDefault="00AB165F" w:rsidP="00854D6C">
          <w:pPr>
            <w:tabs>
              <w:tab w:val="center" w:pos="4419"/>
              <w:tab w:val="right" w:pos="8838"/>
            </w:tabs>
            <w:spacing w:after="0"/>
            <w:jc w:val="center"/>
            <w:rPr>
              <w:rFonts w:ascii="Arial" w:eastAsia="Calibri" w:hAnsi="Arial" w:cs="Arial"/>
              <w:sz w:val="18"/>
              <w:szCs w:val="18"/>
              <w:lang w:val="es-CO"/>
            </w:rPr>
          </w:pPr>
        </w:p>
      </w:tc>
      <w:tc>
        <w:tcPr>
          <w:tcW w:w="2687" w:type="dxa"/>
          <w:vAlign w:val="center"/>
        </w:tcPr>
        <w:p w:rsidR="00AB165F" w:rsidRPr="00854D6C" w:rsidRDefault="00AB165F" w:rsidP="00854D6C">
          <w:pPr>
            <w:tabs>
              <w:tab w:val="center" w:pos="4419"/>
              <w:tab w:val="right" w:pos="8838"/>
            </w:tabs>
            <w:spacing w:after="0" w:line="240" w:lineRule="auto"/>
            <w:jc w:val="center"/>
            <w:rPr>
              <w:rFonts w:ascii="Arial" w:eastAsia="Calibri" w:hAnsi="Arial" w:cs="Arial"/>
              <w:sz w:val="18"/>
              <w:szCs w:val="18"/>
              <w:lang w:val="es-ES"/>
            </w:rPr>
          </w:pPr>
          <w:r w:rsidRPr="00854D6C">
            <w:rPr>
              <w:rFonts w:ascii="Arial" w:eastAsia="Calibri" w:hAnsi="Arial" w:cs="Arial"/>
              <w:sz w:val="18"/>
              <w:szCs w:val="18"/>
              <w:lang w:val="es-ES"/>
            </w:rPr>
            <w:t>Fecha de vigencia:</w:t>
          </w:r>
        </w:p>
        <w:p w:rsidR="00AB165F" w:rsidRPr="00854D6C" w:rsidRDefault="00AB165F" w:rsidP="00854D6C">
          <w:pPr>
            <w:tabs>
              <w:tab w:val="center" w:pos="4419"/>
              <w:tab w:val="right" w:pos="8838"/>
            </w:tabs>
            <w:spacing w:after="0" w:line="240" w:lineRule="auto"/>
            <w:rPr>
              <w:rFonts w:ascii="Arial" w:eastAsia="Calibri" w:hAnsi="Arial" w:cs="Arial"/>
              <w:sz w:val="18"/>
              <w:szCs w:val="18"/>
              <w:lang w:val="es-ES"/>
            </w:rPr>
          </w:pPr>
        </w:p>
      </w:tc>
    </w:tr>
  </w:tbl>
  <w:p w:rsidR="00AB165F" w:rsidRDefault="00AB165F">
    <w:pPr>
      <w:pStyle w:val="Encabezado"/>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1"/>
      <w:tblW w:w="10910" w:type="dxa"/>
      <w:jc w:val="center"/>
      <w:tblLook w:val="05A0" w:firstRow="1" w:lastRow="0" w:firstColumn="1" w:lastColumn="1" w:noHBand="0" w:noVBand="1"/>
    </w:tblPr>
    <w:tblGrid>
      <w:gridCol w:w="2830"/>
      <w:gridCol w:w="5393"/>
      <w:gridCol w:w="2687"/>
    </w:tblGrid>
    <w:tr w:rsidR="00AB165F" w:rsidRPr="00854D6C" w:rsidTr="00854D6C">
      <w:trPr>
        <w:trHeight w:val="557"/>
        <w:jc w:val="center"/>
      </w:trPr>
      <w:tc>
        <w:tcPr>
          <w:tcW w:w="2830" w:type="dxa"/>
          <w:vMerge w:val="restart"/>
          <w:vAlign w:val="center"/>
        </w:tcPr>
        <w:p w:rsidR="00AB165F" w:rsidRPr="00854D6C" w:rsidRDefault="00AB165F" w:rsidP="00854D6C">
          <w:pPr>
            <w:tabs>
              <w:tab w:val="center" w:pos="4419"/>
              <w:tab w:val="right" w:pos="8838"/>
            </w:tabs>
            <w:spacing w:after="0" w:line="240" w:lineRule="auto"/>
            <w:jc w:val="center"/>
            <w:rPr>
              <w:rFonts w:ascii="Arial" w:eastAsia="Calibri" w:hAnsi="Arial" w:cs="Arial"/>
              <w:lang w:val="es-CO"/>
            </w:rPr>
          </w:pPr>
          <w:r w:rsidRPr="00854D6C">
            <w:rPr>
              <w:rFonts w:ascii="Arial" w:eastAsia="Calibri" w:hAnsi="Arial" w:cs="Arial"/>
              <w:noProof/>
            </w:rPr>
            <w:drawing>
              <wp:anchor distT="0" distB="0" distL="114300" distR="114300" simplePos="0" relativeHeight="251671552" behindDoc="1" locked="0" layoutInCell="1" allowOverlap="1" wp14:anchorId="64BEBF6C" wp14:editId="04C28135">
                <wp:simplePos x="0" y="0"/>
                <wp:positionH relativeFrom="column">
                  <wp:posOffset>393700</wp:posOffset>
                </wp:positionH>
                <wp:positionV relativeFrom="paragraph">
                  <wp:posOffset>24765</wp:posOffset>
                </wp:positionV>
                <wp:extent cx="798830" cy="661035"/>
                <wp:effectExtent l="0" t="0" r="1270" b="5715"/>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8830" cy="661035"/>
                        </a:xfrm>
                        <a:prstGeom prst="rect">
                          <a:avLst/>
                        </a:prstGeom>
                        <a:noFill/>
                      </pic:spPr>
                    </pic:pic>
                  </a:graphicData>
                </a:graphic>
                <wp14:sizeRelH relativeFrom="page">
                  <wp14:pctWidth>0</wp14:pctWidth>
                </wp14:sizeRelH>
                <wp14:sizeRelV relativeFrom="page">
                  <wp14:pctHeight>0</wp14:pctHeight>
                </wp14:sizeRelV>
              </wp:anchor>
            </w:drawing>
          </w:r>
        </w:p>
        <w:p w:rsidR="00AB165F" w:rsidRPr="00854D6C" w:rsidRDefault="00AB165F" w:rsidP="00854D6C">
          <w:pPr>
            <w:spacing w:after="0" w:line="240" w:lineRule="auto"/>
            <w:ind w:firstLine="708"/>
            <w:jc w:val="center"/>
            <w:rPr>
              <w:rFonts w:ascii="Arial" w:eastAsia="Calibri" w:hAnsi="Arial" w:cs="Arial"/>
              <w:lang w:val="es-CO"/>
            </w:rPr>
          </w:pPr>
        </w:p>
        <w:p w:rsidR="00AB165F" w:rsidRPr="00854D6C" w:rsidRDefault="00AB165F" w:rsidP="00854D6C">
          <w:pPr>
            <w:spacing w:after="0" w:line="240" w:lineRule="auto"/>
            <w:ind w:firstLine="708"/>
            <w:jc w:val="center"/>
            <w:rPr>
              <w:rFonts w:ascii="Arial" w:eastAsia="Calibri" w:hAnsi="Arial" w:cs="Arial"/>
              <w:lang w:val="es-CO"/>
            </w:rPr>
          </w:pPr>
        </w:p>
        <w:p w:rsidR="00AB165F" w:rsidRPr="00854D6C" w:rsidRDefault="00AB165F" w:rsidP="00854D6C">
          <w:pPr>
            <w:spacing w:after="0" w:line="240" w:lineRule="auto"/>
            <w:jc w:val="center"/>
            <w:rPr>
              <w:rFonts w:ascii="Arial" w:eastAsia="Calibri" w:hAnsi="Arial" w:cs="Arial"/>
              <w:lang w:val="es-CO"/>
            </w:rPr>
          </w:pPr>
        </w:p>
        <w:p w:rsidR="00AB165F" w:rsidRPr="00854D6C" w:rsidRDefault="00AB165F" w:rsidP="00854D6C">
          <w:pPr>
            <w:spacing w:after="0" w:line="240" w:lineRule="auto"/>
            <w:jc w:val="center"/>
            <w:rPr>
              <w:rFonts w:ascii="Arial" w:eastAsia="Calibri" w:hAnsi="Arial" w:cs="Arial"/>
              <w:sz w:val="18"/>
              <w:szCs w:val="18"/>
              <w:lang w:val="es-CO"/>
            </w:rPr>
          </w:pPr>
          <w:r w:rsidRPr="00854D6C">
            <w:rPr>
              <w:rFonts w:ascii="Arial" w:eastAsia="Calibri" w:hAnsi="Arial" w:cs="Arial"/>
              <w:sz w:val="18"/>
              <w:szCs w:val="18"/>
              <w:lang w:val="es-CO"/>
            </w:rPr>
            <w:t>MUNICIPIO DE LEBRIJA</w:t>
          </w:r>
        </w:p>
        <w:p w:rsidR="00AB165F" w:rsidRPr="00854D6C" w:rsidRDefault="00AB165F" w:rsidP="00854D6C">
          <w:pPr>
            <w:spacing w:after="0" w:line="240" w:lineRule="auto"/>
            <w:jc w:val="center"/>
            <w:rPr>
              <w:rFonts w:ascii="Arial" w:eastAsia="Calibri" w:hAnsi="Arial" w:cs="Arial"/>
              <w:sz w:val="18"/>
              <w:szCs w:val="18"/>
              <w:lang w:val="es-CO"/>
            </w:rPr>
          </w:pPr>
          <w:r w:rsidRPr="00854D6C">
            <w:rPr>
              <w:rFonts w:ascii="Arial" w:eastAsia="Calibri" w:hAnsi="Arial" w:cs="Arial"/>
              <w:sz w:val="18"/>
              <w:szCs w:val="18"/>
              <w:lang w:val="es-CO"/>
            </w:rPr>
            <w:t>SANTANDER</w:t>
          </w:r>
        </w:p>
      </w:tc>
      <w:tc>
        <w:tcPr>
          <w:tcW w:w="5393" w:type="dxa"/>
          <w:shd w:val="clear" w:color="auto" w:fill="auto"/>
          <w:vAlign w:val="center"/>
        </w:tcPr>
        <w:p w:rsidR="00AB165F" w:rsidRPr="009F646B" w:rsidRDefault="00AB165F" w:rsidP="00854D6C">
          <w:pPr>
            <w:tabs>
              <w:tab w:val="center" w:pos="4419"/>
              <w:tab w:val="right" w:pos="8838"/>
            </w:tabs>
            <w:spacing w:after="0"/>
            <w:jc w:val="center"/>
            <w:rPr>
              <w:rFonts w:ascii="Arial" w:eastAsia="Calibri" w:hAnsi="Arial" w:cs="Arial"/>
              <w:b/>
              <w:sz w:val="20"/>
              <w:szCs w:val="20"/>
              <w:lang w:val="es-CO"/>
            </w:rPr>
          </w:pPr>
          <w:r w:rsidRPr="009F646B">
            <w:rPr>
              <w:rFonts w:ascii="Arial" w:hAnsi="Arial" w:cs="Arial"/>
              <w:b/>
              <w:sz w:val="20"/>
              <w:szCs w:val="20"/>
              <w:lang w:val="es-CO"/>
            </w:rPr>
            <w:t>PROCEDIMIENTO VENTANILLA UNICA</w:t>
          </w:r>
        </w:p>
      </w:tc>
      <w:tc>
        <w:tcPr>
          <w:tcW w:w="2687" w:type="dxa"/>
          <w:vAlign w:val="center"/>
        </w:tcPr>
        <w:p w:rsidR="00AB165F" w:rsidRPr="00854D6C" w:rsidRDefault="00AB165F" w:rsidP="00854D6C">
          <w:pPr>
            <w:tabs>
              <w:tab w:val="center" w:pos="4419"/>
              <w:tab w:val="right" w:pos="8838"/>
            </w:tabs>
            <w:spacing w:after="0" w:line="240" w:lineRule="auto"/>
            <w:jc w:val="center"/>
            <w:rPr>
              <w:rFonts w:ascii="Arial" w:eastAsia="Calibri" w:hAnsi="Arial" w:cs="Arial"/>
              <w:sz w:val="18"/>
              <w:szCs w:val="18"/>
              <w:lang w:val="es-CO"/>
            </w:rPr>
          </w:pPr>
          <w:r w:rsidRPr="00854D6C">
            <w:rPr>
              <w:rFonts w:ascii="Arial" w:eastAsia="Calibri" w:hAnsi="Arial" w:cs="Arial"/>
              <w:sz w:val="18"/>
              <w:szCs w:val="18"/>
              <w:lang w:val="es-CO"/>
            </w:rPr>
            <w:t>Código:</w:t>
          </w:r>
        </w:p>
        <w:p w:rsidR="00AB165F" w:rsidRPr="00854D6C" w:rsidRDefault="00AB165F" w:rsidP="00854D6C">
          <w:pPr>
            <w:tabs>
              <w:tab w:val="center" w:pos="4419"/>
              <w:tab w:val="right" w:pos="8838"/>
            </w:tabs>
            <w:spacing w:after="0" w:line="240" w:lineRule="auto"/>
            <w:jc w:val="center"/>
            <w:rPr>
              <w:rFonts w:ascii="Arial" w:eastAsia="Calibri" w:hAnsi="Arial" w:cs="Arial"/>
              <w:sz w:val="18"/>
              <w:szCs w:val="18"/>
              <w:lang w:val="es-CO"/>
            </w:rPr>
          </w:pPr>
          <w:r>
            <w:rPr>
              <w:rFonts w:ascii="Arial" w:eastAsia="Calibri" w:hAnsi="Arial" w:cs="Arial"/>
              <w:sz w:val="18"/>
              <w:szCs w:val="18"/>
              <w:lang w:val="es-CO"/>
            </w:rPr>
            <w:t>INV – PR - 007</w:t>
          </w:r>
        </w:p>
      </w:tc>
    </w:tr>
    <w:tr w:rsidR="00AB165F" w:rsidRPr="00854D6C" w:rsidTr="00241949">
      <w:trPr>
        <w:trHeight w:val="351"/>
        <w:jc w:val="center"/>
      </w:trPr>
      <w:tc>
        <w:tcPr>
          <w:tcW w:w="2830" w:type="dxa"/>
          <w:vMerge/>
          <w:vAlign w:val="center"/>
        </w:tcPr>
        <w:p w:rsidR="00AB165F" w:rsidRPr="00854D6C" w:rsidRDefault="00AB165F" w:rsidP="00854D6C">
          <w:pPr>
            <w:tabs>
              <w:tab w:val="center" w:pos="4419"/>
              <w:tab w:val="right" w:pos="8838"/>
            </w:tabs>
            <w:spacing w:after="0" w:line="240" w:lineRule="auto"/>
            <w:jc w:val="center"/>
            <w:rPr>
              <w:rFonts w:ascii="Arial" w:eastAsia="Calibri" w:hAnsi="Arial" w:cs="Arial"/>
              <w:lang w:val="es-CO"/>
            </w:rPr>
          </w:pPr>
        </w:p>
      </w:tc>
      <w:tc>
        <w:tcPr>
          <w:tcW w:w="5393" w:type="dxa"/>
          <w:vMerge w:val="restart"/>
          <w:vAlign w:val="center"/>
        </w:tcPr>
        <w:p w:rsidR="00AB165F" w:rsidRPr="00854D6C" w:rsidRDefault="00AB165F" w:rsidP="00854D6C">
          <w:pPr>
            <w:tabs>
              <w:tab w:val="center" w:pos="4419"/>
              <w:tab w:val="right" w:pos="8838"/>
            </w:tabs>
            <w:spacing w:after="0"/>
            <w:jc w:val="center"/>
            <w:rPr>
              <w:rFonts w:ascii="Arial" w:eastAsia="Calibri" w:hAnsi="Arial" w:cs="Arial"/>
              <w:sz w:val="18"/>
              <w:szCs w:val="18"/>
              <w:lang w:val="es-CO"/>
            </w:rPr>
          </w:pPr>
          <w:r>
            <w:rPr>
              <w:rFonts w:ascii="Arial" w:eastAsia="Calibri" w:hAnsi="Arial" w:cs="Arial"/>
              <w:sz w:val="18"/>
              <w:szCs w:val="18"/>
              <w:lang w:val="es-CO"/>
            </w:rPr>
            <w:t>GESTIÓN DE ALMACÉN E INVENTARIO</w:t>
          </w:r>
        </w:p>
      </w:tc>
      <w:tc>
        <w:tcPr>
          <w:tcW w:w="2687" w:type="dxa"/>
          <w:vAlign w:val="center"/>
        </w:tcPr>
        <w:p w:rsidR="00AB165F" w:rsidRPr="00854D6C" w:rsidRDefault="00AB165F" w:rsidP="00854D6C">
          <w:pPr>
            <w:tabs>
              <w:tab w:val="center" w:pos="4419"/>
              <w:tab w:val="right" w:pos="8838"/>
            </w:tabs>
            <w:spacing w:after="0" w:line="240" w:lineRule="auto"/>
            <w:jc w:val="center"/>
            <w:rPr>
              <w:rFonts w:ascii="Arial" w:eastAsia="Calibri" w:hAnsi="Arial" w:cs="Arial"/>
              <w:sz w:val="18"/>
              <w:szCs w:val="18"/>
              <w:lang w:val="es-CO"/>
            </w:rPr>
          </w:pPr>
          <w:r w:rsidRPr="00854D6C">
            <w:rPr>
              <w:rFonts w:ascii="Arial" w:eastAsia="Calibri" w:hAnsi="Arial" w:cs="Arial"/>
              <w:sz w:val="18"/>
              <w:szCs w:val="18"/>
              <w:lang w:val="es-CO"/>
            </w:rPr>
            <w:t>Versión: 1.0</w:t>
          </w:r>
        </w:p>
      </w:tc>
    </w:tr>
    <w:tr w:rsidR="00AB165F" w:rsidRPr="00854D6C" w:rsidTr="00241949">
      <w:trPr>
        <w:trHeight w:val="479"/>
        <w:jc w:val="center"/>
      </w:trPr>
      <w:tc>
        <w:tcPr>
          <w:tcW w:w="2830" w:type="dxa"/>
          <w:vMerge/>
          <w:vAlign w:val="center"/>
        </w:tcPr>
        <w:p w:rsidR="00AB165F" w:rsidRPr="00854D6C" w:rsidRDefault="00AB165F" w:rsidP="00854D6C">
          <w:pPr>
            <w:tabs>
              <w:tab w:val="center" w:pos="4419"/>
              <w:tab w:val="right" w:pos="8838"/>
            </w:tabs>
            <w:spacing w:after="0" w:line="240" w:lineRule="auto"/>
            <w:jc w:val="center"/>
            <w:rPr>
              <w:rFonts w:ascii="Arial" w:eastAsia="Calibri" w:hAnsi="Arial" w:cs="Arial"/>
              <w:lang w:val="es-CO"/>
            </w:rPr>
          </w:pPr>
        </w:p>
      </w:tc>
      <w:tc>
        <w:tcPr>
          <w:tcW w:w="5393" w:type="dxa"/>
          <w:vMerge/>
          <w:vAlign w:val="center"/>
        </w:tcPr>
        <w:p w:rsidR="00AB165F" w:rsidRPr="00854D6C" w:rsidRDefault="00AB165F" w:rsidP="00854D6C">
          <w:pPr>
            <w:tabs>
              <w:tab w:val="center" w:pos="4419"/>
              <w:tab w:val="right" w:pos="8838"/>
            </w:tabs>
            <w:spacing w:after="0"/>
            <w:jc w:val="center"/>
            <w:rPr>
              <w:rFonts w:ascii="Arial" w:eastAsia="Calibri" w:hAnsi="Arial" w:cs="Arial"/>
              <w:sz w:val="18"/>
              <w:szCs w:val="18"/>
              <w:lang w:val="es-CO"/>
            </w:rPr>
          </w:pPr>
        </w:p>
      </w:tc>
      <w:tc>
        <w:tcPr>
          <w:tcW w:w="2687" w:type="dxa"/>
          <w:vAlign w:val="center"/>
        </w:tcPr>
        <w:p w:rsidR="00AB165F" w:rsidRPr="00854D6C" w:rsidRDefault="00AB165F" w:rsidP="00854D6C">
          <w:pPr>
            <w:tabs>
              <w:tab w:val="center" w:pos="4419"/>
              <w:tab w:val="right" w:pos="8838"/>
            </w:tabs>
            <w:spacing w:after="0" w:line="240" w:lineRule="auto"/>
            <w:jc w:val="center"/>
            <w:rPr>
              <w:rFonts w:ascii="Arial" w:eastAsia="Calibri" w:hAnsi="Arial" w:cs="Arial"/>
              <w:sz w:val="18"/>
              <w:szCs w:val="18"/>
              <w:lang w:val="es-ES"/>
            </w:rPr>
          </w:pPr>
          <w:r w:rsidRPr="00854D6C">
            <w:rPr>
              <w:rFonts w:ascii="Arial" w:eastAsia="Calibri" w:hAnsi="Arial" w:cs="Arial"/>
              <w:sz w:val="18"/>
              <w:szCs w:val="18"/>
              <w:lang w:val="es-ES"/>
            </w:rPr>
            <w:t>Fecha de vigencia:</w:t>
          </w:r>
        </w:p>
        <w:p w:rsidR="00AB165F" w:rsidRPr="00854D6C" w:rsidRDefault="00AB165F" w:rsidP="00854D6C">
          <w:pPr>
            <w:tabs>
              <w:tab w:val="center" w:pos="4419"/>
              <w:tab w:val="right" w:pos="8838"/>
            </w:tabs>
            <w:spacing w:after="0" w:line="240" w:lineRule="auto"/>
            <w:rPr>
              <w:rFonts w:ascii="Arial" w:eastAsia="Calibri" w:hAnsi="Arial" w:cs="Arial"/>
              <w:sz w:val="18"/>
              <w:szCs w:val="18"/>
              <w:lang w:val="es-ES"/>
            </w:rPr>
          </w:pPr>
        </w:p>
      </w:tc>
    </w:tr>
  </w:tbl>
  <w:p w:rsidR="00AB165F" w:rsidRDefault="00AB165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F46F40"/>
    <w:multiLevelType w:val="hybridMultilevel"/>
    <w:tmpl w:val="DEC0ED1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4D6C"/>
    <w:rsid w:val="001033AE"/>
    <w:rsid w:val="0015577C"/>
    <w:rsid w:val="00241949"/>
    <w:rsid w:val="00256577"/>
    <w:rsid w:val="00332C71"/>
    <w:rsid w:val="004D3325"/>
    <w:rsid w:val="00682708"/>
    <w:rsid w:val="007472AB"/>
    <w:rsid w:val="00793195"/>
    <w:rsid w:val="00854D6C"/>
    <w:rsid w:val="008C18A7"/>
    <w:rsid w:val="008C72B1"/>
    <w:rsid w:val="008F2D72"/>
    <w:rsid w:val="009F646B"/>
    <w:rsid w:val="00AB165F"/>
    <w:rsid w:val="00B57118"/>
    <w:rsid w:val="00C347BE"/>
    <w:rsid w:val="00CC6BD2"/>
    <w:rsid w:val="00CD3AB4"/>
    <w:rsid w:val="00D57D37"/>
    <w:rsid w:val="00DF4998"/>
    <w:rsid w:val="00E3012B"/>
    <w:rsid w:val="00E34739"/>
    <w:rsid w:val="00EC5B6A"/>
    <w:rsid w:val="00F756D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4D6C"/>
    <w:pPr>
      <w:spacing w:after="200" w:line="276" w:lineRule="auto"/>
    </w:pPr>
    <w:rPr>
      <w:lang w:val="en-US"/>
    </w:rPr>
  </w:style>
  <w:style w:type="paragraph" w:styleId="Ttulo1">
    <w:name w:val="heading 1"/>
    <w:basedOn w:val="Normal"/>
    <w:next w:val="Normal"/>
    <w:link w:val="Ttulo1Car"/>
    <w:qFormat/>
    <w:rsid w:val="009F646B"/>
    <w:pPr>
      <w:spacing w:before="400" w:after="60" w:line="240" w:lineRule="auto"/>
      <w:contextualSpacing/>
      <w:jc w:val="both"/>
      <w:outlineLvl w:val="0"/>
    </w:pPr>
    <w:rPr>
      <w:rFonts w:ascii="Cambria" w:eastAsia="Times New Roman" w:hAnsi="Cambria" w:cs="Times New Roman"/>
      <w:smallCaps/>
      <w:color w:val="0F243E"/>
      <w:spacing w:val="20"/>
      <w:sz w:val="32"/>
      <w:szCs w:val="32"/>
      <w:lang w:val="x-none"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854D6C"/>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table" w:styleId="Tablaconcuadrcula">
    <w:name w:val="Table Grid"/>
    <w:basedOn w:val="Tablanormal"/>
    <w:uiPriority w:val="59"/>
    <w:rsid w:val="00854D6C"/>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854D6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54D6C"/>
    <w:rPr>
      <w:lang w:val="en-US"/>
    </w:rPr>
  </w:style>
  <w:style w:type="paragraph" w:styleId="Piedepgina">
    <w:name w:val="footer"/>
    <w:basedOn w:val="Normal"/>
    <w:link w:val="PiedepginaCar"/>
    <w:uiPriority w:val="99"/>
    <w:unhideWhenUsed/>
    <w:rsid w:val="00854D6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54D6C"/>
    <w:rPr>
      <w:lang w:val="en-US"/>
    </w:rPr>
  </w:style>
  <w:style w:type="table" w:customStyle="1" w:styleId="Tablaconcuadrcula1">
    <w:name w:val="Tabla con cuadrícula1"/>
    <w:basedOn w:val="Tablanormal"/>
    <w:next w:val="Tablaconcuadrcula"/>
    <w:uiPriority w:val="59"/>
    <w:rsid w:val="00854D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854n84894a">
    <w:name w:val="a854n84894a"/>
    <w:rsid w:val="00682708"/>
  </w:style>
  <w:style w:type="table" w:customStyle="1" w:styleId="Tablaconcuadrcula2">
    <w:name w:val="Tabla con cuadrícula2"/>
    <w:basedOn w:val="Tablanormal"/>
    <w:next w:val="Tablaconcuadrcula"/>
    <w:uiPriority w:val="59"/>
    <w:rsid w:val="00682708"/>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C347BE"/>
    <w:pPr>
      <w:ind w:left="720"/>
      <w:contextualSpacing/>
    </w:pPr>
    <w:rPr>
      <w:rFonts w:ascii="Calibri" w:eastAsia="Calibri" w:hAnsi="Calibri" w:cs="Times New Roman"/>
      <w:lang w:val="es-ES"/>
    </w:rPr>
  </w:style>
  <w:style w:type="character" w:customStyle="1" w:styleId="st">
    <w:name w:val="st"/>
    <w:rsid w:val="00C347BE"/>
  </w:style>
  <w:style w:type="paragraph" w:customStyle="1" w:styleId="Contenidodelatabla">
    <w:name w:val="Contenido de la tabla"/>
    <w:basedOn w:val="Textoindependiente"/>
    <w:rsid w:val="001033AE"/>
    <w:pPr>
      <w:suppressAutoHyphens/>
      <w:spacing w:line="240" w:lineRule="auto"/>
    </w:pPr>
    <w:rPr>
      <w:rFonts w:ascii="Times New Roman" w:eastAsia="Lucida Sans Unicode" w:hAnsi="Times New Roman" w:cs="Tahoma"/>
      <w:color w:val="000000"/>
      <w:sz w:val="20"/>
      <w:szCs w:val="24"/>
      <w:lang w:val="es-ES" w:bidi="en-US"/>
    </w:rPr>
  </w:style>
  <w:style w:type="paragraph" w:styleId="Textoindependiente">
    <w:name w:val="Body Text"/>
    <w:basedOn w:val="Normal"/>
    <w:link w:val="TextoindependienteCar"/>
    <w:uiPriority w:val="99"/>
    <w:semiHidden/>
    <w:unhideWhenUsed/>
    <w:rsid w:val="001033AE"/>
    <w:pPr>
      <w:spacing w:after="120"/>
    </w:pPr>
  </w:style>
  <w:style w:type="character" w:customStyle="1" w:styleId="TextoindependienteCar">
    <w:name w:val="Texto independiente Car"/>
    <w:basedOn w:val="Fuentedeprrafopredeter"/>
    <w:link w:val="Textoindependiente"/>
    <w:uiPriority w:val="99"/>
    <w:semiHidden/>
    <w:rsid w:val="001033AE"/>
    <w:rPr>
      <w:lang w:val="en-US"/>
    </w:rPr>
  </w:style>
  <w:style w:type="character" w:customStyle="1" w:styleId="Ttulo1Car">
    <w:name w:val="Título 1 Car"/>
    <w:basedOn w:val="Fuentedeprrafopredeter"/>
    <w:link w:val="Ttulo1"/>
    <w:rsid w:val="009F646B"/>
    <w:rPr>
      <w:rFonts w:ascii="Cambria" w:eastAsia="Times New Roman" w:hAnsi="Cambria" w:cs="Times New Roman"/>
      <w:smallCaps/>
      <w:color w:val="0F243E"/>
      <w:spacing w:val="20"/>
      <w:sz w:val="32"/>
      <w:szCs w:val="32"/>
      <w:lang w:val="x-none" w:eastAsia="x-none"/>
    </w:rPr>
  </w:style>
  <w:style w:type="character" w:styleId="Textoennegrita">
    <w:name w:val="Strong"/>
    <w:uiPriority w:val="22"/>
    <w:qFormat/>
    <w:rsid w:val="009F646B"/>
    <w:rPr>
      <w:b/>
      <w:bCs/>
    </w:rPr>
  </w:style>
  <w:style w:type="character" w:customStyle="1" w:styleId="a">
    <w:name w:val="a"/>
    <w:rsid w:val="009F646B"/>
  </w:style>
  <w:style w:type="character" w:customStyle="1" w:styleId="l8">
    <w:name w:val="l8"/>
    <w:rsid w:val="009F646B"/>
  </w:style>
  <w:style w:type="character" w:customStyle="1" w:styleId="l7">
    <w:name w:val="l7"/>
    <w:rsid w:val="009F646B"/>
  </w:style>
  <w:style w:type="character" w:styleId="Refdecomentario">
    <w:name w:val="annotation reference"/>
    <w:basedOn w:val="Fuentedeprrafopredeter"/>
    <w:uiPriority w:val="99"/>
    <w:semiHidden/>
    <w:unhideWhenUsed/>
    <w:rsid w:val="004D3325"/>
    <w:rPr>
      <w:sz w:val="16"/>
      <w:szCs w:val="16"/>
    </w:rPr>
  </w:style>
  <w:style w:type="paragraph" w:styleId="Textocomentario">
    <w:name w:val="annotation text"/>
    <w:basedOn w:val="Normal"/>
    <w:link w:val="TextocomentarioCar"/>
    <w:uiPriority w:val="99"/>
    <w:semiHidden/>
    <w:unhideWhenUsed/>
    <w:rsid w:val="004D3325"/>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4D3325"/>
    <w:rPr>
      <w:sz w:val="20"/>
      <w:szCs w:val="20"/>
      <w:lang w:val="en-US"/>
    </w:rPr>
  </w:style>
  <w:style w:type="paragraph" w:styleId="Asuntodelcomentario">
    <w:name w:val="annotation subject"/>
    <w:basedOn w:val="Textocomentario"/>
    <w:next w:val="Textocomentario"/>
    <w:link w:val="AsuntodelcomentarioCar"/>
    <w:uiPriority w:val="99"/>
    <w:semiHidden/>
    <w:unhideWhenUsed/>
    <w:rsid w:val="004D3325"/>
    <w:rPr>
      <w:b/>
      <w:bCs/>
    </w:rPr>
  </w:style>
  <w:style w:type="character" w:customStyle="1" w:styleId="AsuntodelcomentarioCar">
    <w:name w:val="Asunto del comentario Car"/>
    <w:basedOn w:val="TextocomentarioCar"/>
    <w:link w:val="Asuntodelcomentario"/>
    <w:uiPriority w:val="99"/>
    <w:semiHidden/>
    <w:rsid w:val="004D3325"/>
    <w:rPr>
      <w:b/>
      <w:bCs/>
      <w:sz w:val="20"/>
      <w:szCs w:val="20"/>
      <w:lang w:val="en-US"/>
    </w:rPr>
  </w:style>
  <w:style w:type="paragraph" w:styleId="Textodeglobo">
    <w:name w:val="Balloon Text"/>
    <w:basedOn w:val="Normal"/>
    <w:link w:val="TextodegloboCar"/>
    <w:uiPriority w:val="99"/>
    <w:semiHidden/>
    <w:unhideWhenUsed/>
    <w:rsid w:val="004D332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D3325"/>
    <w:rPr>
      <w:rFonts w:ascii="Tahoma"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4D6C"/>
    <w:pPr>
      <w:spacing w:after="200" w:line="276" w:lineRule="auto"/>
    </w:pPr>
    <w:rPr>
      <w:lang w:val="en-US"/>
    </w:rPr>
  </w:style>
  <w:style w:type="paragraph" w:styleId="Ttulo1">
    <w:name w:val="heading 1"/>
    <w:basedOn w:val="Normal"/>
    <w:next w:val="Normal"/>
    <w:link w:val="Ttulo1Car"/>
    <w:qFormat/>
    <w:rsid w:val="009F646B"/>
    <w:pPr>
      <w:spacing w:before="400" w:after="60" w:line="240" w:lineRule="auto"/>
      <w:contextualSpacing/>
      <w:jc w:val="both"/>
      <w:outlineLvl w:val="0"/>
    </w:pPr>
    <w:rPr>
      <w:rFonts w:ascii="Cambria" w:eastAsia="Times New Roman" w:hAnsi="Cambria" w:cs="Times New Roman"/>
      <w:smallCaps/>
      <w:color w:val="0F243E"/>
      <w:spacing w:val="20"/>
      <w:sz w:val="32"/>
      <w:szCs w:val="32"/>
      <w:lang w:val="x-none"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854D6C"/>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table" w:styleId="Tablaconcuadrcula">
    <w:name w:val="Table Grid"/>
    <w:basedOn w:val="Tablanormal"/>
    <w:uiPriority w:val="59"/>
    <w:rsid w:val="00854D6C"/>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854D6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54D6C"/>
    <w:rPr>
      <w:lang w:val="en-US"/>
    </w:rPr>
  </w:style>
  <w:style w:type="paragraph" w:styleId="Piedepgina">
    <w:name w:val="footer"/>
    <w:basedOn w:val="Normal"/>
    <w:link w:val="PiedepginaCar"/>
    <w:uiPriority w:val="99"/>
    <w:unhideWhenUsed/>
    <w:rsid w:val="00854D6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54D6C"/>
    <w:rPr>
      <w:lang w:val="en-US"/>
    </w:rPr>
  </w:style>
  <w:style w:type="table" w:customStyle="1" w:styleId="Tablaconcuadrcula1">
    <w:name w:val="Tabla con cuadrícula1"/>
    <w:basedOn w:val="Tablanormal"/>
    <w:next w:val="Tablaconcuadrcula"/>
    <w:uiPriority w:val="59"/>
    <w:rsid w:val="00854D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854n84894a">
    <w:name w:val="a854n84894a"/>
    <w:rsid w:val="00682708"/>
  </w:style>
  <w:style w:type="table" w:customStyle="1" w:styleId="Tablaconcuadrcula2">
    <w:name w:val="Tabla con cuadrícula2"/>
    <w:basedOn w:val="Tablanormal"/>
    <w:next w:val="Tablaconcuadrcula"/>
    <w:uiPriority w:val="59"/>
    <w:rsid w:val="00682708"/>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C347BE"/>
    <w:pPr>
      <w:ind w:left="720"/>
      <w:contextualSpacing/>
    </w:pPr>
    <w:rPr>
      <w:rFonts w:ascii="Calibri" w:eastAsia="Calibri" w:hAnsi="Calibri" w:cs="Times New Roman"/>
      <w:lang w:val="es-ES"/>
    </w:rPr>
  </w:style>
  <w:style w:type="character" w:customStyle="1" w:styleId="st">
    <w:name w:val="st"/>
    <w:rsid w:val="00C347BE"/>
  </w:style>
  <w:style w:type="paragraph" w:customStyle="1" w:styleId="Contenidodelatabla">
    <w:name w:val="Contenido de la tabla"/>
    <w:basedOn w:val="Textoindependiente"/>
    <w:rsid w:val="001033AE"/>
    <w:pPr>
      <w:suppressAutoHyphens/>
      <w:spacing w:line="240" w:lineRule="auto"/>
    </w:pPr>
    <w:rPr>
      <w:rFonts w:ascii="Times New Roman" w:eastAsia="Lucida Sans Unicode" w:hAnsi="Times New Roman" w:cs="Tahoma"/>
      <w:color w:val="000000"/>
      <w:sz w:val="20"/>
      <w:szCs w:val="24"/>
      <w:lang w:val="es-ES" w:bidi="en-US"/>
    </w:rPr>
  </w:style>
  <w:style w:type="paragraph" w:styleId="Textoindependiente">
    <w:name w:val="Body Text"/>
    <w:basedOn w:val="Normal"/>
    <w:link w:val="TextoindependienteCar"/>
    <w:uiPriority w:val="99"/>
    <w:semiHidden/>
    <w:unhideWhenUsed/>
    <w:rsid w:val="001033AE"/>
    <w:pPr>
      <w:spacing w:after="120"/>
    </w:pPr>
  </w:style>
  <w:style w:type="character" w:customStyle="1" w:styleId="TextoindependienteCar">
    <w:name w:val="Texto independiente Car"/>
    <w:basedOn w:val="Fuentedeprrafopredeter"/>
    <w:link w:val="Textoindependiente"/>
    <w:uiPriority w:val="99"/>
    <w:semiHidden/>
    <w:rsid w:val="001033AE"/>
    <w:rPr>
      <w:lang w:val="en-US"/>
    </w:rPr>
  </w:style>
  <w:style w:type="character" w:customStyle="1" w:styleId="Ttulo1Car">
    <w:name w:val="Título 1 Car"/>
    <w:basedOn w:val="Fuentedeprrafopredeter"/>
    <w:link w:val="Ttulo1"/>
    <w:rsid w:val="009F646B"/>
    <w:rPr>
      <w:rFonts w:ascii="Cambria" w:eastAsia="Times New Roman" w:hAnsi="Cambria" w:cs="Times New Roman"/>
      <w:smallCaps/>
      <w:color w:val="0F243E"/>
      <w:spacing w:val="20"/>
      <w:sz w:val="32"/>
      <w:szCs w:val="32"/>
      <w:lang w:val="x-none" w:eastAsia="x-none"/>
    </w:rPr>
  </w:style>
  <w:style w:type="character" w:styleId="Textoennegrita">
    <w:name w:val="Strong"/>
    <w:uiPriority w:val="22"/>
    <w:qFormat/>
    <w:rsid w:val="009F646B"/>
    <w:rPr>
      <w:b/>
      <w:bCs/>
    </w:rPr>
  </w:style>
  <w:style w:type="character" w:customStyle="1" w:styleId="a">
    <w:name w:val="a"/>
    <w:rsid w:val="009F646B"/>
  </w:style>
  <w:style w:type="character" w:customStyle="1" w:styleId="l8">
    <w:name w:val="l8"/>
    <w:rsid w:val="009F646B"/>
  </w:style>
  <w:style w:type="character" w:customStyle="1" w:styleId="l7">
    <w:name w:val="l7"/>
    <w:rsid w:val="009F646B"/>
  </w:style>
  <w:style w:type="character" w:styleId="Refdecomentario">
    <w:name w:val="annotation reference"/>
    <w:basedOn w:val="Fuentedeprrafopredeter"/>
    <w:uiPriority w:val="99"/>
    <w:semiHidden/>
    <w:unhideWhenUsed/>
    <w:rsid w:val="004D3325"/>
    <w:rPr>
      <w:sz w:val="16"/>
      <w:szCs w:val="16"/>
    </w:rPr>
  </w:style>
  <w:style w:type="paragraph" w:styleId="Textocomentario">
    <w:name w:val="annotation text"/>
    <w:basedOn w:val="Normal"/>
    <w:link w:val="TextocomentarioCar"/>
    <w:uiPriority w:val="99"/>
    <w:semiHidden/>
    <w:unhideWhenUsed/>
    <w:rsid w:val="004D3325"/>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4D3325"/>
    <w:rPr>
      <w:sz w:val="20"/>
      <w:szCs w:val="20"/>
      <w:lang w:val="en-US"/>
    </w:rPr>
  </w:style>
  <w:style w:type="paragraph" w:styleId="Asuntodelcomentario">
    <w:name w:val="annotation subject"/>
    <w:basedOn w:val="Textocomentario"/>
    <w:next w:val="Textocomentario"/>
    <w:link w:val="AsuntodelcomentarioCar"/>
    <w:uiPriority w:val="99"/>
    <w:semiHidden/>
    <w:unhideWhenUsed/>
    <w:rsid w:val="004D3325"/>
    <w:rPr>
      <w:b/>
      <w:bCs/>
    </w:rPr>
  </w:style>
  <w:style w:type="character" w:customStyle="1" w:styleId="AsuntodelcomentarioCar">
    <w:name w:val="Asunto del comentario Car"/>
    <w:basedOn w:val="TextocomentarioCar"/>
    <w:link w:val="Asuntodelcomentario"/>
    <w:uiPriority w:val="99"/>
    <w:semiHidden/>
    <w:rsid w:val="004D3325"/>
    <w:rPr>
      <w:b/>
      <w:bCs/>
      <w:sz w:val="20"/>
      <w:szCs w:val="20"/>
      <w:lang w:val="en-US"/>
    </w:rPr>
  </w:style>
  <w:style w:type="paragraph" w:styleId="Textodeglobo">
    <w:name w:val="Balloon Text"/>
    <w:basedOn w:val="Normal"/>
    <w:link w:val="TextodegloboCar"/>
    <w:uiPriority w:val="99"/>
    <w:semiHidden/>
    <w:unhideWhenUsed/>
    <w:rsid w:val="004D332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D3325"/>
    <w:rPr>
      <w:rFonts w:ascii="Tahoma"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eader" Target="header6.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5.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83C4A9-A920-499B-A35A-C72F8973FB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21</Pages>
  <Words>5029</Words>
  <Characters>28667</Characters>
  <Application>Microsoft Office Word</Application>
  <DocSecurity>0</DocSecurity>
  <Lines>238</Lines>
  <Paragraphs>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vargas</dc:creator>
  <cp:keywords/>
  <dc:description/>
  <cp:lastModifiedBy>CONTROL INTERNO</cp:lastModifiedBy>
  <cp:revision>5</cp:revision>
  <dcterms:created xsi:type="dcterms:W3CDTF">2018-02-23T17:42:00Z</dcterms:created>
  <dcterms:modified xsi:type="dcterms:W3CDTF">2018-03-15T15:35:00Z</dcterms:modified>
</cp:coreProperties>
</file>